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3B24623A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Pr="002D54C9">
        <w:rPr>
          <w:rFonts w:asciiTheme="minorHAnsi" w:hAnsiTheme="minorHAnsi" w:cstheme="minorHAnsi"/>
          <w:sz w:val="22"/>
          <w:szCs w:val="22"/>
        </w:rPr>
        <w:t>1</w:t>
      </w:r>
      <w:r w:rsidR="008D6270">
        <w:rPr>
          <w:rFonts w:asciiTheme="minorHAnsi" w:hAnsiTheme="minorHAnsi" w:cstheme="minorHAnsi"/>
          <w:sz w:val="22"/>
          <w:szCs w:val="22"/>
        </w:rPr>
        <w:t>1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2F54AF5F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 xml:space="preserve">finansach publicznych (Dz.U. z 2023 r. poz. 1270,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BA22493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 xml:space="preserve">(nazwa i adres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3A57167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06E31C68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F960E5" w:rsidRPr="004214C4">
        <w:rPr>
          <w:rFonts w:ascii="Calibri" w:eastAsia="Calibri" w:hAnsi="Calibri" w:cs="Arial"/>
          <w:sz w:val="22"/>
          <w:szCs w:val="22"/>
        </w:rPr>
        <w:t>3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1270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footerReference w:type="default" r:id="rId7"/>
      <w:headerReference w:type="first" r:id="rId8"/>
      <w:footerReference w:type="first" r:id="rId9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2E2EA" w14:textId="77777777" w:rsidR="00A32CD8" w:rsidRDefault="00A32CD8">
      <w:r>
        <w:separator/>
      </w:r>
    </w:p>
  </w:endnote>
  <w:endnote w:type="continuationSeparator" w:id="0">
    <w:p w14:paraId="74A0D8DF" w14:textId="77777777" w:rsidR="00A32CD8" w:rsidRDefault="00A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E8BA" w14:textId="77777777" w:rsidR="00A32CD8" w:rsidRDefault="00A32CD8">
      <w:r>
        <w:separator/>
      </w:r>
    </w:p>
  </w:footnote>
  <w:footnote w:type="continuationSeparator" w:id="0">
    <w:p w14:paraId="794C2D07" w14:textId="77777777" w:rsidR="00A32CD8" w:rsidRDefault="00A32CD8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DD1B8C5-B4D9-47B4-908B-68A4FB2DD93A}"/>
  </w:docVars>
  <w:rsids>
    <w:rsidRoot w:val="001A02A1"/>
    <w:rsid w:val="00013E0D"/>
    <w:rsid w:val="00021A26"/>
    <w:rsid w:val="0004423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F5971"/>
    <w:rsid w:val="001F69F8"/>
    <w:rsid w:val="00241C1F"/>
    <w:rsid w:val="002425AE"/>
    <w:rsid w:val="0029692B"/>
    <w:rsid w:val="002A269E"/>
    <w:rsid w:val="002A5FE9"/>
    <w:rsid w:val="002B4975"/>
    <w:rsid w:val="002C128C"/>
    <w:rsid w:val="002C6347"/>
    <w:rsid w:val="002D311D"/>
    <w:rsid w:val="002D54C9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E0DFC"/>
    <w:rsid w:val="003E6594"/>
    <w:rsid w:val="003E73E0"/>
    <w:rsid w:val="0040149C"/>
    <w:rsid w:val="00414478"/>
    <w:rsid w:val="004214C4"/>
    <w:rsid w:val="00426625"/>
    <w:rsid w:val="00464281"/>
    <w:rsid w:val="0047755C"/>
    <w:rsid w:val="00492BD3"/>
    <w:rsid w:val="004B70BD"/>
    <w:rsid w:val="004E5B3C"/>
    <w:rsid w:val="0052111D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D6270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50C7B"/>
    <w:rsid w:val="00C61516"/>
    <w:rsid w:val="00C62C24"/>
    <w:rsid w:val="00C635B6"/>
    <w:rsid w:val="00C6624C"/>
    <w:rsid w:val="00C965DB"/>
    <w:rsid w:val="00CA221D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DD1B8C5-B4D9-47B4-908B-68A4FB2DD9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Anna Bizub-Jechna</cp:lastModifiedBy>
  <cp:revision>2</cp:revision>
  <cp:lastPrinted>2017-12-12T12:43:00Z</cp:lastPrinted>
  <dcterms:created xsi:type="dcterms:W3CDTF">2023-08-03T08:04:00Z</dcterms:created>
  <dcterms:modified xsi:type="dcterms:W3CDTF">2023-08-03T08:04:00Z</dcterms:modified>
</cp:coreProperties>
</file>