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52CB9FAC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BF527C">
        <w:rPr>
          <w:rFonts w:cstheme="minorHAnsi"/>
        </w:rPr>
        <w:t>18</w:t>
      </w:r>
      <w:bookmarkStart w:id="2" w:name="_GoBack"/>
      <w:bookmarkEnd w:id="2"/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3A2BBD6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8759656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12E6B7D1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</w:t>
      </w:r>
      <w:r w:rsidR="00595B0E">
        <w:rPr>
          <w:rFonts w:cstheme="minorHAnsi"/>
          <w:sz w:val="22"/>
          <w:szCs w:val="22"/>
        </w:rPr>
        <w:t xml:space="preserve"> lub w decyzji o dofinansowaniu</w:t>
      </w:r>
      <w:r w:rsidRPr="00F15585">
        <w:rPr>
          <w:rFonts w:cstheme="minorHAnsi"/>
          <w:sz w:val="22"/>
          <w:szCs w:val="22"/>
        </w:rPr>
        <w:t>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221DDB8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018EBCFC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7690D8B7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BF527C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160123-0EA1-4942-B2B6-6E3B92A08E53}"/>
  </w:docVars>
  <w:rsids>
    <w:rsidRoot w:val="001A02A1"/>
    <w:rsid w:val="000174EA"/>
    <w:rsid w:val="00027D28"/>
    <w:rsid w:val="000364DF"/>
    <w:rsid w:val="00061F20"/>
    <w:rsid w:val="0007680F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56BFD"/>
    <w:rsid w:val="00275DE5"/>
    <w:rsid w:val="002A2AAA"/>
    <w:rsid w:val="002B05CC"/>
    <w:rsid w:val="002C3C43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0B4A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595B0E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87649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527C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A5CBD"/>
    <w:rsid w:val="00CB7A6C"/>
    <w:rsid w:val="00CD56BE"/>
    <w:rsid w:val="00CE005B"/>
    <w:rsid w:val="00D0361A"/>
    <w:rsid w:val="00D1150B"/>
    <w:rsid w:val="00D13514"/>
    <w:rsid w:val="00D2399A"/>
    <w:rsid w:val="00D264D4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0123-0EA1-4942-B2B6-6E3B92A08E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E9A15F-75E5-4006-A543-B8876687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7</Pages>
  <Words>1353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Stormowska Magdalena</cp:lastModifiedBy>
  <cp:revision>3</cp:revision>
  <cp:lastPrinted>2023-11-15T12:29:00Z</cp:lastPrinted>
  <dcterms:created xsi:type="dcterms:W3CDTF">2024-02-01T10:18:00Z</dcterms:created>
  <dcterms:modified xsi:type="dcterms:W3CDTF">2024-02-05T07:37:00Z</dcterms:modified>
</cp:coreProperties>
</file>