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6265BA2B" w:rsidR="00BC424E" w:rsidRPr="006E12D8" w:rsidRDefault="00D17A6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poniedziałek</w:t>
      </w:r>
    </w:p>
    <w:p w14:paraId="09CBD916" w14:textId="74CC377D" w:rsidR="005876C3" w:rsidRPr="006E12D8" w:rsidRDefault="00291DA0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1</w:t>
      </w:r>
      <w:r w:rsidR="00D17A6D">
        <w:rPr>
          <w:rFonts w:asciiTheme="minorHAnsi" w:hAnsiTheme="minorHAnsi" w:cstheme="minorHAnsi"/>
          <w:sz w:val="22"/>
          <w:szCs w:val="22"/>
        </w:rPr>
        <w:t>8</w:t>
      </w:r>
      <w:r w:rsidRPr="006E12D8">
        <w:rPr>
          <w:rFonts w:asciiTheme="minorHAnsi" w:hAnsiTheme="minorHAnsi" w:cstheme="minorHAnsi"/>
          <w:sz w:val="22"/>
          <w:szCs w:val="22"/>
        </w:rPr>
        <w:t xml:space="preserve"> marca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4AE50275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D17A6D">
        <w:rPr>
          <w:rFonts w:asciiTheme="minorHAnsi" w:hAnsiTheme="minorHAnsi" w:cstheme="minorHAnsi"/>
          <w:sz w:val="22"/>
          <w:szCs w:val="22"/>
        </w:rPr>
        <w:t>1</w:t>
      </w:r>
      <w:r w:rsidRPr="006E12D8">
        <w:rPr>
          <w:rFonts w:asciiTheme="minorHAnsi" w:hAnsiTheme="minorHAnsi" w:cstheme="minorHAnsi"/>
          <w:sz w:val="22"/>
          <w:szCs w:val="22"/>
        </w:rPr>
        <w:t>:00 – 1</w:t>
      </w:r>
      <w:r w:rsidR="00D17A6D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D17A6D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6FA83F80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D17A6D">
        <w:rPr>
          <w:rFonts w:asciiTheme="minorHAnsi" w:hAnsiTheme="minorHAnsi" w:cstheme="minorHAnsi"/>
          <w:sz w:val="22"/>
          <w:szCs w:val="22"/>
        </w:rPr>
        <w:t>Zoom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05C678CE" w:rsidR="002C4305" w:rsidRDefault="00994199" w:rsidP="003E3C3C">
      <w:pPr>
        <w:rPr>
          <w:rFonts w:cstheme="minorHAnsi"/>
          <w:b/>
          <w:bCs/>
        </w:rPr>
      </w:pPr>
      <w:r w:rsidRPr="003E3C3C">
        <w:t xml:space="preserve">                                    </w:t>
      </w:r>
      <w:r w:rsidR="0061574E" w:rsidRPr="003E3C3C">
        <w:rPr>
          <w:rFonts w:cstheme="minorHAnsi"/>
          <w:b/>
          <w:bCs/>
        </w:rPr>
        <w:t>Webinarium</w:t>
      </w:r>
    </w:p>
    <w:p w14:paraId="6AF0965A" w14:textId="77777777" w:rsidR="003E3C3C" w:rsidRPr="003E3C3C" w:rsidRDefault="003E3C3C" w:rsidP="003E3C3C">
      <w:pPr>
        <w:rPr>
          <w:rFonts w:eastAsiaTheme="minorEastAsia" w:cstheme="minorHAnsi"/>
          <w:b/>
          <w:bCs/>
        </w:rPr>
      </w:pPr>
    </w:p>
    <w:p w14:paraId="5B8D6C90" w14:textId="41F1BBD5" w:rsidR="0061574E" w:rsidRPr="003E3C3C" w:rsidRDefault="00627197" w:rsidP="003E3C3C">
      <w:pPr>
        <w:rPr>
          <w:rFonts w:asciiTheme="minorHAnsi" w:hAnsiTheme="minorHAnsi" w:cstheme="minorHAnsi"/>
          <w:b/>
          <w:bCs/>
        </w:rPr>
      </w:pPr>
      <w:bookmarkStart w:id="0" w:name="_Hlk160539873"/>
      <w:r w:rsidRPr="003E3C3C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Fundusz Nowy AKUMULATOR SPOŁECZNY  </w:t>
      </w:r>
      <w:bookmarkEnd w:id="0"/>
      <w:r w:rsidRPr="003E3C3C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– granty dla młodych organizacji i grup nieformalnych </w:t>
      </w:r>
    </w:p>
    <w:p w14:paraId="7A769296" w14:textId="77777777" w:rsidR="006E12D8" w:rsidRDefault="006E12D8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02993381" w14:textId="77777777" w:rsidR="003E3C3C" w:rsidRPr="0061574E" w:rsidRDefault="003E3C3C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75B93D48" w14:textId="3D4589A0" w:rsidR="003309B6" w:rsidRPr="00BD66CB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1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1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>Przywitanie uczestników. Omówienie technicznych aspektów webinarium</w:t>
      </w:r>
    </w:p>
    <w:p w14:paraId="5E70D922" w14:textId="77777777" w:rsidR="003309B6" w:rsidRPr="00BD66CB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3423A2E8" w:rsidR="005F758D" w:rsidRPr="00BD66CB" w:rsidRDefault="003309B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:10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 xml:space="preserve">Wprowadzenie w tematykę webinarium. </w:t>
      </w:r>
    </w:p>
    <w:p w14:paraId="2A46CF6F" w14:textId="20000ED3" w:rsidR="003309B6" w:rsidRPr="00BD66CB" w:rsidRDefault="005F758D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Źródła informacji</w:t>
      </w: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o Funduszach Europejskich</w:t>
      </w:r>
    </w:p>
    <w:p w14:paraId="7990A63E" w14:textId="77777777" w:rsidR="003309B6" w:rsidRPr="00BD66CB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218A35F" w14:textId="77777777" w:rsidR="005F758D" w:rsidRPr="00BD66CB" w:rsidRDefault="005F758D" w:rsidP="006E12D8">
      <w:pPr>
        <w:rPr>
          <w:rFonts w:asciiTheme="minorHAnsi" w:hAnsiTheme="minorHAnsi" w:cstheme="minorHAnsi"/>
          <w:b/>
          <w:sz w:val="22"/>
          <w:szCs w:val="22"/>
        </w:rPr>
      </w:pPr>
    </w:p>
    <w:p w14:paraId="481AE150" w14:textId="2DA316DF" w:rsidR="006E12D8" w:rsidRPr="00BD66CB" w:rsidRDefault="003309B6" w:rsidP="006E12D8">
      <w:pPr>
        <w:rPr>
          <w:rFonts w:ascii="Calibri" w:hAnsi="Calibri" w:cs="Calibri"/>
          <w:sz w:val="22"/>
          <w:szCs w:val="22"/>
        </w:rPr>
      </w:pPr>
      <w:r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="003E3C3C"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Pr="00BD66CB">
        <w:rPr>
          <w:rFonts w:asciiTheme="minorHAnsi" w:hAnsiTheme="minorHAnsi" w:cstheme="minorHAnsi"/>
          <w:b/>
          <w:sz w:val="22"/>
          <w:szCs w:val="22"/>
        </w:rPr>
        <w:t>:</w:t>
      </w:r>
      <w:r w:rsidR="00BC424E"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Pr="00BD66CB">
        <w:rPr>
          <w:rFonts w:asciiTheme="minorHAnsi" w:hAnsiTheme="minorHAnsi" w:cstheme="minorHAnsi"/>
          <w:b/>
          <w:sz w:val="22"/>
          <w:szCs w:val="22"/>
        </w:rPr>
        <w:t>0 – 11:</w:t>
      </w:r>
      <w:r w:rsidR="003E3C3C" w:rsidRPr="00BD66CB">
        <w:rPr>
          <w:rFonts w:asciiTheme="minorHAnsi" w:hAnsiTheme="minorHAnsi" w:cstheme="minorHAnsi"/>
          <w:b/>
          <w:sz w:val="22"/>
          <w:szCs w:val="22"/>
        </w:rPr>
        <w:t>45</w:t>
      </w:r>
      <w:r w:rsidR="005F758D" w:rsidRPr="00BD66C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3E3C3C" w:rsidRPr="00BD66CB">
        <w:rPr>
          <w:rFonts w:ascii="Calibri" w:hAnsi="Calibri" w:cs="Calibri"/>
          <w:sz w:val="22"/>
          <w:szCs w:val="22"/>
        </w:rPr>
        <w:t xml:space="preserve"> </w:t>
      </w:r>
      <w:r w:rsidR="00BD66CB" w:rsidRPr="00BD66CB">
        <w:rPr>
          <w:rFonts w:ascii="Calibri" w:hAnsi="Calibri" w:cs="Calibri"/>
          <w:sz w:val="22"/>
          <w:szCs w:val="22"/>
        </w:rPr>
        <w:t xml:space="preserve"> </w:t>
      </w:r>
      <w:r w:rsidR="003E3C3C" w:rsidRPr="00BD66CB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Fundusz Nowy AKUMULATOR SPOŁECZNY  </w:t>
      </w:r>
    </w:p>
    <w:p w14:paraId="4A428883" w14:textId="7579BD31" w:rsidR="006E12D8" w:rsidRPr="00BD66CB" w:rsidRDefault="003E3C3C" w:rsidP="006E12D8">
      <w:pPr>
        <w:ind w:left="709" w:firstLine="709"/>
        <w:rPr>
          <w:rFonts w:ascii="Calibri" w:hAnsi="Calibri" w:cs="Calibri"/>
          <w:sz w:val="22"/>
          <w:szCs w:val="22"/>
        </w:rPr>
      </w:pPr>
      <w:r w:rsidRPr="00BD66CB">
        <w:rPr>
          <w:rFonts w:ascii="Calibri" w:hAnsi="Calibri" w:cs="Calibri"/>
          <w:sz w:val="22"/>
          <w:szCs w:val="22"/>
        </w:rPr>
        <w:t xml:space="preserve">     Prelegent: Tomasz Keler</w:t>
      </w:r>
    </w:p>
    <w:p w14:paraId="37B9F2D0" w14:textId="7BB56106" w:rsidR="003E3C3C" w:rsidRPr="00BD66CB" w:rsidRDefault="005F758D" w:rsidP="003E3C3C">
      <w:pPr>
        <w:pStyle w:val="Bezodstpw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D66C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3E3C3C" w:rsidRPr="00BD66CB">
        <w:rPr>
          <w:rFonts w:ascii="Calibri" w:hAnsi="Calibri" w:cs="Calibri"/>
          <w:b/>
          <w:bCs/>
          <w:sz w:val="22"/>
          <w:szCs w:val="22"/>
        </w:rPr>
        <w:tab/>
      </w:r>
      <w:r w:rsidR="003E3C3C" w:rsidRPr="00BD66CB">
        <w:rPr>
          <w:rFonts w:ascii="Calibri" w:hAnsi="Calibri" w:cs="Calibri"/>
          <w:b/>
          <w:bCs/>
          <w:sz w:val="22"/>
          <w:szCs w:val="22"/>
        </w:rPr>
        <w:tab/>
        <w:t xml:space="preserve">     </w:t>
      </w:r>
      <w:r w:rsidR="003E3C3C" w:rsidRPr="00BD66CB">
        <w:rPr>
          <w:rFonts w:asciiTheme="minorHAnsi" w:eastAsia="Calibri" w:hAnsiTheme="minorHAnsi" w:cstheme="minorHAnsi"/>
          <w:sz w:val="22"/>
          <w:szCs w:val="22"/>
          <w:lang w:eastAsia="en-US"/>
        </w:rPr>
        <w:t>Koordynator Funduszu Akumulator Społeczny</w:t>
      </w:r>
    </w:p>
    <w:p w14:paraId="73A4D4E0" w14:textId="0230AA40" w:rsidR="003E3C3C" w:rsidRPr="00BD66CB" w:rsidRDefault="003E3C3C" w:rsidP="003E3C3C">
      <w:pPr>
        <w:pStyle w:val="Bezodstpw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  <w:r w:rsid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Centrum Inicjatyw Obywatelskich w Słupsku</w:t>
      </w:r>
    </w:p>
    <w:p w14:paraId="21FDB44A" w14:textId="158781E0" w:rsidR="00EB5324" w:rsidRPr="00BD66CB" w:rsidRDefault="005F758D" w:rsidP="003E3C3C">
      <w:pPr>
        <w:ind w:left="1416"/>
        <w:rPr>
          <w:rFonts w:ascii="Calibri" w:hAnsi="Calibri" w:cs="Calibri"/>
          <w:b/>
          <w:bCs/>
          <w:sz w:val="22"/>
          <w:szCs w:val="22"/>
        </w:rPr>
      </w:pPr>
      <w:r w:rsidRPr="00BD66CB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1F2E23AA" w14:textId="77777777" w:rsidR="006E12D8" w:rsidRPr="00BD66CB" w:rsidRDefault="006E12D8" w:rsidP="006E12D8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51F66C88" w14:textId="77777777" w:rsidR="003309B6" w:rsidRPr="00BD66CB" w:rsidRDefault="003309B6" w:rsidP="003309B6">
      <w:pPr>
        <w:spacing w:line="264" w:lineRule="auto"/>
        <w:ind w:left="720"/>
        <w:rPr>
          <w:rFonts w:ascii="Calibri" w:hAnsi="Calibri"/>
          <w:sz w:val="22"/>
          <w:szCs w:val="22"/>
        </w:rPr>
      </w:pPr>
    </w:p>
    <w:p w14:paraId="134B2B33" w14:textId="410F9C82" w:rsidR="005F758D" w:rsidRPr="00BD66CB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11: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4382E224" w14:textId="07332ED6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6C85" w14:textId="77777777" w:rsidR="002D1786" w:rsidRDefault="002D1786">
      <w:r>
        <w:separator/>
      </w:r>
    </w:p>
  </w:endnote>
  <w:endnote w:type="continuationSeparator" w:id="0">
    <w:p w14:paraId="3F02BD7B" w14:textId="77777777" w:rsidR="002D1786" w:rsidRDefault="002D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A2D1" w14:textId="77777777" w:rsidR="002D1786" w:rsidRDefault="002D1786">
      <w:r>
        <w:separator/>
      </w:r>
    </w:p>
  </w:footnote>
  <w:footnote w:type="continuationSeparator" w:id="0">
    <w:p w14:paraId="5C0B3397" w14:textId="77777777" w:rsidR="002D1786" w:rsidRDefault="002D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371"/>
    <w:rsid w:val="000448F9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621E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7</cp:revision>
  <cp:lastPrinted>2023-07-24T08:43:00Z</cp:lastPrinted>
  <dcterms:created xsi:type="dcterms:W3CDTF">2024-02-29T11:54:00Z</dcterms:created>
  <dcterms:modified xsi:type="dcterms:W3CDTF">2024-03-06T08:49:00Z</dcterms:modified>
</cp:coreProperties>
</file>