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442" w:rsidRPr="00FB3F58" w:rsidRDefault="00D315C2" w:rsidP="00545060">
      <w:pPr>
        <w:tabs>
          <w:tab w:val="center" w:pos="1985"/>
          <w:tab w:val="center" w:pos="7513"/>
        </w:tabs>
        <w:spacing w:afterLines="40" w:after="96" w:line="276" w:lineRule="auto"/>
        <w:rPr>
          <w:rFonts w:ascii="Calibri" w:hAnsi="Calibri"/>
          <w:b/>
          <w:bCs/>
          <w:sz w:val="22"/>
          <w:szCs w:val="22"/>
          <w:u w:val="single"/>
        </w:rPr>
      </w:pPr>
      <w:bookmarkStart w:id="0" w:name="_Hlk140048875"/>
      <w:r>
        <w:rPr>
          <w:rFonts w:asciiTheme="minorHAnsi" w:hAnsiTheme="minorHAnsi" w:cstheme="minorHAnsi"/>
          <w:bCs/>
          <w:sz w:val="22"/>
          <w:szCs w:val="22"/>
        </w:rPr>
        <w:t xml:space="preserve">Załącznik nr 5 do umowy o dofinansowanie, której wzór stanowi </w:t>
      </w:r>
      <w:r>
        <w:rPr>
          <w:rFonts w:ascii="Calibri" w:hAnsi="Calibri"/>
          <w:sz w:val="22"/>
          <w:szCs w:val="22"/>
        </w:rPr>
        <w:t xml:space="preserve">Załącznik </w:t>
      </w:r>
      <w:r w:rsidRPr="00F21AD4">
        <w:rPr>
          <w:rFonts w:ascii="Calibri" w:hAnsi="Calibri"/>
          <w:sz w:val="22"/>
          <w:szCs w:val="22"/>
        </w:rPr>
        <w:t>nr 7</w:t>
      </w:r>
      <w:r>
        <w:rPr>
          <w:rFonts w:ascii="Calibri" w:hAnsi="Calibri"/>
          <w:sz w:val="22"/>
          <w:szCs w:val="22"/>
        </w:rPr>
        <w:t xml:space="preserve"> do Regulaminu wyboru projektów przyjętego uchwałą nr </w:t>
      </w:r>
      <w:bookmarkEnd w:id="0"/>
      <w:r w:rsidR="00545060" w:rsidRPr="00545060">
        <w:rPr>
          <w:rFonts w:ascii="Calibri" w:hAnsi="Calibri"/>
          <w:sz w:val="22"/>
          <w:szCs w:val="22"/>
        </w:rPr>
        <w:t>888/469/23 Zarządu Województwa Pomorskiego z dnia 27</w:t>
      </w:r>
      <w:r w:rsidR="00545060">
        <w:rPr>
          <w:rFonts w:ascii="Calibri" w:hAnsi="Calibri"/>
          <w:sz w:val="22"/>
          <w:szCs w:val="22"/>
        </w:rPr>
        <w:t> </w:t>
      </w:r>
      <w:r w:rsidR="00545060" w:rsidRPr="00545060">
        <w:rPr>
          <w:rFonts w:ascii="Calibri" w:hAnsi="Calibri"/>
          <w:sz w:val="22"/>
          <w:szCs w:val="22"/>
        </w:rPr>
        <w:t>lipca</w:t>
      </w:r>
      <w:r w:rsidR="00545060">
        <w:rPr>
          <w:rFonts w:ascii="Calibri" w:hAnsi="Calibri"/>
          <w:sz w:val="22"/>
          <w:szCs w:val="22"/>
        </w:rPr>
        <w:t> </w:t>
      </w:r>
      <w:r w:rsidR="00545060" w:rsidRPr="00545060">
        <w:rPr>
          <w:rFonts w:ascii="Calibri" w:hAnsi="Calibri"/>
          <w:sz w:val="22"/>
          <w:szCs w:val="22"/>
        </w:rPr>
        <w:t>2023</w:t>
      </w:r>
      <w:r w:rsidR="00545060">
        <w:rPr>
          <w:rFonts w:ascii="Calibri" w:hAnsi="Calibri"/>
          <w:sz w:val="22"/>
          <w:szCs w:val="22"/>
        </w:rPr>
        <w:t> </w:t>
      </w:r>
      <w:bookmarkStart w:id="1" w:name="_GoBack"/>
      <w:bookmarkEnd w:id="1"/>
      <w:r w:rsidR="00545060" w:rsidRPr="00545060">
        <w:rPr>
          <w:rFonts w:ascii="Calibri" w:hAnsi="Calibri"/>
          <w:sz w:val="22"/>
          <w:szCs w:val="22"/>
        </w:rPr>
        <w:t>r.</w:t>
      </w:r>
    </w:p>
    <w:p w:rsidR="00ED7442" w:rsidRPr="005D35F1" w:rsidRDefault="00ED7442" w:rsidP="00D315C2">
      <w:pPr>
        <w:spacing w:before="720" w:afterLines="40" w:after="96" w:line="276" w:lineRule="auto"/>
        <w:jc w:val="center"/>
        <w:rPr>
          <w:rFonts w:ascii="Calibri" w:hAnsi="Calibri"/>
          <w:b/>
          <w:bCs/>
          <w:sz w:val="22"/>
          <w:szCs w:val="22"/>
        </w:rPr>
      </w:pPr>
      <w:bookmarkStart w:id="2" w:name="_Toc466987705"/>
      <w:r w:rsidRPr="005D35F1">
        <w:rPr>
          <w:rFonts w:ascii="Calibri" w:hAnsi="Calibri"/>
          <w:b/>
          <w:bCs/>
          <w:sz w:val="22"/>
          <w:szCs w:val="22"/>
        </w:rPr>
        <w:t>Zasady przygotowani</w:t>
      </w:r>
      <w:r w:rsidR="003878CC" w:rsidRPr="005D35F1">
        <w:rPr>
          <w:rFonts w:ascii="Calibri" w:hAnsi="Calibri"/>
          <w:b/>
          <w:bCs/>
          <w:sz w:val="22"/>
          <w:szCs w:val="22"/>
        </w:rPr>
        <w:t>a</w:t>
      </w:r>
      <w:r w:rsidRPr="005D35F1">
        <w:rPr>
          <w:rFonts w:ascii="Calibri" w:hAnsi="Calibri"/>
          <w:b/>
          <w:bCs/>
          <w:sz w:val="22"/>
          <w:szCs w:val="22"/>
        </w:rPr>
        <w:t xml:space="preserve"> dokumentów potwierdzających poniesi</w:t>
      </w:r>
      <w:r w:rsidR="00011C72" w:rsidRPr="005D35F1">
        <w:rPr>
          <w:rFonts w:ascii="Calibri" w:hAnsi="Calibri"/>
          <w:b/>
          <w:bCs/>
          <w:sz w:val="22"/>
          <w:szCs w:val="22"/>
        </w:rPr>
        <w:t>enie</w:t>
      </w:r>
      <w:r w:rsidRPr="005D35F1">
        <w:rPr>
          <w:rFonts w:ascii="Calibri" w:hAnsi="Calibri"/>
          <w:b/>
          <w:bCs/>
          <w:sz w:val="22"/>
          <w:szCs w:val="22"/>
        </w:rPr>
        <w:t xml:space="preserve"> wydatk</w:t>
      </w:r>
      <w:r w:rsidR="00011C72" w:rsidRPr="005D35F1">
        <w:rPr>
          <w:rFonts w:ascii="Calibri" w:hAnsi="Calibri"/>
          <w:b/>
          <w:bCs/>
          <w:sz w:val="22"/>
          <w:szCs w:val="22"/>
        </w:rPr>
        <w:t>ów</w:t>
      </w:r>
      <w:r w:rsidRPr="005D35F1">
        <w:rPr>
          <w:rFonts w:ascii="Calibri" w:hAnsi="Calibri"/>
          <w:b/>
          <w:bCs/>
          <w:sz w:val="22"/>
          <w:szCs w:val="22"/>
        </w:rPr>
        <w:t>:</w:t>
      </w:r>
    </w:p>
    <w:bookmarkEnd w:id="2"/>
    <w:p w:rsidR="00ED7442" w:rsidRPr="005D35F1" w:rsidRDefault="00ED7442" w:rsidP="00ED7442">
      <w:pPr>
        <w:pStyle w:val="Akapitzlist"/>
        <w:numPr>
          <w:ilvl w:val="0"/>
          <w:numId w:val="1"/>
        </w:numPr>
        <w:spacing w:afterLines="40" w:after="96" w:line="276" w:lineRule="auto"/>
        <w:contextualSpacing w:val="0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bCs/>
          <w:sz w:val="22"/>
          <w:szCs w:val="22"/>
        </w:rPr>
        <w:t xml:space="preserve">Faktury lub inne dokumenty o równoważnej wartości dowodowej potwierdzające poniesienie </w:t>
      </w:r>
      <w:r w:rsidR="00462AEF" w:rsidRPr="005D35F1">
        <w:rPr>
          <w:rFonts w:ascii="Calibri" w:hAnsi="Calibri"/>
          <w:bCs/>
          <w:sz w:val="22"/>
          <w:szCs w:val="22"/>
        </w:rPr>
        <w:t>W</w:t>
      </w:r>
      <w:r w:rsidRPr="005D35F1">
        <w:rPr>
          <w:rFonts w:ascii="Calibri" w:hAnsi="Calibri"/>
          <w:bCs/>
          <w:sz w:val="22"/>
          <w:szCs w:val="22"/>
        </w:rPr>
        <w:t xml:space="preserve">ydatku kwalifikowalnego </w:t>
      </w:r>
      <w:r w:rsidRPr="005D35F1">
        <w:rPr>
          <w:rFonts w:ascii="Calibri" w:hAnsi="Calibri"/>
          <w:sz w:val="22"/>
          <w:szCs w:val="22"/>
        </w:rPr>
        <w:t>powinny mieć zamieszczony opis na oryginale dokumentu, który obejmuje:</w:t>
      </w:r>
    </w:p>
    <w:p w:rsidR="00ED7442" w:rsidRPr="005D35F1" w:rsidRDefault="00ED7442" w:rsidP="005D35F1">
      <w:pPr>
        <w:pStyle w:val="NormalnyWeb"/>
        <w:spacing w:before="0" w:beforeAutospacing="0" w:afterLines="40" w:after="96" w:line="276" w:lineRule="auto"/>
        <w:ind w:left="851" w:hanging="426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bCs/>
          <w:sz w:val="22"/>
          <w:szCs w:val="22"/>
        </w:rPr>
        <w:t>I.</w:t>
      </w:r>
      <w:r w:rsidR="005D35F1">
        <w:rPr>
          <w:rFonts w:ascii="Calibri" w:hAnsi="Calibri"/>
          <w:bCs/>
          <w:sz w:val="22"/>
          <w:szCs w:val="22"/>
        </w:rPr>
        <w:tab/>
      </w:r>
      <w:r w:rsidRPr="005D35F1">
        <w:rPr>
          <w:rFonts w:ascii="Calibri" w:hAnsi="Calibri"/>
          <w:bCs/>
          <w:sz w:val="22"/>
          <w:szCs w:val="22"/>
        </w:rPr>
        <w:t>Na pierwszej stronie</w:t>
      </w:r>
      <w:r w:rsidR="005D35F1">
        <w:rPr>
          <w:rFonts w:ascii="Calibri" w:hAnsi="Calibri"/>
          <w:bCs/>
          <w:sz w:val="22"/>
          <w:szCs w:val="22"/>
        </w:rPr>
        <w:t>:</w:t>
      </w:r>
      <w:r w:rsidRPr="005D35F1">
        <w:rPr>
          <w:rFonts w:ascii="Calibri" w:hAnsi="Calibri"/>
          <w:bCs/>
          <w:sz w:val="22"/>
          <w:szCs w:val="22"/>
        </w:rPr>
        <w:t xml:space="preserve"> </w:t>
      </w:r>
    </w:p>
    <w:p w:rsidR="00ED7442" w:rsidRPr="005D35F1" w:rsidRDefault="005D35F1" w:rsidP="00ED7442">
      <w:pPr>
        <w:pStyle w:val="NormalnyWeb"/>
        <w:numPr>
          <w:ilvl w:val="2"/>
          <w:numId w:val="1"/>
        </w:numPr>
        <w:spacing w:before="0" w:beforeAutospacing="0" w:afterLines="40" w:after="96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  <w:r w:rsidR="00ED7442" w:rsidRPr="005D35F1">
        <w:rPr>
          <w:rFonts w:ascii="Calibri" w:hAnsi="Calibri"/>
          <w:sz w:val="22"/>
          <w:szCs w:val="22"/>
        </w:rPr>
        <w:t xml:space="preserve">dnotację: </w:t>
      </w:r>
      <w:r w:rsidR="00ED7442" w:rsidRPr="00736246">
        <w:rPr>
          <w:rFonts w:ascii="Calibri" w:hAnsi="Calibri"/>
          <w:spacing w:val="22"/>
          <w:sz w:val="22"/>
          <w:szCs w:val="22"/>
        </w:rPr>
        <w:t>„</w:t>
      </w:r>
      <w:r w:rsidR="00ED7442" w:rsidRPr="00736246">
        <w:rPr>
          <w:rFonts w:ascii="Calibri" w:hAnsi="Calibri"/>
          <w:bCs/>
          <w:iCs/>
          <w:spacing w:val="22"/>
          <w:sz w:val="22"/>
          <w:szCs w:val="22"/>
        </w:rPr>
        <w:t>Projekt jest współfinansowany ze środków Europejskiego Funduszu Rozwoju Regionalnego oraz ze środków budżetu państwa w ramach FEP na</w:t>
      </w:r>
      <w:r w:rsidR="00DD758B" w:rsidRPr="00736246">
        <w:rPr>
          <w:rFonts w:ascii="Calibri" w:hAnsi="Calibri"/>
          <w:bCs/>
          <w:iCs/>
          <w:spacing w:val="22"/>
          <w:sz w:val="22"/>
          <w:szCs w:val="22"/>
        </w:rPr>
        <w:t xml:space="preserve"> </w:t>
      </w:r>
      <w:r w:rsidR="00ED7442" w:rsidRPr="00736246">
        <w:rPr>
          <w:rFonts w:ascii="Calibri" w:hAnsi="Calibri"/>
          <w:bCs/>
          <w:iCs/>
          <w:spacing w:val="22"/>
          <w:sz w:val="22"/>
          <w:szCs w:val="22"/>
        </w:rPr>
        <w:t>2021-2027”</w:t>
      </w:r>
      <w:r w:rsidR="00ED7442" w:rsidRPr="00736246">
        <w:rPr>
          <w:rFonts w:ascii="Calibri" w:hAnsi="Calibri"/>
          <w:bCs/>
          <w:spacing w:val="22"/>
          <w:sz w:val="22"/>
          <w:szCs w:val="22"/>
        </w:rPr>
        <w:t>.</w:t>
      </w:r>
      <w:r w:rsidR="00ED7442" w:rsidRPr="005D35F1">
        <w:rPr>
          <w:rFonts w:ascii="Calibri" w:hAnsi="Calibri"/>
          <w:bCs/>
          <w:sz w:val="22"/>
          <w:szCs w:val="22"/>
        </w:rPr>
        <w:t xml:space="preserve"> </w:t>
      </w:r>
      <w:r w:rsidR="00ED7442" w:rsidRPr="005D35F1">
        <w:rPr>
          <w:rFonts w:ascii="Calibri" w:hAnsi="Calibri"/>
          <w:sz w:val="22"/>
          <w:szCs w:val="22"/>
        </w:rPr>
        <w:t>W przypadku, gdy Projekt nie jest współfinansowany z budżetu państwa</w:t>
      </w:r>
      <w:r>
        <w:rPr>
          <w:rFonts w:ascii="Calibri" w:hAnsi="Calibri"/>
          <w:sz w:val="22"/>
          <w:szCs w:val="22"/>
        </w:rPr>
        <w:t>,</w:t>
      </w:r>
      <w:r w:rsidR="00ED7442" w:rsidRPr="005D35F1">
        <w:rPr>
          <w:rFonts w:ascii="Calibri" w:hAnsi="Calibri"/>
          <w:sz w:val="22"/>
          <w:szCs w:val="22"/>
        </w:rPr>
        <w:t xml:space="preserve"> zwrot </w:t>
      </w:r>
      <w:r w:rsidR="00ED7442" w:rsidRPr="00736246">
        <w:rPr>
          <w:rFonts w:ascii="Calibri" w:hAnsi="Calibri"/>
          <w:sz w:val="22"/>
          <w:szCs w:val="22"/>
        </w:rPr>
        <w:t>„</w:t>
      </w:r>
      <w:r w:rsidR="00ED7442" w:rsidRPr="00736246">
        <w:rPr>
          <w:rFonts w:ascii="Calibri" w:hAnsi="Calibri"/>
          <w:spacing w:val="22"/>
          <w:sz w:val="22"/>
          <w:szCs w:val="22"/>
        </w:rPr>
        <w:t>oraz ze środków budżetu państwa”</w:t>
      </w:r>
      <w:r w:rsidR="00ED7442" w:rsidRPr="005D35F1">
        <w:rPr>
          <w:rFonts w:ascii="Calibri" w:hAnsi="Calibri"/>
          <w:sz w:val="22"/>
          <w:szCs w:val="22"/>
        </w:rPr>
        <w:t xml:space="preserve"> nie jest zamieszczany.</w:t>
      </w:r>
    </w:p>
    <w:p w:rsidR="00ED7442" w:rsidRPr="005D35F1" w:rsidRDefault="005D35F1" w:rsidP="00ED7442">
      <w:pPr>
        <w:pStyle w:val="NormalnyWeb"/>
        <w:numPr>
          <w:ilvl w:val="2"/>
          <w:numId w:val="1"/>
        </w:numPr>
        <w:spacing w:before="0" w:beforeAutospacing="0" w:afterLines="40" w:after="96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  <w:r w:rsidR="00ED7442" w:rsidRPr="005D35F1">
        <w:rPr>
          <w:rFonts w:ascii="Calibri" w:hAnsi="Calibri"/>
          <w:sz w:val="22"/>
          <w:szCs w:val="22"/>
        </w:rPr>
        <w:t xml:space="preserve">dnotację: </w:t>
      </w:r>
      <w:r w:rsidR="00ED7442" w:rsidRPr="00736246">
        <w:rPr>
          <w:rFonts w:ascii="Calibri" w:hAnsi="Calibri"/>
          <w:spacing w:val="22"/>
          <w:sz w:val="22"/>
          <w:szCs w:val="22"/>
        </w:rPr>
        <w:t>„Ujęto we wniosku o płatność za okres od … do …”.</w:t>
      </w:r>
      <w:r w:rsidR="00ED7442" w:rsidRPr="005D35F1">
        <w:rPr>
          <w:rFonts w:ascii="Calibri" w:hAnsi="Calibri"/>
          <w:sz w:val="22"/>
          <w:szCs w:val="22"/>
        </w:rPr>
        <w:t xml:space="preserve"> W przypadku Projektu realizowanego w partnerstwie, każdy z partnerów wskazuje okres ze swojego częściowego </w:t>
      </w:r>
      <w:r w:rsidR="00462AEF" w:rsidRPr="005D35F1">
        <w:rPr>
          <w:rFonts w:ascii="Calibri" w:hAnsi="Calibri"/>
          <w:sz w:val="22"/>
          <w:szCs w:val="22"/>
        </w:rPr>
        <w:t>W</w:t>
      </w:r>
      <w:r w:rsidR="00ED7442" w:rsidRPr="005D35F1">
        <w:rPr>
          <w:rFonts w:ascii="Calibri" w:hAnsi="Calibri"/>
          <w:sz w:val="22"/>
          <w:szCs w:val="22"/>
        </w:rPr>
        <w:t>niosku o płatność</w:t>
      </w:r>
      <w:r w:rsidR="00462AEF" w:rsidRPr="005D35F1">
        <w:rPr>
          <w:rFonts w:ascii="Calibri" w:hAnsi="Calibri"/>
          <w:sz w:val="22"/>
          <w:szCs w:val="22"/>
        </w:rPr>
        <w:t>,</w:t>
      </w:r>
      <w:r w:rsidR="00ED7442" w:rsidRPr="005D35F1">
        <w:rPr>
          <w:rFonts w:ascii="Calibri" w:hAnsi="Calibri"/>
          <w:sz w:val="22"/>
          <w:szCs w:val="22"/>
        </w:rPr>
        <w:t xml:space="preserve"> wprowadzonego w aplikacji CST2021.</w:t>
      </w:r>
    </w:p>
    <w:p w:rsidR="00ED7442" w:rsidRPr="005D35F1" w:rsidRDefault="00ED7442" w:rsidP="005D35F1">
      <w:pPr>
        <w:pStyle w:val="NormalnyWeb"/>
        <w:spacing w:before="0" w:beforeAutospacing="0" w:afterLines="40" w:after="96" w:line="276" w:lineRule="auto"/>
        <w:ind w:left="851" w:hanging="425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bCs/>
          <w:sz w:val="22"/>
          <w:szCs w:val="22"/>
        </w:rPr>
        <w:t>II.</w:t>
      </w:r>
      <w:r w:rsidR="005D35F1">
        <w:rPr>
          <w:rFonts w:ascii="Calibri" w:hAnsi="Calibri"/>
          <w:bCs/>
          <w:sz w:val="22"/>
          <w:szCs w:val="22"/>
        </w:rPr>
        <w:tab/>
      </w:r>
      <w:r w:rsidRPr="005D35F1">
        <w:rPr>
          <w:rFonts w:ascii="Calibri" w:hAnsi="Calibri"/>
          <w:bCs/>
          <w:sz w:val="22"/>
          <w:szCs w:val="22"/>
        </w:rPr>
        <w:t xml:space="preserve">Na drugiej stronie </w:t>
      </w:r>
      <w:r w:rsidR="005D35F1">
        <w:rPr>
          <w:rFonts w:ascii="Calibri" w:hAnsi="Calibri"/>
          <w:bCs/>
          <w:sz w:val="22"/>
          <w:szCs w:val="22"/>
        </w:rPr>
        <w:t>– o</w:t>
      </w:r>
      <w:r w:rsidRPr="005D35F1">
        <w:rPr>
          <w:rFonts w:ascii="Calibri" w:hAnsi="Calibri"/>
          <w:bCs/>
          <w:sz w:val="22"/>
          <w:szCs w:val="22"/>
        </w:rPr>
        <w:t>pis</w:t>
      </w:r>
      <w:r w:rsidR="005D35F1">
        <w:rPr>
          <w:rFonts w:ascii="Calibri" w:hAnsi="Calibri"/>
          <w:bCs/>
          <w:sz w:val="22"/>
          <w:szCs w:val="22"/>
        </w:rPr>
        <w:t xml:space="preserve"> zawierający</w:t>
      </w:r>
      <w:r w:rsidRPr="005D35F1">
        <w:rPr>
          <w:rFonts w:ascii="Calibri" w:hAnsi="Calibri"/>
          <w:bCs/>
          <w:sz w:val="22"/>
          <w:szCs w:val="22"/>
        </w:rPr>
        <w:t>:</w:t>
      </w:r>
    </w:p>
    <w:p w:rsidR="00ED7442" w:rsidRPr="005D35F1" w:rsidRDefault="00ED7442" w:rsidP="005D35F1">
      <w:pPr>
        <w:pStyle w:val="NormalnyWeb"/>
        <w:numPr>
          <w:ilvl w:val="0"/>
          <w:numId w:val="2"/>
        </w:numPr>
        <w:spacing w:before="0" w:beforeAutospacing="0" w:afterLines="40" w:after="96" w:line="276" w:lineRule="auto"/>
        <w:ind w:left="1276" w:hanging="425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 xml:space="preserve">numer </w:t>
      </w:r>
      <w:r w:rsidR="00462AEF" w:rsidRPr="005D35F1">
        <w:rPr>
          <w:rFonts w:ascii="Calibri" w:hAnsi="Calibri"/>
          <w:sz w:val="22"/>
          <w:szCs w:val="22"/>
        </w:rPr>
        <w:t>U</w:t>
      </w:r>
      <w:r w:rsidRPr="005D35F1">
        <w:rPr>
          <w:rFonts w:ascii="Calibri" w:hAnsi="Calibri"/>
          <w:sz w:val="22"/>
          <w:szCs w:val="22"/>
        </w:rPr>
        <w:t>mowy o dofinansowanie Projektu;</w:t>
      </w:r>
    </w:p>
    <w:p w:rsidR="00ED7442" w:rsidRPr="005D35F1" w:rsidRDefault="00ED7442" w:rsidP="005D35F1">
      <w:pPr>
        <w:pStyle w:val="NormalnyWeb"/>
        <w:numPr>
          <w:ilvl w:val="0"/>
          <w:numId w:val="2"/>
        </w:numPr>
        <w:spacing w:before="0" w:beforeAutospacing="0" w:afterLines="40" w:after="96" w:line="276" w:lineRule="auto"/>
        <w:ind w:left="1276" w:hanging="425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>tytuł Projektu;</w:t>
      </w:r>
    </w:p>
    <w:p w:rsidR="005D35F1" w:rsidRDefault="00ED7442" w:rsidP="005D35F1">
      <w:pPr>
        <w:pStyle w:val="NormalnyWeb"/>
        <w:numPr>
          <w:ilvl w:val="0"/>
          <w:numId w:val="2"/>
        </w:numPr>
        <w:spacing w:before="0" w:beforeAutospacing="0" w:afterLines="40" w:after="96" w:line="276" w:lineRule="auto"/>
        <w:ind w:left="1276" w:hanging="425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 xml:space="preserve">kwotę </w:t>
      </w:r>
      <w:r w:rsidR="00462AEF" w:rsidRPr="005D35F1">
        <w:rPr>
          <w:rFonts w:ascii="Calibri" w:hAnsi="Calibri"/>
          <w:sz w:val="22"/>
          <w:szCs w:val="22"/>
        </w:rPr>
        <w:t>W</w:t>
      </w:r>
      <w:r w:rsidRPr="005D35F1">
        <w:rPr>
          <w:rFonts w:ascii="Calibri" w:hAnsi="Calibri"/>
          <w:sz w:val="22"/>
          <w:szCs w:val="22"/>
        </w:rPr>
        <w:t xml:space="preserve">ydatku kwalifikowalnego z wyszczególnieniem podatku od towarów i usług (VAT) w odniesieniu do </w:t>
      </w:r>
      <w:r w:rsidR="006736DA">
        <w:rPr>
          <w:rFonts w:ascii="Calibri" w:hAnsi="Calibri"/>
          <w:sz w:val="22"/>
          <w:szCs w:val="22"/>
        </w:rPr>
        <w:t>nazwy zadania</w:t>
      </w:r>
      <w:r w:rsidR="0002637B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6736DA">
        <w:rPr>
          <w:rFonts w:ascii="Calibri" w:hAnsi="Calibri"/>
          <w:sz w:val="22"/>
          <w:szCs w:val="22"/>
        </w:rPr>
        <w:t xml:space="preserve"> i </w:t>
      </w:r>
      <w:r w:rsidR="00700FD9">
        <w:rPr>
          <w:rFonts w:ascii="Calibri" w:hAnsi="Calibri"/>
          <w:sz w:val="22"/>
          <w:szCs w:val="22"/>
        </w:rPr>
        <w:t xml:space="preserve">pozycji budżetu z </w:t>
      </w:r>
      <w:r w:rsidRPr="005D35F1">
        <w:rPr>
          <w:rFonts w:ascii="Calibri" w:hAnsi="Calibri"/>
          <w:sz w:val="22"/>
          <w:szCs w:val="22"/>
        </w:rPr>
        <w:t xml:space="preserve">wniosku o dofinansowanie Projektu. </w:t>
      </w:r>
    </w:p>
    <w:p w:rsidR="00ED7442" w:rsidRPr="005D35F1" w:rsidRDefault="00ED7442" w:rsidP="005D35F1">
      <w:pPr>
        <w:pStyle w:val="NormalnyWeb"/>
        <w:spacing w:before="0" w:beforeAutospacing="0" w:afterLines="40" w:after="96" w:line="276" w:lineRule="auto"/>
        <w:ind w:left="1276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 xml:space="preserve">W przypadku, gdy dokument </w:t>
      </w:r>
      <w:r w:rsidR="006736DA">
        <w:rPr>
          <w:rFonts w:ascii="Calibri" w:hAnsi="Calibri"/>
          <w:sz w:val="22"/>
          <w:szCs w:val="22"/>
        </w:rPr>
        <w:t xml:space="preserve">rozlicza </w:t>
      </w:r>
      <w:r w:rsidR="006966B9">
        <w:rPr>
          <w:rFonts w:ascii="Calibri" w:hAnsi="Calibri"/>
          <w:sz w:val="22"/>
          <w:szCs w:val="22"/>
        </w:rPr>
        <w:t xml:space="preserve">różne zadania i pozycje budżetu </w:t>
      </w:r>
      <w:r w:rsidRPr="005D35F1">
        <w:rPr>
          <w:rFonts w:ascii="Calibri" w:hAnsi="Calibri"/>
          <w:sz w:val="22"/>
          <w:szCs w:val="22"/>
        </w:rPr>
        <w:t>, należy wymienić wszystkie, z podaniem ich wartości. Ponadto, jeżeli występują również wydatki niekwalifikowalne i wydatki niezwiązane z Projektem, przy każdej z tych pozycji należy wskazać ich wartość, tak aby suma wydatków kwalifikowalnych, niekwalifikowanych i niezwiązanych z Projektem była tożsama z wartością całkowitą dokumentu.</w:t>
      </w:r>
    </w:p>
    <w:p w:rsidR="00ED7442" w:rsidRPr="005D35F1" w:rsidRDefault="00ED7442" w:rsidP="005D35F1">
      <w:pPr>
        <w:pStyle w:val="NormalnyWeb"/>
        <w:numPr>
          <w:ilvl w:val="0"/>
          <w:numId w:val="2"/>
        </w:numPr>
        <w:spacing w:before="0" w:beforeAutospacing="0" w:afterLines="40" w:after="96" w:line="276" w:lineRule="auto"/>
        <w:ind w:left="1276" w:hanging="425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>informację o poprawności formalnej i merytorycznej;</w:t>
      </w:r>
    </w:p>
    <w:p w:rsidR="00ED7442" w:rsidRPr="005D35F1" w:rsidRDefault="00ED7442" w:rsidP="005D35F1">
      <w:pPr>
        <w:pStyle w:val="NormalnyWeb"/>
        <w:numPr>
          <w:ilvl w:val="0"/>
          <w:numId w:val="2"/>
        </w:numPr>
        <w:spacing w:before="0" w:beforeAutospacing="0" w:afterLines="40" w:after="96" w:line="276" w:lineRule="auto"/>
        <w:ind w:left="1276" w:hanging="425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>numer umowy z wykonawcą, na podstawie której zafakturowana usługa/dostawa została wykonana. W przypadku, gdy na daną usługę/dostawę nie było zawartej umowy, należy podać n</w:t>
      </w:r>
      <w:r w:rsidR="00462AEF" w:rsidRPr="005D35F1">
        <w:rPr>
          <w:rFonts w:ascii="Calibri" w:hAnsi="Calibri"/>
          <w:sz w:val="22"/>
          <w:szCs w:val="22"/>
        </w:rPr>
        <w:t>ume</w:t>
      </w:r>
      <w:r w:rsidRPr="005D35F1">
        <w:rPr>
          <w:rFonts w:ascii="Calibri" w:hAnsi="Calibri"/>
          <w:sz w:val="22"/>
          <w:szCs w:val="22"/>
        </w:rPr>
        <w:t>r i datę zlecenia;</w:t>
      </w:r>
    </w:p>
    <w:p w:rsidR="00ED7442" w:rsidRPr="005D35F1" w:rsidRDefault="00ED7442" w:rsidP="005D35F1">
      <w:pPr>
        <w:pStyle w:val="NormalnyWeb"/>
        <w:numPr>
          <w:ilvl w:val="0"/>
          <w:numId w:val="2"/>
        </w:numPr>
        <w:spacing w:afterLines="40" w:after="96" w:line="276" w:lineRule="auto"/>
        <w:ind w:left="1276" w:hanging="425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 xml:space="preserve">informację, że </w:t>
      </w:r>
      <w:r w:rsidR="00462AEF" w:rsidRPr="005D35F1">
        <w:rPr>
          <w:rFonts w:ascii="Calibri" w:hAnsi="Calibri"/>
          <w:sz w:val="22"/>
          <w:szCs w:val="22"/>
        </w:rPr>
        <w:t>Z</w:t>
      </w:r>
      <w:r w:rsidRPr="005D35F1">
        <w:rPr>
          <w:rFonts w:ascii="Calibri" w:hAnsi="Calibri"/>
          <w:sz w:val="22"/>
          <w:szCs w:val="22"/>
        </w:rPr>
        <w:t>amówienie zostało udzielone na podstawie Ustawy PZP, wraz z podaniem podstawy prawnej – n</w:t>
      </w:r>
      <w:r w:rsidR="00462AEF" w:rsidRPr="005D35F1">
        <w:rPr>
          <w:rFonts w:ascii="Calibri" w:hAnsi="Calibri"/>
          <w:sz w:val="22"/>
          <w:szCs w:val="22"/>
        </w:rPr>
        <w:t>ume</w:t>
      </w:r>
      <w:r w:rsidRPr="005D35F1">
        <w:rPr>
          <w:rFonts w:ascii="Calibri" w:hAnsi="Calibri"/>
          <w:sz w:val="22"/>
          <w:szCs w:val="22"/>
        </w:rPr>
        <w:t xml:space="preserve">r artykułu, ustępu oraz punktu Ustawy </w:t>
      </w:r>
      <w:r w:rsidR="00462AEF" w:rsidRPr="005D35F1">
        <w:rPr>
          <w:rFonts w:ascii="Calibri" w:hAnsi="Calibri"/>
          <w:sz w:val="22"/>
          <w:szCs w:val="22"/>
        </w:rPr>
        <w:t xml:space="preserve">PZP </w:t>
      </w:r>
      <w:r w:rsidRPr="005D35F1">
        <w:rPr>
          <w:rFonts w:ascii="Calibri" w:hAnsi="Calibri"/>
          <w:sz w:val="22"/>
          <w:szCs w:val="22"/>
        </w:rPr>
        <w:t>lub zgodnie z zasadą konkurencyjności;</w:t>
      </w:r>
    </w:p>
    <w:p w:rsidR="00ED7442" w:rsidRPr="005D35F1" w:rsidRDefault="00ED7442" w:rsidP="005D35F1">
      <w:pPr>
        <w:pStyle w:val="NormalnyWeb"/>
        <w:numPr>
          <w:ilvl w:val="0"/>
          <w:numId w:val="2"/>
        </w:numPr>
        <w:spacing w:before="0" w:beforeAutospacing="0" w:afterLines="40" w:after="96" w:line="276" w:lineRule="auto"/>
        <w:ind w:left="1276" w:hanging="425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>wskazanie rodzaju wydatku (bieżący/inwestycyjny);</w:t>
      </w:r>
    </w:p>
    <w:p w:rsidR="00ED7442" w:rsidRPr="005D35F1" w:rsidRDefault="00ED7442" w:rsidP="005D35F1">
      <w:pPr>
        <w:pStyle w:val="NormalnyWeb"/>
        <w:numPr>
          <w:ilvl w:val="0"/>
          <w:numId w:val="2"/>
        </w:numPr>
        <w:spacing w:before="0" w:beforeAutospacing="0" w:afterLines="40" w:after="96" w:line="276" w:lineRule="auto"/>
        <w:ind w:left="1276" w:hanging="425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 xml:space="preserve">kwotę </w:t>
      </w:r>
      <w:r w:rsidR="00462AEF" w:rsidRPr="005D35F1">
        <w:rPr>
          <w:rFonts w:ascii="Calibri" w:hAnsi="Calibri"/>
          <w:sz w:val="22"/>
          <w:szCs w:val="22"/>
        </w:rPr>
        <w:t>W</w:t>
      </w:r>
      <w:r w:rsidRPr="005D35F1">
        <w:rPr>
          <w:rFonts w:ascii="Calibri" w:hAnsi="Calibri"/>
          <w:sz w:val="22"/>
          <w:szCs w:val="22"/>
        </w:rPr>
        <w:t xml:space="preserve">ydatku kwalifikowalnego </w:t>
      </w:r>
      <w:r w:rsidR="00EB6317">
        <w:rPr>
          <w:rFonts w:ascii="Calibri" w:hAnsi="Calibri"/>
          <w:sz w:val="22"/>
          <w:szCs w:val="22"/>
        </w:rPr>
        <w:t xml:space="preserve">dla </w:t>
      </w:r>
      <w:r w:rsidR="006966B9">
        <w:rPr>
          <w:rFonts w:ascii="Calibri" w:hAnsi="Calibri"/>
          <w:sz w:val="22"/>
          <w:szCs w:val="22"/>
        </w:rPr>
        <w:t xml:space="preserve">zadania i </w:t>
      </w:r>
      <w:r w:rsidR="00EB6317">
        <w:rPr>
          <w:rFonts w:ascii="Calibri" w:hAnsi="Calibri"/>
          <w:sz w:val="22"/>
          <w:szCs w:val="22"/>
        </w:rPr>
        <w:t>pozycji budżetu</w:t>
      </w:r>
      <w:r w:rsidRPr="005D35F1">
        <w:rPr>
          <w:rFonts w:ascii="Calibri" w:hAnsi="Calibri"/>
          <w:sz w:val="22"/>
          <w:szCs w:val="22"/>
        </w:rPr>
        <w:t xml:space="preserve"> podlegające</w:t>
      </w:r>
      <w:r w:rsidR="006966B9">
        <w:rPr>
          <w:rFonts w:ascii="Calibri" w:hAnsi="Calibri"/>
          <w:sz w:val="22"/>
          <w:szCs w:val="22"/>
        </w:rPr>
        <w:t>go</w:t>
      </w:r>
      <w:r w:rsidRPr="005D35F1">
        <w:rPr>
          <w:rFonts w:ascii="Calibri" w:hAnsi="Calibri"/>
          <w:sz w:val="22"/>
          <w:szCs w:val="22"/>
        </w:rPr>
        <w:t xml:space="preserve"> limitom, </w:t>
      </w:r>
      <w:r w:rsidR="006966B9">
        <w:rPr>
          <w:rFonts w:ascii="Calibri" w:hAnsi="Calibri"/>
          <w:sz w:val="22"/>
          <w:szCs w:val="22"/>
        </w:rPr>
        <w:t xml:space="preserve">z wniosku </w:t>
      </w:r>
      <w:r w:rsidRPr="005D35F1">
        <w:rPr>
          <w:rFonts w:ascii="Calibri" w:hAnsi="Calibri"/>
          <w:sz w:val="22"/>
          <w:szCs w:val="22"/>
        </w:rPr>
        <w:t xml:space="preserve">o dofinansowanie </w:t>
      </w:r>
      <w:r w:rsidR="006966B9">
        <w:rPr>
          <w:rFonts w:ascii="Calibri" w:hAnsi="Calibri"/>
          <w:sz w:val="22"/>
          <w:szCs w:val="22"/>
        </w:rPr>
        <w:t xml:space="preserve">projektu </w:t>
      </w:r>
      <w:r w:rsidRPr="005D35F1">
        <w:rPr>
          <w:rFonts w:ascii="Calibri" w:hAnsi="Calibri"/>
          <w:sz w:val="22"/>
          <w:szCs w:val="22"/>
        </w:rPr>
        <w:t xml:space="preserve">(np. </w:t>
      </w:r>
      <w:r w:rsidR="00700FD9">
        <w:rPr>
          <w:rFonts w:ascii="Calibri" w:hAnsi="Calibri"/>
          <w:sz w:val="22"/>
          <w:szCs w:val="22"/>
        </w:rPr>
        <w:t xml:space="preserve">finansowanie krzyżowe </w:t>
      </w:r>
      <w:r w:rsidRPr="00736246">
        <w:rPr>
          <w:rFonts w:ascii="Calibri" w:hAnsi="Calibri"/>
          <w:sz w:val="22"/>
          <w:szCs w:val="22"/>
        </w:rPr>
        <w:t>c</w:t>
      </w:r>
      <w:r w:rsidRPr="005D35F1">
        <w:rPr>
          <w:rFonts w:ascii="Calibri" w:hAnsi="Calibri"/>
          <w:sz w:val="22"/>
          <w:szCs w:val="22"/>
        </w:rPr>
        <w:t xml:space="preserve">, zakup gruntu) oraz </w:t>
      </w:r>
      <w:r w:rsidRPr="005D35F1">
        <w:rPr>
          <w:rFonts w:ascii="Calibri" w:hAnsi="Calibri"/>
          <w:sz w:val="22"/>
          <w:szCs w:val="22"/>
        </w:rPr>
        <w:lastRenderedPageBreak/>
        <w:t xml:space="preserve">nazwę </w:t>
      </w:r>
      <w:r w:rsidR="006966B9">
        <w:rPr>
          <w:rFonts w:ascii="Calibri" w:hAnsi="Calibri"/>
          <w:sz w:val="22"/>
          <w:szCs w:val="22"/>
        </w:rPr>
        <w:t>zadania</w:t>
      </w:r>
      <w:r w:rsidR="0002637B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6966B9">
        <w:rPr>
          <w:rFonts w:ascii="Calibri" w:hAnsi="Calibri"/>
          <w:sz w:val="22"/>
          <w:szCs w:val="22"/>
        </w:rPr>
        <w:t xml:space="preserve"> i </w:t>
      </w:r>
      <w:r w:rsidR="00700FD9">
        <w:rPr>
          <w:rFonts w:ascii="Calibri" w:hAnsi="Calibri"/>
          <w:sz w:val="22"/>
          <w:szCs w:val="22"/>
        </w:rPr>
        <w:t xml:space="preserve">pozycji budżetu </w:t>
      </w:r>
      <w:r w:rsidRPr="005D35F1">
        <w:rPr>
          <w:rFonts w:ascii="Calibri" w:hAnsi="Calibri"/>
          <w:sz w:val="22"/>
          <w:szCs w:val="22"/>
        </w:rPr>
        <w:t>podlegające</w:t>
      </w:r>
      <w:r w:rsidR="006966B9">
        <w:rPr>
          <w:rFonts w:ascii="Calibri" w:hAnsi="Calibri"/>
          <w:sz w:val="22"/>
          <w:szCs w:val="22"/>
        </w:rPr>
        <w:t>go</w:t>
      </w:r>
      <w:r w:rsidRPr="005D35F1">
        <w:rPr>
          <w:rFonts w:ascii="Calibri" w:hAnsi="Calibri"/>
          <w:sz w:val="22"/>
          <w:szCs w:val="22"/>
        </w:rPr>
        <w:t xml:space="preserve"> limitom, zgodn</w:t>
      </w:r>
      <w:r w:rsidR="00700FD9">
        <w:rPr>
          <w:rFonts w:ascii="Calibri" w:hAnsi="Calibri"/>
          <w:sz w:val="22"/>
          <w:szCs w:val="22"/>
        </w:rPr>
        <w:t xml:space="preserve">ą </w:t>
      </w:r>
      <w:r w:rsidRPr="005D35F1">
        <w:rPr>
          <w:rFonts w:ascii="Calibri" w:hAnsi="Calibri"/>
          <w:sz w:val="22"/>
          <w:szCs w:val="22"/>
        </w:rPr>
        <w:t xml:space="preserve"> z nazwą </w:t>
      </w:r>
      <w:r w:rsidR="00700FD9">
        <w:rPr>
          <w:rFonts w:ascii="Calibri" w:hAnsi="Calibri"/>
          <w:sz w:val="22"/>
          <w:szCs w:val="22"/>
        </w:rPr>
        <w:t xml:space="preserve">podaną </w:t>
      </w:r>
      <w:r w:rsidRPr="005D35F1">
        <w:rPr>
          <w:rFonts w:ascii="Calibri" w:hAnsi="Calibri"/>
          <w:sz w:val="22"/>
          <w:szCs w:val="22"/>
        </w:rPr>
        <w:t xml:space="preserve">we wniosku o dofinansowanie </w:t>
      </w:r>
      <w:r w:rsidR="006966B9">
        <w:rPr>
          <w:rFonts w:ascii="Calibri" w:hAnsi="Calibri"/>
          <w:sz w:val="22"/>
          <w:szCs w:val="22"/>
        </w:rPr>
        <w:t>p</w:t>
      </w:r>
      <w:r w:rsidRPr="005D35F1">
        <w:rPr>
          <w:rFonts w:ascii="Calibri" w:hAnsi="Calibri"/>
          <w:sz w:val="22"/>
          <w:szCs w:val="22"/>
        </w:rPr>
        <w:t xml:space="preserve">rojektu. </w:t>
      </w:r>
    </w:p>
    <w:p w:rsidR="00ED7442" w:rsidRPr="005D35F1" w:rsidRDefault="00ED7442" w:rsidP="00ED7442">
      <w:pPr>
        <w:pStyle w:val="Akapitzlist"/>
        <w:numPr>
          <w:ilvl w:val="0"/>
          <w:numId w:val="1"/>
        </w:numPr>
        <w:spacing w:afterLines="40" w:after="96" w:line="276" w:lineRule="auto"/>
        <w:contextualSpacing w:val="0"/>
        <w:jc w:val="both"/>
        <w:rPr>
          <w:rFonts w:ascii="Calibri" w:hAnsi="Calibri"/>
          <w:sz w:val="22"/>
          <w:szCs w:val="22"/>
        </w:rPr>
      </w:pPr>
      <w:r w:rsidRPr="005D35F1">
        <w:rPr>
          <w:rFonts w:ascii="Calibri" w:hAnsi="Calibri"/>
          <w:sz w:val="22"/>
          <w:szCs w:val="22"/>
        </w:rPr>
        <w:t xml:space="preserve">W przypadku, gdy faktura lub inny dokument o równoważnej wartości dowodowej nie zawiera wystarczająco miejsca na kompletny opis, dopuszczalne jest sporządzenie </w:t>
      </w:r>
      <w:r w:rsidRPr="005D35F1">
        <w:rPr>
          <w:rFonts w:ascii="Calibri" w:hAnsi="Calibri"/>
          <w:bCs/>
          <w:sz w:val="22"/>
          <w:szCs w:val="22"/>
        </w:rPr>
        <w:t>opisu na dodatkowej kartce</w:t>
      </w:r>
      <w:r w:rsidR="00462AEF" w:rsidRPr="005D35F1">
        <w:rPr>
          <w:rFonts w:ascii="Calibri" w:hAnsi="Calibri"/>
          <w:bCs/>
          <w:sz w:val="22"/>
          <w:szCs w:val="22"/>
        </w:rPr>
        <w:t>,</w:t>
      </w:r>
      <w:r w:rsidRPr="005D35F1">
        <w:rPr>
          <w:rFonts w:ascii="Calibri" w:hAnsi="Calibri"/>
          <w:bCs/>
          <w:sz w:val="22"/>
          <w:szCs w:val="22"/>
        </w:rPr>
        <w:t xml:space="preserve"> </w:t>
      </w:r>
      <w:r w:rsidRPr="005D35F1">
        <w:rPr>
          <w:rFonts w:ascii="Calibri" w:hAnsi="Calibri"/>
          <w:sz w:val="22"/>
          <w:szCs w:val="22"/>
        </w:rPr>
        <w:t xml:space="preserve">pod warunkiem </w:t>
      </w:r>
      <w:r w:rsidRPr="005D35F1">
        <w:rPr>
          <w:rFonts w:ascii="Calibri" w:hAnsi="Calibri"/>
          <w:bCs/>
          <w:sz w:val="22"/>
          <w:szCs w:val="22"/>
        </w:rPr>
        <w:t xml:space="preserve">wskazania numeru i daty wystawienia </w:t>
      </w:r>
      <w:r w:rsidRPr="005D35F1">
        <w:rPr>
          <w:rFonts w:ascii="Calibri" w:hAnsi="Calibri"/>
          <w:sz w:val="22"/>
          <w:szCs w:val="22"/>
        </w:rPr>
        <w:t>opisywanego dokumentu</w:t>
      </w:r>
      <w:r w:rsidRPr="005D35F1">
        <w:rPr>
          <w:rFonts w:ascii="Calibri" w:hAnsi="Calibri"/>
          <w:bCs/>
          <w:sz w:val="22"/>
          <w:szCs w:val="22"/>
        </w:rPr>
        <w:t>.</w:t>
      </w:r>
    </w:p>
    <w:p w:rsidR="00ED7442" w:rsidRPr="00ED7442" w:rsidRDefault="00ED7442" w:rsidP="00ED7442">
      <w:pPr>
        <w:spacing w:afterLines="40" w:after="96" w:line="276" w:lineRule="auto"/>
        <w:rPr>
          <w:rFonts w:ascii="Calibri" w:hAnsi="Calibri"/>
          <w:b/>
          <w:bCs/>
          <w:i/>
          <w:sz w:val="22"/>
          <w:szCs w:val="22"/>
          <w:u w:val="single"/>
        </w:rPr>
      </w:pPr>
    </w:p>
    <w:p w:rsidR="00A82657" w:rsidRPr="00ED7442" w:rsidRDefault="00A82657" w:rsidP="00ED7442">
      <w:pPr>
        <w:spacing w:afterLines="40" w:after="96" w:line="276" w:lineRule="auto"/>
        <w:rPr>
          <w:sz w:val="22"/>
          <w:szCs w:val="22"/>
        </w:rPr>
      </w:pPr>
    </w:p>
    <w:sectPr w:rsidR="00A82657" w:rsidRPr="00ED7442" w:rsidSect="008571C0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43E" w:rsidRDefault="00C7643E" w:rsidP="00C7643E">
      <w:r>
        <w:separator/>
      </w:r>
    </w:p>
  </w:endnote>
  <w:endnote w:type="continuationSeparator" w:id="0">
    <w:p w:rsidR="00C7643E" w:rsidRDefault="00C7643E" w:rsidP="00C7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50642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C7643E" w:rsidRPr="00C7643E" w:rsidRDefault="00C7643E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C764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C7643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C7643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C7643E">
          <w:rPr>
            <w:rFonts w:asciiTheme="minorHAnsi" w:hAnsiTheme="minorHAnsi" w:cstheme="minorHAnsi"/>
            <w:sz w:val="22"/>
            <w:szCs w:val="22"/>
          </w:rPr>
          <w:t>2</w:t>
        </w:r>
        <w:r w:rsidRPr="00C7643E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C7643E" w:rsidRDefault="00C764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43E" w:rsidRDefault="008571C0" w:rsidP="008571C0">
    <w:pPr>
      <w:pStyle w:val="Stopka"/>
      <w:jc w:val="center"/>
    </w:pPr>
    <w:r w:rsidRPr="00300D8B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43E" w:rsidRDefault="00C7643E" w:rsidP="00C7643E">
      <w:r>
        <w:separator/>
      </w:r>
    </w:p>
  </w:footnote>
  <w:footnote w:type="continuationSeparator" w:id="0">
    <w:p w:rsidR="00C7643E" w:rsidRDefault="00C7643E" w:rsidP="00C7643E">
      <w:r>
        <w:continuationSeparator/>
      </w:r>
    </w:p>
  </w:footnote>
  <w:footnote w:id="1">
    <w:p w:rsidR="0002637B" w:rsidRDefault="000263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B3F58">
        <w:rPr>
          <w:sz w:val="18"/>
          <w:szCs w:val="18"/>
        </w:rPr>
        <w:t>W przypadku</w:t>
      </w:r>
      <w:r w:rsidR="00193A75">
        <w:rPr>
          <w:sz w:val="18"/>
          <w:szCs w:val="18"/>
        </w:rPr>
        <w:t>,</w:t>
      </w:r>
      <w:r w:rsidRPr="00FB3F58">
        <w:rPr>
          <w:sz w:val="18"/>
          <w:szCs w:val="18"/>
        </w:rPr>
        <w:t xml:space="preserve"> gdy w projekcie wskazane jest tylko jedno zadanie, należy wskazać tylko nazwę pozycji budżetu.</w:t>
      </w:r>
      <w:r>
        <w:t xml:space="preserve"> </w:t>
      </w:r>
    </w:p>
  </w:footnote>
  <w:footnote w:id="2">
    <w:p w:rsidR="0002637B" w:rsidRPr="0002637B" w:rsidRDefault="000263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29A1">
        <w:rPr>
          <w:sz w:val="18"/>
          <w:szCs w:val="18"/>
        </w:rPr>
        <w:t xml:space="preserve">W przypadku, gdy w </w:t>
      </w:r>
      <w:r w:rsidR="00193A75" w:rsidRPr="00B629A1">
        <w:rPr>
          <w:sz w:val="18"/>
          <w:szCs w:val="18"/>
        </w:rPr>
        <w:t>projekcie wskazane jest tylko jedno zadanie należy wskazać nazwę pozycji budżetu.</w:t>
      </w:r>
      <w:r w:rsidR="00193A75"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643E" w:rsidRDefault="002A424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79A72D" wp14:editId="490F3241">
          <wp:simplePos x="0" y="0"/>
          <wp:positionH relativeFrom="page">
            <wp:align>right</wp:align>
          </wp:positionH>
          <wp:positionV relativeFrom="page">
            <wp:posOffset>202454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0265D"/>
    <w:multiLevelType w:val="multilevel"/>
    <w:tmpl w:val="BB0C3F9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851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47" w:hanging="396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644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Theme="minorHAnsi" w:hAnsiTheme="minorHAns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38762DD"/>
    <w:multiLevelType w:val="hybridMultilevel"/>
    <w:tmpl w:val="EED620B8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6-14"/>
    <w:docVar w:name="LE_Links" w:val="{4A437275-5570-4939-AB7C-536A63C4340C}"/>
  </w:docVars>
  <w:rsids>
    <w:rsidRoot w:val="00ED7442"/>
    <w:rsid w:val="00011C72"/>
    <w:rsid w:val="0002637B"/>
    <w:rsid w:val="00193A75"/>
    <w:rsid w:val="001B596A"/>
    <w:rsid w:val="002A4247"/>
    <w:rsid w:val="003878CC"/>
    <w:rsid w:val="00404DDA"/>
    <w:rsid w:val="00462AEF"/>
    <w:rsid w:val="00545060"/>
    <w:rsid w:val="005D35F1"/>
    <w:rsid w:val="006736DA"/>
    <w:rsid w:val="006966B9"/>
    <w:rsid w:val="00700FD9"/>
    <w:rsid w:val="00736246"/>
    <w:rsid w:val="008571C0"/>
    <w:rsid w:val="009976C4"/>
    <w:rsid w:val="00A82657"/>
    <w:rsid w:val="00B629A1"/>
    <w:rsid w:val="00C7643E"/>
    <w:rsid w:val="00C8753D"/>
    <w:rsid w:val="00C974DF"/>
    <w:rsid w:val="00D315C2"/>
    <w:rsid w:val="00DD758B"/>
    <w:rsid w:val="00EA4847"/>
    <w:rsid w:val="00EB6317"/>
    <w:rsid w:val="00ED7442"/>
    <w:rsid w:val="00F21AD4"/>
    <w:rsid w:val="00FB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3352"/>
  <w15:chartTrackingRefBased/>
  <w15:docId w15:val="{DB94E23B-67F4-4D14-90F3-18F77C74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744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ED744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D7442"/>
    <w:pPr>
      <w:spacing w:before="100" w:beforeAutospacing="1" w:after="119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64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43E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64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43E"/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3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37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3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3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3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37275-5570-4939-AB7C-536A63C4340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7D3CDBC-8F1B-44F0-A799-D67D29E20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Urzad Marszalkowski Wojewodztwa Pomorskiego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7.5</dc:subject>
  <dc:creator>Ciupak Kamil</dc:creator>
  <cp:keywords>uchwała ZWP; regulamin wyboru projektów</cp:keywords>
  <dc:description/>
  <cp:lastModifiedBy>Mróz Agata</cp:lastModifiedBy>
  <cp:revision>2</cp:revision>
  <dcterms:created xsi:type="dcterms:W3CDTF">2023-07-27T10:17:00Z</dcterms:created>
  <dcterms:modified xsi:type="dcterms:W3CDTF">2023-07-27T10:17:00Z</dcterms:modified>
</cp:coreProperties>
</file>