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16A90997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Start w:id="2" w:name="_GoBack"/>
      <w:bookmarkEnd w:id="0"/>
      <w:bookmarkEnd w:id="1"/>
      <w:bookmarkEnd w:id="2"/>
      <w:r w:rsidR="00AB122C">
        <w:rPr>
          <w:rFonts w:asciiTheme="minorHAnsi" w:hAnsiTheme="minorHAnsi" w:cstheme="minorHAnsi"/>
          <w:sz w:val="22"/>
          <w:szCs w:val="22"/>
        </w:rPr>
        <w:t>1</w:t>
      </w:r>
      <w:r w:rsidR="00A66144">
        <w:rPr>
          <w:rFonts w:asciiTheme="minorHAnsi" w:hAnsiTheme="minorHAnsi" w:cstheme="minorHAnsi"/>
          <w:sz w:val="22"/>
          <w:szCs w:val="22"/>
        </w:rPr>
        <w:t>4</w:t>
      </w:r>
      <w:r w:rsidR="00AB122C" w:rsidRPr="002D54C9">
        <w:rPr>
          <w:rFonts w:asciiTheme="minorHAnsi" w:hAnsiTheme="minorHAnsi" w:cstheme="minorHAnsi"/>
          <w:sz w:val="22"/>
          <w:szCs w:val="22"/>
        </w:rPr>
        <w:t xml:space="preserve"> </w:t>
      </w:r>
      <w:r w:rsidR="002D54C9" w:rsidRPr="002D54C9">
        <w:rPr>
          <w:rFonts w:asciiTheme="minorHAnsi" w:hAnsiTheme="minorHAnsi" w:cstheme="minorHAnsi"/>
          <w:sz w:val="22"/>
          <w:szCs w:val="22"/>
        </w:rPr>
        <w:t>do Regulaminu wyboru projektów</w:t>
      </w:r>
    </w:p>
    <w:p w14:paraId="533ECBB1" w14:textId="2F54AF5F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 xml:space="preserve">finansach publicznych (Dz.U. z 2023 r. poz. 1270,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EA24237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31AE3">
        <w:rPr>
          <w:rFonts w:ascii="Calibri" w:hAnsi="Calibri" w:cs="Arial"/>
          <w:sz w:val="22"/>
          <w:szCs w:val="22"/>
        </w:rPr>
        <w:t xml:space="preserve">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96EAFA2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06E31C68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F960E5" w:rsidRPr="004214C4">
        <w:rPr>
          <w:rFonts w:ascii="Calibri" w:eastAsia="Calibri" w:hAnsi="Calibri" w:cs="Arial"/>
          <w:sz w:val="22"/>
          <w:szCs w:val="22"/>
        </w:rPr>
        <w:t>3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1270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E2EA" w14:textId="77777777" w:rsidR="00A32CD8" w:rsidRDefault="00A32CD8">
      <w:r>
        <w:separator/>
      </w:r>
    </w:p>
  </w:endnote>
  <w:endnote w:type="continuationSeparator" w:id="0">
    <w:p w14:paraId="74A0D8DF" w14:textId="77777777" w:rsidR="00A32CD8" w:rsidRDefault="00A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E8BA" w14:textId="77777777" w:rsidR="00A32CD8" w:rsidRDefault="00A32CD8">
      <w:r>
        <w:separator/>
      </w:r>
    </w:p>
  </w:footnote>
  <w:footnote w:type="continuationSeparator" w:id="0">
    <w:p w14:paraId="794C2D07" w14:textId="77777777" w:rsidR="00A32CD8" w:rsidRDefault="00A32CD8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649080F-742D-4E86-9C2E-03A8BB4B5D25}"/>
  </w:docVars>
  <w:rsids>
    <w:rsidRoot w:val="001A02A1"/>
    <w:rsid w:val="00013E0D"/>
    <w:rsid w:val="00021A26"/>
    <w:rsid w:val="00044238"/>
    <w:rsid w:val="00056C1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F5971"/>
    <w:rsid w:val="001F69F8"/>
    <w:rsid w:val="00241C1F"/>
    <w:rsid w:val="002425AE"/>
    <w:rsid w:val="0029692B"/>
    <w:rsid w:val="002A269E"/>
    <w:rsid w:val="002A5FE9"/>
    <w:rsid w:val="002B4975"/>
    <w:rsid w:val="002C0732"/>
    <w:rsid w:val="002C128C"/>
    <w:rsid w:val="002C6347"/>
    <w:rsid w:val="002D311D"/>
    <w:rsid w:val="002D54C9"/>
    <w:rsid w:val="002F1195"/>
    <w:rsid w:val="002F5BE1"/>
    <w:rsid w:val="00302EDA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149C"/>
    <w:rsid w:val="00414478"/>
    <w:rsid w:val="004214C4"/>
    <w:rsid w:val="00426625"/>
    <w:rsid w:val="0045094B"/>
    <w:rsid w:val="00451CBE"/>
    <w:rsid w:val="00464281"/>
    <w:rsid w:val="0047755C"/>
    <w:rsid w:val="00492BD3"/>
    <w:rsid w:val="004B70BD"/>
    <w:rsid w:val="004E5B3C"/>
    <w:rsid w:val="0052111D"/>
    <w:rsid w:val="00533AA3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C34D2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66144"/>
    <w:rsid w:val="00A7494A"/>
    <w:rsid w:val="00A8311B"/>
    <w:rsid w:val="00AA5949"/>
    <w:rsid w:val="00AB122C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965DB"/>
    <w:rsid w:val="00CA221D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649080F-742D-4E86-9C2E-03A8BB4B5D2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Nosarzewska-Sikora Agnieszka</cp:lastModifiedBy>
  <cp:revision>14</cp:revision>
  <cp:lastPrinted>2023-11-15T12:28:00Z</cp:lastPrinted>
  <dcterms:created xsi:type="dcterms:W3CDTF">2023-08-02T11:59:00Z</dcterms:created>
  <dcterms:modified xsi:type="dcterms:W3CDTF">2024-05-21T05:22:00Z</dcterms:modified>
</cp:coreProperties>
</file>