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4350" w14:textId="77777777" w:rsidR="00ED58D1" w:rsidRPr="00ED58D1" w:rsidRDefault="00ED58D1" w:rsidP="00B01BBC">
      <w:pPr>
        <w:pStyle w:val="Tytu"/>
        <w:spacing w:before="240" w:after="360"/>
        <w:ind w:firstLine="10631"/>
        <w:jc w:val="left"/>
        <w:rPr>
          <w:b w:val="0"/>
          <w:sz w:val="22"/>
          <w:szCs w:val="22"/>
        </w:rPr>
      </w:pPr>
      <w:bookmarkStart w:id="0" w:name="_GoBack"/>
      <w:bookmarkEnd w:id="0"/>
      <w:r w:rsidRPr="00ED58D1">
        <w:rPr>
          <w:b w:val="0"/>
          <w:sz w:val="22"/>
          <w:szCs w:val="22"/>
        </w:rPr>
        <w:t>Załącznik</w:t>
      </w:r>
    </w:p>
    <w:p w14:paraId="677C2A4E" w14:textId="0ED89F18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 xml:space="preserve">do Uchwały Nr </w:t>
      </w:r>
      <w:r w:rsidR="003832B8">
        <w:rPr>
          <w:b w:val="0"/>
          <w:sz w:val="22"/>
          <w:szCs w:val="22"/>
        </w:rPr>
        <w:t>769</w:t>
      </w:r>
      <w:r w:rsidR="003705A9" w:rsidRPr="00C579EF">
        <w:rPr>
          <w:b w:val="0"/>
          <w:sz w:val="22"/>
          <w:szCs w:val="22"/>
        </w:rPr>
        <w:t>/5</w:t>
      </w:r>
      <w:r w:rsidR="003832B8">
        <w:rPr>
          <w:b w:val="0"/>
          <w:sz w:val="22"/>
          <w:szCs w:val="22"/>
        </w:rPr>
        <w:t>55</w:t>
      </w:r>
      <w:r w:rsidR="003705A9" w:rsidRPr="003705A9">
        <w:rPr>
          <w:b w:val="0"/>
          <w:sz w:val="22"/>
          <w:szCs w:val="22"/>
        </w:rPr>
        <w:t>/2</w:t>
      </w:r>
      <w:r w:rsidR="00ED1FE1">
        <w:rPr>
          <w:b w:val="0"/>
          <w:sz w:val="22"/>
          <w:szCs w:val="22"/>
        </w:rPr>
        <w:t>4</w:t>
      </w:r>
    </w:p>
    <w:p w14:paraId="216FCECD" w14:textId="77777777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>Zarządu Województwa Pomorskiego</w:t>
      </w:r>
    </w:p>
    <w:p w14:paraId="23DD8C5A" w14:textId="75C4A2B4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 xml:space="preserve">z dnia </w:t>
      </w:r>
      <w:r w:rsidR="00A87647" w:rsidRPr="00C579EF">
        <w:rPr>
          <w:b w:val="0"/>
          <w:sz w:val="22"/>
          <w:szCs w:val="22"/>
        </w:rPr>
        <w:t>1</w:t>
      </w:r>
      <w:r w:rsidR="003832B8">
        <w:rPr>
          <w:b w:val="0"/>
          <w:sz w:val="22"/>
          <w:szCs w:val="22"/>
        </w:rPr>
        <w:t>9</w:t>
      </w:r>
      <w:r w:rsidR="00A87647" w:rsidRPr="00A87647">
        <w:rPr>
          <w:b w:val="0"/>
          <w:sz w:val="22"/>
          <w:szCs w:val="22"/>
        </w:rPr>
        <w:t xml:space="preserve"> </w:t>
      </w:r>
      <w:r w:rsidR="003832B8">
        <w:rPr>
          <w:b w:val="0"/>
          <w:sz w:val="22"/>
          <w:szCs w:val="22"/>
        </w:rPr>
        <w:t>czerwc</w:t>
      </w:r>
      <w:r w:rsidR="00D57FAD" w:rsidRPr="00A87647">
        <w:rPr>
          <w:b w:val="0"/>
          <w:sz w:val="22"/>
          <w:szCs w:val="22"/>
        </w:rPr>
        <w:t>a</w:t>
      </w:r>
      <w:r w:rsidR="003705A9" w:rsidRPr="00A87647">
        <w:rPr>
          <w:b w:val="0"/>
          <w:sz w:val="22"/>
          <w:szCs w:val="22"/>
        </w:rPr>
        <w:t> </w:t>
      </w:r>
      <w:r w:rsidRPr="00A87647">
        <w:rPr>
          <w:b w:val="0"/>
          <w:sz w:val="22"/>
          <w:szCs w:val="22"/>
        </w:rPr>
        <w:t>202</w:t>
      </w:r>
      <w:r w:rsidR="00ED1FE1" w:rsidRPr="00A87647">
        <w:rPr>
          <w:b w:val="0"/>
          <w:sz w:val="22"/>
          <w:szCs w:val="22"/>
        </w:rPr>
        <w:t>4</w:t>
      </w:r>
      <w:r w:rsidRPr="00ED58D1">
        <w:rPr>
          <w:b w:val="0"/>
          <w:sz w:val="22"/>
          <w:szCs w:val="22"/>
        </w:rPr>
        <w:t xml:space="preserve"> roku </w:t>
      </w:r>
    </w:p>
    <w:p w14:paraId="43EFF370" w14:textId="528114A0" w:rsidR="00713F3D" w:rsidRPr="002A4A9D" w:rsidRDefault="00ED58D1" w:rsidP="005D36C2">
      <w:pPr>
        <w:pStyle w:val="Tytu"/>
        <w:spacing w:after="360"/>
        <w:contextualSpacing w:val="0"/>
        <w:rPr>
          <w:rFonts w:cs="Arial"/>
        </w:rPr>
      </w:pPr>
      <w:r>
        <w:t>PROJEKT WYBRAN</w:t>
      </w:r>
      <w:r w:rsidR="003E46A8">
        <w:t>Y</w:t>
      </w:r>
      <w:r>
        <w:t xml:space="preserve"> DO DOFINANSOWANIA</w:t>
      </w:r>
      <w:r w:rsidR="00881B57">
        <w:br/>
      </w:r>
      <w:r w:rsidR="009566FD">
        <w:t>W RAMACH NABORU NR</w:t>
      </w:r>
      <w:r w:rsidR="00894DA3">
        <w:t xml:space="preserve"> </w:t>
      </w:r>
      <w:r w:rsidR="00894DA3" w:rsidRPr="002A4A9D">
        <w:rPr>
          <w:rFonts w:cs="Arial"/>
        </w:rPr>
        <w:t>FEPM.0</w:t>
      </w:r>
      <w:r w:rsidR="003832B8">
        <w:rPr>
          <w:rFonts w:cs="Arial"/>
        </w:rPr>
        <w:t>9</w:t>
      </w:r>
      <w:r w:rsidR="00894DA3" w:rsidRPr="002A4A9D">
        <w:rPr>
          <w:rFonts w:cs="Arial"/>
        </w:rPr>
        <w:t>.0</w:t>
      </w:r>
      <w:r w:rsidR="003832B8">
        <w:rPr>
          <w:rFonts w:cs="Arial"/>
        </w:rPr>
        <w:t>1</w:t>
      </w:r>
      <w:r w:rsidR="00894DA3" w:rsidRPr="002A4A9D">
        <w:rPr>
          <w:rFonts w:cs="Arial"/>
        </w:rPr>
        <w:t>-IZ.00-00</w:t>
      </w:r>
      <w:r w:rsidR="003832B8">
        <w:rPr>
          <w:rFonts w:cs="Arial"/>
        </w:rPr>
        <w:t>1</w:t>
      </w:r>
      <w:r w:rsidR="00894DA3" w:rsidRPr="002A4A9D">
        <w:rPr>
          <w:rFonts w:cs="Arial"/>
        </w:rPr>
        <w:t>/2</w:t>
      </w:r>
      <w:r w:rsidR="00D57FAD">
        <w:rPr>
          <w:rFonts w:cs="Aria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600"/>
        <w:gridCol w:w="1701"/>
        <w:gridCol w:w="2126"/>
        <w:gridCol w:w="1843"/>
        <w:gridCol w:w="1701"/>
        <w:gridCol w:w="2268"/>
        <w:gridCol w:w="1836"/>
      </w:tblGrid>
      <w:tr w:rsidR="002F26E8" w14:paraId="57312197" w14:textId="77777777" w:rsidTr="00893540">
        <w:tc>
          <w:tcPr>
            <w:tcW w:w="522" w:type="dxa"/>
          </w:tcPr>
          <w:p w14:paraId="29993902" w14:textId="58F23F38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600" w:type="dxa"/>
          </w:tcPr>
          <w:p w14:paraId="762CD558" w14:textId="0B7DA74C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</w:p>
        </w:tc>
        <w:tc>
          <w:tcPr>
            <w:tcW w:w="1701" w:type="dxa"/>
          </w:tcPr>
          <w:p w14:paraId="31018615" w14:textId="2E20733D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wnioskodawcy</w:t>
            </w:r>
          </w:p>
        </w:tc>
        <w:tc>
          <w:tcPr>
            <w:tcW w:w="2126" w:type="dxa"/>
          </w:tcPr>
          <w:p w14:paraId="2281A9E0" w14:textId="4764B693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5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</w:p>
        </w:tc>
        <w:tc>
          <w:tcPr>
            <w:tcW w:w="1843" w:type="dxa"/>
          </w:tcPr>
          <w:p w14:paraId="635EAC79" w14:textId="2D6A7655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</w:tcPr>
          <w:p w14:paraId="4ADFA102" w14:textId="77777777" w:rsidR="002F26E8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  <w:p w14:paraId="420B7D57" w14:textId="0030AB4A" w:rsidR="002F26E8" w:rsidRPr="00881B57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  <w:tc>
          <w:tcPr>
            <w:tcW w:w="2268" w:type="dxa"/>
          </w:tcPr>
          <w:p w14:paraId="214AA177" w14:textId="77777777" w:rsidR="002F26E8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Dofinansowanie ogółem</w:t>
            </w:r>
          </w:p>
          <w:p w14:paraId="4DD45536" w14:textId="472108B4" w:rsidR="002F26E8" w:rsidRPr="00881B57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  <w:tc>
          <w:tcPr>
            <w:tcW w:w="1836" w:type="dxa"/>
          </w:tcPr>
          <w:p w14:paraId="65D5D3F4" w14:textId="3019B822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 xml:space="preserve">Status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</w:p>
        </w:tc>
      </w:tr>
      <w:tr w:rsidR="00D57FAD" w14:paraId="40969FF3" w14:textId="77777777" w:rsidTr="00893540">
        <w:trPr>
          <w:trHeight w:val="1451"/>
        </w:trPr>
        <w:tc>
          <w:tcPr>
            <w:tcW w:w="522" w:type="dxa"/>
          </w:tcPr>
          <w:p w14:paraId="12E2718E" w14:textId="3F6C1E27" w:rsidR="00D57FAD" w:rsidRPr="00881B57" w:rsidRDefault="00D57FAD" w:rsidP="00D57FAD">
            <w:pPr>
              <w:pStyle w:val="Akapitzlist"/>
              <w:numPr>
                <w:ilvl w:val="0"/>
                <w:numId w:val="6"/>
              </w:numPr>
              <w:ind w:left="22" w:hanging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4F2D0420" w14:textId="648B3665" w:rsidR="00D57FAD" w:rsidRDefault="00D57FAD" w:rsidP="00D57FAD">
            <w:pPr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</w:pP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FEPM.0</w:t>
            </w:r>
            <w:r w:rsidR="003832B8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9</w:t>
            </w: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.0</w:t>
            </w:r>
            <w:r w:rsidR="003832B8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1</w:t>
            </w: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-IZ.00-0</w:t>
            </w:r>
            <w:r w:rsidR="003832B8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001</w:t>
            </w: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/2</w:t>
            </w:r>
            <w:r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4</w:t>
            </w:r>
          </w:p>
          <w:p w14:paraId="142B03F2" w14:textId="644F3EE7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430699" w14:textId="17ACE3CE" w:rsidR="00D57FAD" w:rsidRPr="003832B8" w:rsidRDefault="003832B8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2B8">
              <w:rPr>
                <w:rFonts w:asciiTheme="minorHAnsi" w:eastAsia="Calibri" w:hAnsiTheme="minorHAnsi" w:cstheme="minorHAnsi"/>
                <w:sz w:val="22"/>
                <w:szCs w:val="22"/>
              </w:rPr>
              <w:t>Obszar Metropolitalny Gdańsk-Gdynia-Sopot</w:t>
            </w:r>
          </w:p>
        </w:tc>
        <w:tc>
          <w:tcPr>
            <w:tcW w:w="2126" w:type="dxa"/>
          </w:tcPr>
          <w:p w14:paraId="1360F174" w14:textId="72760299" w:rsidR="00D57FAD" w:rsidRPr="00881B57" w:rsidRDefault="003832B8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Długi Targ 39/40, 80-830 Gdańsk</w:t>
            </w:r>
          </w:p>
        </w:tc>
        <w:tc>
          <w:tcPr>
            <w:tcW w:w="1843" w:type="dxa"/>
          </w:tcPr>
          <w:p w14:paraId="091BA8C4" w14:textId="113EEFAD" w:rsidR="00D57FAD" w:rsidRPr="00881B57" w:rsidRDefault="003832B8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Pomocy Technicznej IP ZIT na 2024 rok</w:t>
            </w:r>
          </w:p>
        </w:tc>
        <w:tc>
          <w:tcPr>
            <w:tcW w:w="1701" w:type="dxa"/>
          </w:tcPr>
          <w:p w14:paraId="05260E78" w14:textId="483D0D42" w:rsidR="00D57FAD" w:rsidRPr="00881B57" w:rsidRDefault="003832B8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2 060 000,00</w:t>
            </w:r>
          </w:p>
        </w:tc>
        <w:tc>
          <w:tcPr>
            <w:tcW w:w="2268" w:type="dxa"/>
          </w:tcPr>
          <w:p w14:paraId="2005CBF7" w14:textId="228CFEA2" w:rsidR="00D57FAD" w:rsidRPr="00881B57" w:rsidRDefault="003832B8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A71D0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751</w:t>
            </w:r>
            <w:r w:rsidRPr="00A71D0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000</w:t>
            </w:r>
            <w:r w:rsidRPr="00A71D0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  <w:r w:rsidRPr="00A71D0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6" w:type="dxa"/>
          </w:tcPr>
          <w:p w14:paraId="0778ADA4" w14:textId="2611C4E0" w:rsidR="00D57FAD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oceniony pozytywnie/</w:t>
            </w:r>
          </w:p>
          <w:p w14:paraId="196E8951" w14:textId="3F1E9A2E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wybrany do dofinansowania</w:t>
            </w:r>
          </w:p>
        </w:tc>
      </w:tr>
      <w:tr w:rsidR="009D5AB2" w14:paraId="532B0EA3" w14:textId="77777777" w:rsidTr="00EA59D6">
        <w:trPr>
          <w:trHeight w:val="411"/>
        </w:trPr>
        <w:tc>
          <w:tcPr>
            <w:tcW w:w="7792" w:type="dxa"/>
            <w:gridSpan w:val="5"/>
          </w:tcPr>
          <w:p w14:paraId="493D7AE4" w14:textId="6077ADCD" w:rsidR="009D5AB2" w:rsidRPr="00881B57" w:rsidRDefault="009D5AB2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Kwota projektu ocenionego pozytywnie i wybranego do dofinansowania:</w:t>
            </w:r>
          </w:p>
        </w:tc>
        <w:tc>
          <w:tcPr>
            <w:tcW w:w="1701" w:type="dxa"/>
          </w:tcPr>
          <w:p w14:paraId="56A04E6D" w14:textId="5EF41A91" w:rsidR="009D5AB2" w:rsidRPr="00881B57" w:rsidRDefault="003832B8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2 060 000,00</w:t>
            </w:r>
          </w:p>
        </w:tc>
        <w:tc>
          <w:tcPr>
            <w:tcW w:w="2268" w:type="dxa"/>
          </w:tcPr>
          <w:p w14:paraId="5EED7E04" w14:textId="3078B5B2" w:rsidR="009D5AB2" w:rsidRPr="00881B57" w:rsidRDefault="003832B8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A71D0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751</w:t>
            </w:r>
            <w:r w:rsidRPr="00A71D0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000</w:t>
            </w:r>
            <w:r w:rsidRPr="00A71D01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  <w:r w:rsidRPr="00A71D0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6" w:type="dxa"/>
          </w:tcPr>
          <w:p w14:paraId="58085829" w14:textId="77777777" w:rsidR="009D5AB2" w:rsidRPr="00881B57" w:rsidRDefault="009D5AB2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F1C10E" w14:textId="650DA777" w:rsidR="00EF360F" w:rsidRDefault="00EF360F" w:rsidP="00B01BBC">
      <w:pPr>
        <w:spacing w:before="120" w:after="720" w:line="276" w:lineRule="auto"/>
        <w:rPr>
          <w:rFonts w:asciiTheme="minorHAnsi" w:hAnsiTheme="minorHAnsi" w:cstheme="minorHAnsi"/>
          <w:sz w:val="22"/>
          <w:szCs w:val="22"/>
        </w:rPr>
      </w:pPr>
    </w:p>
    <w:sectPr w:rsidR="00EF360F" w:rsidSect="00B01B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79" w:right="1813" w:bottom="1135" w:left="1418" w:header="284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2C63" w14:textId="77777777" w:rsidR="00680CF8" w:rsidRDefault="00680CF8">
      <w:r>
        <w:separator/>
      </w:r>
    </w:p>
  </w:endnote>
  <w:endnote w:type="continuationSeparator" w:id="0">
    <w:p w14:paraId="60DD563B" w14:textId="77777777" w:rsidR="00680CF8" w:rsidRDefault="006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9912" w14:textId="77777777" w:rsidR="007B2500" w:rsidRPr="00124D4A" w:rsidRDefault="00B32714" w:rsidP="00124D4A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B50A3EE" wp14:editId="5EF217E4">
              <wp:extent cx="5377180" cy="410845"/>
              <wp:effectExtent l="0" t="0" r="13970" b="27940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72893" w14:textId="77777777" w:rsidR="00FB37B3" w:rsidRPr="00BB207C" w:rsidRDefault="00FB37B3" w:rsidP="00FB37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50A3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423.4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" strokecolor="white [3212]">
              <v:textbox style="mso-fit-shape-to-text:t">
                <w:txbxContent>
                  <w:p w14:paraId="6A972893" w14:textId="77777777" w:rsidR="00FB37B3" w:rsidRPr="00BB207C" w:rsidRDefault="00FB37B3" w:rsidP="00FB37B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1D5A5BF" wp14:editId="6ACCFC25">
              <wp:extent cx="7028180" cy="635"/>
              <wp:effectExtent l="0" t="0" r="20320" b="37465"/>
              <wp:docPr id="4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04F4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width:553.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" strokecolor="black [3213]" strokeweight=".25pt"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72D9" w14:textId="11ADF0A6" w:rsidR="007B2500" w:rsidRPr="00B01F08" w:rsidRDefault="003170E4" w:rsidP="007A284E">
    <w:pPr>
      <w:pStyle w:val="Stopka"/>
      <w:jc w:val="center"/>
    </w:pPr>
    <w:r>
      <w:rPr>
        <w:noProof/>
      </w:rPr>
      <w:drawing>
        <wp:inline distT="0" distB="0" distL="0" distR="0" wp14:anchorId="58F5C14E" wp14:editId="6705C598">
          <wp:extent cx="7306056" cy="493776"/>
          <wp:effectExtent l="0" t="0" r="0" b="1905"/>
          <wp:docPr id="3" name="Obraz 3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EDD2" w14:textId="77777777" w:rsidR="00680CF8" w:rsidRDefault="00680CF8">
      <w:r>
        <w:separator/>
      </w:r>
    </w:p>
  </w:footnote>
  <w:footnote w:type="continuationSeparator" w:id="0">
    <w:p w14:paraId="58A7137D" w14:textId="77777777" w:rsidR="00680CF8" w:rsidRDefault="006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280A" w14:textId="77777777" w:rsidR="00FB37B3" w:rsidRDefault="00FB37B3">
    <w:pPr>
      <w:pStyle w:val="Nagwek"/>
    </w:pPr>
    <w:r w:rsidRPr="00FB37B3">
      <w:rPr>
        <w:noProof/>
      </w:rPr>
      <w:drawing>
        <wp:inline distT="0" distB="0" distL="0" distR="0" wp14:anchorId="20E2EC23" wp14:editId="442113C6">
          <wp:extent cx="7027594" cy="759656"/>
          <wp:effectExtent l="0" t="0" r="1905" b="2540"/>
          <wp:docPr id="31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94" cy="75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F064" w14:textId="4E9E88B2" w:rsidR="007B2500" w:rsidRDefault="000803EA" w:rsidP="00894DA3">
    <w:pPr>
      <w:pStyle w:val="Nagwek"/>
      <w:jc w:val="center"/>
    </w:pPr>
    <w:r>
      <w:rPr>
        <w:noProof/>
      </w:rPr>
      <w:drawing>
        <wp:inline distT="0" distB="0" distL="0" distR="0" wp14:anchorId="32EEE6C9" wp14:editId="121889DC">
          <wp:extent cx="7037270" cy="723900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968" cy="72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791"/>
    <w:multiLevelType w:val="hybridMultilevel"/>
    <w:tmpl w:val="A03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A9"/>
    <w:multiLevelType w:val="hybridMultilevel"/>
    <w:tmpl w:val="BA16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C6B66"/>
    <w:multiLevelType w:val="hybridMultilevel"/>
    <w:tmpl w:val="0DB8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321B7"/>
    <w:multiLevelType w:val="hybridMultilevel"/>
    <w:tmpl w:val="95B25576"/>
    <w:lvl w:ilvl="0" w:tplc="1A7EB13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121E"/>
    <w:multiLevelType w:val="hybridMultilevel"/>
    <w:tmpl w:val="6748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9569A"/>
    <w:multiLevelType w:val="hybridMultilevel"/>
    <w:tmpl w:val="2E96B216"/>
    <w:lvl w:ilvl="0" w:tplc="AFEA11D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14C71B-E646-41E7-AF93-C599AB11DD66}"/>
  </w:docVars>
  <w:rsids>
    <w:rsidRoot w:val="00674496"/>
    <w:rsid w:val="00007927"/>
    <w:rsid w:val="00012639"/>
    <w:rsid w:val="000222EA"/>
    <w:rsid w:val="0003485A"/>
    <w:rsid w:val="0005739F"/>
    <w:rsid w:val="00061F20"/>
    <w:rsid w:val="000803EA"/>
    <w:rsid w:val="00080D83"/>
    <w:rsid w:val="000A400D"/>
    <w:rsid w:val="000A5EEE"/>
    <w:rsid w:val="000B0BBE"/>
    <w:rsid w:val="000D283E"/>
    <w:rsid w:val="00124D4A"/>
    <w:rsid w:val="00130B23"/>
    <w:rsid w:val="001352D4"/>
    <w:rsid w:val="0015267D"/>
    <w:rsid w:val="001537AD"/>
    <w:rsid w:val="00172156"/>
    <w:rsid w:val="001A79D7"/>
    <w:rsid w:val="001A7F3C"/>
    <w:rsid w:val="001B210F"/>
    <w:rsid w:val="002128DA"/>
    <w:rsid w:val="0021323D"/>
    <w:rsid w:val="0022530E"/>
    <w:rsid w:val="00230863"/>
    <w:rsid w:val="00241608"/>
    <w:rsid w:val="00241C1F"/>
    <w:rsid w:val="002425AE"/>
    <w:rsid w:val="00253BF0"/>
    <w:rsid w:val="00270F63"/>
    <w:rsid w:val="002A4A9D"/>
    <w:rsid w:val="002B2E60"/>
    <w:rsid w:val="002C6347"/>
    <w:rsid w:val="002E6F21"/>
    <w:rsid w:val="002F26E8"/>
    <w:rsid w:val="002F2E55"/>
    <w:rsid w:val="00306671"/>
    <w:rsid w:val="00306706"/>
    <w:rsid w:val="003170E4"/>
    <w:rsid w:val="00320AAC"/>
    <w:rsid w:val="00325198"/>
    <w:rsid w:val="00330534"/>
    <w:rsid w:val="00330C9B"/>
    <w:rsid w:val="00346B52"/>
    <w:rsid w:val="0035482A"/>
    <w:rsid w:val="003619F2"/>
    <w:rsid w:val="00364790"/>
    <w:rsid w:val="00364D54"/>
    <w:rsid w:val="00365820"/>
    <w:rsid w:val="003705A9"/>
    <w:rsid w:val="003705CA"/>
    <w:rsid w:val="003832B8"/>
    <w:rsid w:val="003C554F"/>
    <w:rsid w:val="003E09C0"/>
    <w:rsid w:val="003E46A8"/>
    <w:rsid w:val="00401286"/>
    <w:rsid w:val="0040149C"/>
    <w:rsid w:val="00405219"/>
    <w:rsid w:val="00414478"/>
    <w:rsid w:val="00431CC7"/>
    <w:rsid w:val="004346DB"/>
    <w:rsid w:val="00442930"/>
    <w:rsid w:val="00470AB0"/>
    <w:rsid w:val="00472A20"/>
    <w:rsid w:val="00480066"/>
    <w:rsid w:val="004825CF"/>
    <w:rsid w:val="004861BD"/>
    <w:rsid w:val="00492BD3"/>
    <w:rsid w:val="00496526"/>
    <w:rsid w:val="004A0DD6"/>
    <w:rsid w:val="004B70BD"/>
    <w:rsid w:val="004D7CAE"/>
    <w:rsid w:val="0052111D"/>
    <w:rsid w:val="00526E3E"/>
    <w:rsid w:val="00544A5C"/>
    <w:rsid w:val="005462CF"/>
    <w:rsid w:val="005527ED"/>
    <w:rsid w:val="005760A9"/>
    <w:rsid w:val="005855F7"/>
    <w:rsid w:val="00594464"/>
    <w:rsid w:val="005A45EE"/>
    <w:rsid w:val="005A48A9"/>
    <w:rsid w:val="005A51D2"/>
    <w:rsid w:val="005A56F8"/>
    <w:rsid w:val="005D36C2"/>
    <w:rsid w:val="005E1D78"/>
    <w:rsid w:val="005E306E"/>
    <w:rsid w:val="00602A2F"/>
    <w:rsid w:val="00617D72"/>
    <w:rsid w:val="00622781"/>
    <w:rsid w:val="00640BFF"/>
    <w:rsid w:val="00653F37"/>
    <w:rsid w:val="00662D58"/>
    <w:rsid w:val="00674496"/>
    <w:rsid w:val="00675656"/>
    <w:rsid w:val="006756BC"/>
    <w:rsid w:val="00680CF8"/>
    <w:rsid w:val="0069621B"/>
    <w:rsid w:val="006D2BEA"/>
    <w:rsid w:val="006E492C"/>
    <w:rsid w:val="006E7F64"/>
    <w:rsid w:val="006F209E"/>
    <w:rsid w:val="007011FA"/>
    <w:rsid w:val="00713F3D"/>
    <w:rsid w:val="00727F94"/>
    <w:rsid w:val="00731D46"/>
    <w:rsid w:val="007337EB"/>
    <w:rsid w:val="007414AE"/>
    <w:rsid w:val="00745D18"/>
    <w:rsid w:val="00776530"/>
    <w:rsid w:val="00781347"/>
    <w:rsid w:val="00785463"/>
    <w:rsid w:val="0079005A"/>
    <w:rsid w:val="00791E8E"/>
    <w:rsid w:val="007A0109"/>
    <w:rsid w:val="007A09FC"/>
    <w:rsid w:val="007A1C20"/>
    <w:rsid w:val="007A284E"/>
    <w:rsid w:val="007B2500"/>
    <w:rsid w:val="007C1369"/>
    <w:rsid w:val="007D258D"/>
    <w:rsid w:val="007D39B1"/>
    <w:rsid w:val="007D40A5"/>
    <w:rsid w:val="007D61D6"/>
    <w:rsid w:val="007E1B19"/>
    <w:rsid w:val="007E322B"/>
    <w:rsid w:val="007E7820"/>
    <w:rsid w:val="007F3623"/>
    <w:rsid w:val="00800BAE"/>
    <w:rsid w:val="00825865"/>
    <w:rsid w:val="00827311"/>
    <w:rsid w:val="00834BB4"/>
    <w:rsid w:val="0083515C"/>
    <w:rsid w:val="00835187"/>
    <w:rsid w:val="00856F48"/>
    <w:rsid w:val="00876344"/>
    <w:rsid w:val="00881B57"/>
    <w:rsid w:val="00893540"/>
    <w:rsid w:val="008945D9"/>
    <w:rsid w:val="00894DA3"/>
    <w:rsid w:val="00896CE4"/>
    <w:rsid w:val="008B55DC"/>
    <w:rsid w:val="008D2293"/>
    <w:rsid w:val="008E17C5"/>
    <w:rsid w:val="009057FD"/>
    <w:rsid w:val="0090652F"/>
    <w:rsid w:val="0091580F"/>
    <w:rsid w:val="009566FD"/>
    <w:rsid w:val="00984BA1"/>
    <w:rsid w:val="009A1362"/>
    <w:rsid w:val="009A174D"/>
    <w:rsid w:val="009A3396"/>
    <w:rsid w:val="009D3075"/>
    <w:rsid w:val="009D5AB2"/>
    <w:rsid w:val="009D71C1"/>
    <w:rsid w:val="009F2CF0"/>
    <w:rsid w:val="00A00252"/>
    <w:rsid w:val="00A04690"/>
    <w:rsid w:val="00A22A6D"/>
    <w:rsid w:val="00A25F2C"/>
    <w:rsid w:val="00A35867"/>
    <w:rsid w:val="00A40DD3"/>
    <w:rsid w:val="00A8311B"/>
    <w:rsid w:val="00A87647"/>
    <w:rsid w:val="00A9086D"/>
    <w:rsid w:val="00A9243A"/>
    <w:rsid w:val="00AD66A1"/>
    <w:rsid w:val="00AF6FDE"/>
    <w:rsid w:val="00B01BBC"/>
    <w:rsid w:val="00B01F08"/>
    <w:rsid w:val="00B0720A"/>
    <w:rsid w:val="00B07944"/>
    <w:rsid w:val="00B140E2"/>
    <w:rsid w:val="00B1449D"/>
    <w:rsid w:val="00B16E8F"/>
    <w:rsid w:val="00B228A1"/>
    <w:rsid w:val="00B30401"/>
    <w:rsid w:val="00B32714"/>
    <w:rsid w:val="00B6637D"/>
    <w:rsid w:val="00B80E86"/>
    <w:rsid w:val="00B8732A"/>
    <w:rsid w:val="00BA0F74"/>
    <w:rsid w:val="00BB47AE"/>
    <w:rsid w:val="00BB76D0"/>
    <w:rsid w:val="00BC363C"/>
    <w:rsid w:val="00BE34D3"/>
    <w:rsid w:val="00BE692F"/>
    <w:rsid w:val="00BE6B76"/>
    <w:rsid w:val="00C07B59"/>
    <w:rsid w:val="00C261B2"/>
    <w:rsid w:val="00C40421"/>
    <w:rsid w:val="00C55F7D"/>
    <w:rsid w:val="00C579EF"/>
    <w:rsid w:val="00C62C24"/>
    <w:rsid w:val="00C635B6"/>
    <w:rsid w:val="00C80773"/>
    <w:rsid w:val="00C83DA0"/>
    <w:rsid w:val="00CA56E5"/>
    <w:rsid w:val="00CB7FC3"/>
    <w:rsid w:val="00CD67B0"/>
    <w:rsid w:val="00CE005B"/>
    <w:rsid w:val="00D0361A"/>
    <w:rsid w:val="00D10CD9"/>
    <w:rsid w:val="00D22A2F"/>
    <w:rsid w:val="00D30ADD"/>
    <w:rsid w:val="00D43A0D"/>
    <w:rsid w:val="00D46867"/>
    <w:rsid w:val="00D526F3"/>
    <w:rsid w:val="00D53436"/>
    <w:rsid w:val="00D55BAB"/>
    <w:rsid w:val="00D57FAD"/>
    <w:rsid w:val="00D61A43"/>
    <w:rsid w:val="00D66C47"/>
    <w:rsid w:val="00DB057C"/>
    <w:rsid w:val="00DC733E"/>
    <w:rsid w:val="00DD2ACB"/>
    <w:rsid w:val="00DF0D7F"/>
    <w:rsid w:val="00DF57BE"/>
    <w:rsid w:val="00E04D89"/>
    <w:rsid w:val="00E06500"/>
    <w:rsid w:val="00E44FA9"/>
    <w:rsid w:val="00E5184D"/>
    <w:rsid w:val="00E57060"/>
    <w:rsid w:val="00E573E0"/>
    <w:rsid w:val="00E73123"/>
    <w:rsid w:val="00E87616"/>
    <w:rsid w:val="00E929F5"/>
    <w:rsid w:val="00EA59D6"/>
    <w:rsid w:val="00EA5C16"/>
    <w:rsid w:val="00EB012D"/>
    <w:rsid w:val="00EC1C28"/>
    <w:rsid w:val="00ED1FE1"/>
    <w:rsid w:val="00ED58D1"/>
    <w:rsid w:val="00EF000D"/>
    <w:rsid w:val="00EF0280"/>
    <w:rsid w:val="00EF360F"/>
    <w:rsid w:val="00F05972"/>
    <w:rsid w:val="00F1217D"/>
    <w:rsid w:val="00F1277F"/>
    <w:rsid w:val="00F170D5"/>
    <w:rsid w:val="00F24423"/>
    <w:rsid w:val="00F275B5"/>
    <w:rsid w:val="00F32A3C"/>
    <w:rsid w:val="00F337D6"/>
    <w:rsid w:val="00F34998"/>
    <w:rsid w:val="00F467F1"/>
    <w:rsid w:val="00F531DB"/>
    <w:rsid w:val="00F545A3"/>
    <w:rsid w:val="00F55900"/>
    <w:rsid w:val="00F66F6F"/>
    <w:rsid w:val="00F75B7C"/>
    <w:rsid w:val="00FA1B2E"/>
    <w:rsid w:val="00FB37B3"/>
    <w:rsid w:val="00FB5706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0742061"/>
  <w15:docId w15:val="{451E98FD-9349-4BCE-851A-6FA9DE5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F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E09C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55F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5F7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5F7D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55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5F7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13F3D"/>
    <w:pPr>
      <w:spacing w:before="720" w:after="72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13F3D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13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rsid w:val="0089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894D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14C71B-E646-41E7-AF93-C599AB11DD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39</TotalTime>
  <Pages>1</Pages>
  <Words>85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wybrany do dofinansowania</vt:lpstr>
    </vt:vector>
  </TitlesOfParts>
  <Company>UMWP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wybrany do dofinansowania</dc:title>
  <dc:creator>Grzywacz Maciej</dc:creator>
  <cp:keywords>lista wniosków po ocenie; wybór do dofinansowania; załącznik do uchwały</cp:keywords>
  <cp:lastModifiedBy>Janicka Anna</cp:lastModifiedBy>
  <cp:revision>23</cp:revision>
  <cp:lastPrinted>2023-09-05T12:38:00Z</cp:lastPrinted>
  <dcterms:created xsi:type="dcterms:W3CDTF">2023-12-11T08:04:00Z</dcterms:created>
  <dcterms:modified xsi:type="dcterms:W3CDTF">2024-06-19T12:10:00Z</dcterms:modified>
</cp:coreProperties>
</file>