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203798A7" w:rsidR="00F20267" w:rsidRDefault="00F20267" w:rsidP="00D47873">
      <w:pPr>
        <w:spacing w:after="0" w:line="360" w:lineRule="auto"/>
        <w:ind w:left="708" w:firstLine="708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AE229B">
        <w:t>Baza konkurencyjności w perspektywie finansowej 2021 -2027</w:t>
      </w:r>
    </w:p>
    <w:p w14:paraId="7D845D32" w14:textId="44F00A83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C00F39">
        <w:t>przestrzeń wirtualna</w:t>
      </w:r>
    </w:p>
    <w:p w14:paraId="6A524396" w14:textId="548E9DF0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E21C91">
        <w:t>2</w:t>
      </w:r>
      <w:r w:rsidR="009A7F25">
        <w:t>3</w:t>
      </w:r>
      <w:r w:rsidR="00C00F39">
        <w:t>.0</w:t>
      </w:r>
      <w:r w:rsidR="00AE229B">
        <w:t>7</w:t>
      </w:r>
      <w:r w:rsidR="00C00F39">
        <w:t>.2024</w:t>
      </w:r>
    </w:p>
    <w:p w14:paraId="4E1FB1C3" w14:textId="6B91947D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C00F39">
        <w:t>1</w:t>
      </w:r>
      <w:r w:rsidR="00AE229B">
        <w:t>0.00</w:t>
      </w:r>
      <w:r w:rsidR="00C00F39">
        <w:t>-1</w:t>
      </w:r>
      <w:r w:rsidR="00AE229B">
        <w:t>3.30</w:t>
      </w:r>
    </w:p>
    <w:p w14:paraId="1D371635" w14:textId="6643BC6C" w:rsidR="00F20267" w:rsidRDefault="00F20267" w:rsidP="000A392E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</w:t>
      </w:r>
      <w:bookmarkStart w:id="0" w:name="_GoBack"/>
      <w:bookmarkEnd w:id="0"/>
    </w:p>
    <w:p w14:paraId="4FC81E8E" w14:textId="77777777" w:rsidR="00ED05BB" w:rsidRDefault="00ED05BB" w:rsidP="00D47873">
      <w:pPr>
        <w:spacing w:after="0" w:line="360" w:lineRule="auto"/>
        <w:ind w:firstLine="708"/>
        <w:rPr>
          <w:b/>
          <w:bCs/>
        </w:rPr>
      </w:pP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4871FF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181141D1" w14:textId="78D15DA8" w:rsidR="00086647" w:rsidRPr="00AE229B" w:rsidRDefault="00AE229B" w:rsidP="006C25F6">
      <w:pPr>
        <w:ind w:left="709"/>
      </w:pPr>
      <w:r w:rsidRPr="00E21C91">
        <w:tab/>
      </w:r>
    </w:p>
    <w:p w14:paraId="261047B1" w14:textId="77777777" w:rsidR="00086647" w:rsidRPr="00AE229B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t>Klauzula informacyjna</w:t>
      </w:r>
    </w:p>
    <w:p w14:paraId="733CEC7D" w14:textId="77777777" w:rsidR="00086647" w:rsidRDefault="00086647" w:rsidP="00D47873">
      <w:pPr>
        <w:ind w:left="708"/>
      </w:pPr>
      <w:r>
        <w:t xml:space="preserve">Zgodnie z art. 13 ust. 1 i ust. 2 rozporządzenia Parlamentu Europejskiego i Rady (UE) 2016/679 z dnia 27 kwietnia 2016 r. w sprawie ochrony osób fizycznych w związku z przetwarzaniem danych osobowych i w </w:t>
      </w:r>
      <w:r>
        <w:lastRenderedPageBreak/>
        <w:t>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5E2FC8">
      <w:headerReference w:type="default" r:id="rId10"/>
      <w:pgSz w:w="11906" w:h="16838"/>
      <w:pgMar w:top="1418" w:right="1418" w:bottom="568" w:left="142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08585" w14:textId="77777777" w:rsidR="00343C8D" w:rsidRDefault="00343C8D" w:rsidP="00F20267">
      <w:pPr>
        <w:spacing w:after="0" w:line="240" w:lineRule="auto"/>
      </w:pPr>
      <w:r>
        <w:separator/>
      </w:r>
    </w:p>
  </w:endnote>
  <w:endnote w:type="continuationSeparator" w:id="0">
    <w:p w14:paraId="713215E2" w14:textId="77777777" w:rsidR="00343C8D" w:rsidRDefault="00343C8D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4D13" w14:textId="77777777" w:rsidR="00343C8D" w:rsidRDefault="00343C8D" w:rsidP="00F20267">
      <w:pPr>
        <w:spacing w:after="0" w:line="240" w:lineRule="auto"/>
      </w:pPr>
      <w:r>
        <w:separator/>
      </w:r>
    </w:p>
  </w:footnote>
  <w:footnote w:type="continuationSeparator" w:id="0">
    <w:p w14:paraId="193F0000" w14:textId="77777777" w:rsidR="00343C8D" w:rsidRDefault="00343C8D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9F5C" w14:textId="58149702" w:rsidR="00F20267" w:rsidRDefault="005E2FC8">
    <w:pPr>
      <w:pStyle w:val="Nagwek"/>
    </w:pPr>
    <w:r>
      <w:rPr>
        <w:noProof/>
      </w:rPr>
      <w:drawing>
        <wp:inline distT="0" distB="0" distL="0" distR="0" wp14:anchorId="11964A35" wp14:editId="2300283E">
          <wp:extent cx="6590030" cy="895985"/>
          <wp:effectExtent l="0" t="0" r="1270" b="0"/>
          <wp:docPr id="1552685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F542BA7-9582-4C22-BCFC-00E8E7791011}"/>
  </w:docVars>
  <w:rsids>
    <w:rsidRoot w:val="00F20267"/>
    <w:rsid w:val="00086647"/>
    <w:rsid w:val="000A392E"/>
    <w:rsid w:val="001A371B"/>
    <w:rsid w:val="00212DF7"/>
    <w:rsid w:val="002A46E3"/>
    <w:rsid w:val="00343C8D"/>
    <w:rsid w:val="003D1405"/>
    <w:rsid w:val="004871FF"/>
    <w:rsid w:val="00513D8A"/>
    <w:rsid w:val="00527FB6"/>
    <w:rsid w:val="005E2FC8"/>
    <w:rsid w:val="005F319D"/>
    <w:rsid w:val="00622076"/>
    <w:rsid w:val="0062225A"/>
    <w:rsid w:val="00647180"/>
    <w:rsid w:val="006C25F6"/>
    <w:rsid w:val="00732AD4"/>
    <w:rsid w:val="0076737A"/>
    <w:rsid w:val="00856B45"/>
    <w:rsid w:val="008A2B80"/>
    <w:rsid w:val="009A7F25"/>
    <w:rsid w:val="00A21064"/>
    <w:rsid w:val="00A474E2"/>
    <w:rsid w:val="00AD63B8"/>
    <w:rsid w:val="00AE229B"/>
    <w:rsid w:val="00AE3697"/>
    <w:rsid w:val="00B12673"/>
    <w:rsid w:val="00B67976"/>
    <w:rsid w:val="00B84D0A"/>
    <w:rsid w:val="00C00F39"/>
    <w:rsid w:val="00C06BBE"/>
    <w:rsid w:val="00C520B3"/>
    <w:rsid w:val="00D05D71"/>
    <w:rsid w:val="00D07AE0"/>
    <w:rsid w:val="00D47873"/>
    <w:rsid w:val="00E03E59"/>
    <w:rsid w:val="00E21C91"/>
    <w:rsid w:val="00E600EA"/>
    <w:rsid w:val="00ED05BB"/>
    <w:rsid w:val="00F20267"/>
    <w:rsid w:val="00F36526"/>
    <w:rsid w:val="00F92959"/>
    <w:rsid w:val="00FA5E89"/>
    <w:rsid w:val="00FB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CA57F-DA21-46CC-906A-C68F50E1F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4.xml><?xml version="1.0" encoding="utf-8"?>
<ds:datastoreItem xmlns:ds="http://schemas.openxmlformats.org/officeDocument/2006/customXml" ds:itemID="{9F542BA7-9582-4C22-BCFC-00E8E779101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Tarwacka Katarzyna</cp:lastModifiedBy>
  <cp:revision>4</cp:revision>
  <dcterms:created xsi:type="dcterms:W3CDTF">2024-07-11T07:51:00Z</dcterms:created>
  <dcterms:modified xsi:type="dcterms:W3CDTF">2024-07-11T12:00:00Z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