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F7" w:rsidRPr="00BE45B1" w:rsidRDefault="00012A45" w:rsidP="00BE45B1">
      <w:pPr>
        <w:rPr>
          <w:rFonts w:asciiTheme="minorHAnsi" w:hAnsiTheme="minorHAnsi" w:cstheme="minorHAnsi"/>
          <w:b/>
          <w:sz w:val="22"/>
          <w:szCs w:val="22"/>
        </w:rPr>
      </w:pPr>
      <w:r w:rsidRPr="00012A45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427E92">
        <w:rPr>
          <w:rFonts w:asciiTheme="minorHAnsi" w:hAnsiTheme="minorHAnsi" w:cstheme="minorHAnsi"/>
          <w:sz w:val="22"/>
        </w:rPr>
        <w:t>1407/41/24 Zarządu Województwa Pomorskiego z dnia 14 listopada 2024 r.</w:t>
      </w:r>
      <w:bookmarkStart w:id="0" w:name="_GoBack"/>
      <w:bookmarkEnd w:id="0"/>
    </w:p>
    <w:p w:rsidR="00FD7D55" w:rsidRDefault="008A4211" w:rsidP="00BE45B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ED153C">
        <w:rPr>
          <w:rFonts w:ascii="Calibri" w:hAnsi="Calibri"/>
          <w:b/>
        </w:rPr>
        <w:t>2</w:t>
      </w:r>
      <w:r w:rsidRPr="00977D0A">
        <w:rPr>
          <w:rFonts w:ascii="Calibri" w:hAnsi="Calibri"/>
          <w:b/>
        </w:rPr>
        <w:t xml:space="preserve">. </w:t>
      </w:r>
      <w:r w:rsidR="005A0591" w:rsidRPr="005A0591">
        <w:rPr>
          <w:rFonts w:ascii="Calibri" w:hAnsi="Calibri"/>
        </w:rPr>
        <w:t>Oświadczenie, iż projekt nie został zakończony w rozumieniu art. 63 ust. 6 rozporządzenia ogólnego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i Partnerów oświadczam(y</w:t>
      </w:r>
      <w:bookmarkStart w:id="1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1"/>
      <w:r w:rsidRPr="00977D0A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3D42F7" w:rsidRDefault="003D42F7" w:rsidP="00256A5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10F9667-54AC-4E03-B97B-292F109986A4}"/>
  </w:docVars>
  <w:rsids>
    <w:rsidRoot w:val="00BC7B2D"/>
    <w:rsid w:val="000017DB"/>
    <w:rsid w:val="000056DB"/>
    <w:rsid w:val="00006027"/>
    <w:rsid w:val="000108B8"/>
    <w:rsid w:val="00011486"/>
    <w:rsid w:val="00012A45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241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27E92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3AA7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C36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074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10E2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F9667-54AC-4E03-B97B-292F109986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955981C-D862-46BF-9023-4DDDE253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7.2</dc:subject>
  <dc:creator>jkowalczuk</dc:creator>
  <cp:keywords>uchwała ZWP; regulamin wyboru projektów</cp:keywords>
  <cp:lastModifiedBy>Mróz Agata</cp:lastModifiedBy>
  <cp:revision>2</cp:revision>
  <cp:lastPrinted>2024-10-03T13:07:00Z</cp:lastPrinted>
  <dcterms:created xsi:type="dcterms:W3CDTF">2024-11-14T12:33:00Z</dcterms:created>
  <dcterms:modified xsi:type="dcterms:W3CDTF">2024-11-14T12:33:00Z</dcterms:modified>
</cp:coreProperties>
</file>