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C3" w:rsidRPr="0090147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01474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901474" w:rsidRDefault="00CE5338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 grudnia</w:t>
      </w:r>
      <w:r w:rsidR="00AC7FD1">
        <w:rPr>
          <w:rFonts w:asciiTheme="minorHAnsi" w:hAnsiTheme="minorHAnsi" w:cstheme="minorHAnsi"/>
        </w:rPr>
        <w:t xml:space="preserve"> </w:t>
      </w:r>
      <w:r w:rsidR="005876C3" w:rsidRPr="00901474">
        <w:rPr>
          <w:rFonts w:asciiTheme="minorHAnsi" w:hAnsiTheme="minorHAnsi" w:cstheme="minorHAnsi"/>
        </w:rPr>
        <w:t>202</w:t>
      </w:r>
      <w:r w:rsidR="00455BF5">
        <w:rPr>
          <w:rFonts w:asciiTheme="minorHAnsi" w:hAnsiTheme="minorHAnsi" w:cstheme="minorHAnsi"/>
        </w:rPr>
        <w:t>4</w:t>
      </w:r>
      <w:r w:rsidR="005876C3" w:rsidRPr="00901474">
        <w:rPr>
          <w:rFonts w:asciiTheme="minorHAnsi" w:hAnsiTheme="minorHAnsi" w:cstheme="minorHAnsi"/>
        </w:rPr>
        <w:t xml:space="preserve"> r.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MIEJSCE</w:t>
      </w:r>
    </w:p>
    <w:p w:rsidR="005876C3" w:rsidRPr="0096152E" w:rsidRDefault="005876C3" w:rsidP="005876C3">
      <w:pPr>
        <w:rPr>
          <w:rFonts w:asciiTheme="minorHAnsi" w:hAnsiTheme="minorHAnsi" w:cstheme="minorHAnsi"/>
        </w:rPr>
      </w:pPr>
      <w:r w:rsidRPr="0096152E">
        <w:rPr>
          <w:rFonts w:asciiTheme="minorHAnsi" w:hAnsiTheme="minorHAnsi" w:cstheme="minorHAnsi"/>
        </w:rPr>
        <w:t>Platforma Zoom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5876C3" w:rsidRPr="00550322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  <w:sz w:val="28"/>
          <w:szCs w:val="28"/>
        </w:rPr>
      </w:pPr>
      <w:r w:rsidRPr="00550322">
        <w:rPr>
          <w:rFonts w:asciiTheme="minorHAnsi" w:hAnsiTheme="minorHAnsi" w:cstheme="minorHAnsi"/>
          <w:b/>
          <w:sz w:val="28"/>
          <w:szCs w:val="28"/>
        </w:rPr>
        <w:t>Webinarium „</w:t>
      </w:r>
      <w:r w:rsidR="00CE5338">
        <w:rPr>
          <w:rFonts w:asciiTheme="minorHAnsi" w:hAnsiTheme="minorHAnsi" w:cstheme="minorHAnsi"/>
          <w:b/>
          <w:sz w:val="28"/>
          <w:szCs w:val="28"/>
        </w:rPr>
        <w:t>Wsparcie z Funduszy Europejskich dla przedsiębiorców na innowacje</w:t>
      </w:r>
      <w:r w:rsidR="00455BF5">
        <w:rPr>
          <w:rFonts w:asciiTheme="minorHAnsi" w:hAnsiTheme="minorHAnsi" w:cstheme="minorHAnsi"/>
          <w:b/>
          <w:sz w:val="28"/>
          <w:szCs w:val="28"/>
        </w:rPr>
        <w:t>”</w:t>
      </w:r>
    </w:p>
    <w:p w:rsidR="0096452A" w:rsidRPr="007653B1" w:rsidRDefault="0096452A" w:rsidP="00D3575F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</w:p>
    <w:p w:rsid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:rsidR="005876C3" w:rsidRP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10:00 – 10:10</w:t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  <w:t xml:space="preserve">Przywitanie uczestników </w:t>
      </w:r>
    </w:p>
    <w:p w:rsidR="005876C3" w:rsidRPr="005876C3" w:rsidRDefault="005876C3" w:rsidP="005876C3">
      <w:pPr>
        <w:pStyle w:val="Akapitzlist"/>
        <w:numPr>
          <w:ilvl w:val="0"/>
          <w:numId w:val="15"/>
        </w:numPr>
        <w:tabs>
          <w:tab w:val="left" w:pos="1440"/>
          <w:tab w:val="left" w:pos="1620"/>
        </w:tabs>
        <w:spacing w:line="312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876C3">
        <w:rPr>
          <w:rFonts w:asciiTheme="minorHAnsi" w:hAnsiTheme="minorHAnsi" w:cstheme="minorHAnsi"/>
          <w:sz w:val="24"/>
          <w:szCs w:val="24"/>
        </w:rPr>
        <w:t>Oferta Głównego Punktu Informacyjnego Funduszy Europejskich w Gdańsku</w:t>
      </w:r>
    </w:p>
    <w:p w:rsidR="005876C3" w:rsidRPr="005876C3" w:rsidRDefault="005876C3" w:rsidP="005876C3">
      <w:pPr>
        <w:spacing w:line="312" w:lineRule="auto"/>
        <w:jc w:val="both"/>
        <w:rPr>
          <w:rFonts w:asciiTheme="minorHAnsi" w:hAnsiTheme="minorHAnsi" w:cstheme="minorHAnsi"/>
        </w:rPr>
      </w:pPr>
    </w:p>
    <w:p w:rsidR="005876C3" w:rsidRPr="005876C3" w:rsidRDefault="005876C3" w:rsidP="005876C3">
      <w:pPr>
        <w:spacing w:line="312" w:lineRule="auto"/>
        <w:ind w:left="1418" w:hanging="1418"/>
        <w:contextualSpacing/>
        <w:rPr>
          <w:rFonts w:asciiTheme="minorHAnsi" w:hAnsiTheme="minorHAnsi" w:cstheme="minorHAnsi"/>
          <w:i/>
        </w:rPr>
      </w:pPr>
      <w:r w:rsidRPr="005876C3">
        <w:rPr>
          <w:rFonts w:asciiTheme="minorHAnsi" w:hAnsiTheme="minorHAnsi" w:cstheme="minorHAnsi"/>
          <w:b/>
        </w:rPr>
        <w:t>10:10 – 1</w:t>
      </w:r>
      <w:r w:rsidR="00906B21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415717">
        <w:rPr>
          <w:rFonts w:asciiTheme="minorHAnsi" w:hAnsiTheme="minorHAnsi" w:cstheme="minorHAnsi"/>
          <w:b/>
        </w:rPr>
        <w:t>0</w:t>
      </w:r>
      <w:r w:rsidR="00906B21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 </w:t>
      </w:r>
      <w:r w:rsidRPr="005876C3">
        <w:rPr>
          <w:rFonts w:asciiTheme="minorHAnsi" w:hAnsiTheme="minorHAnsi" w:cstheme="minorHAnsi"/>
          <w:b/>
        </w:rPr>
        <w:tab/>
        <w:t>Fundusze Europejskie dla przedsiębiorców:</w:t>
      </w:r>
    </w:p>
    <w:p w:rsidR="005876C3" w:rsidRPr="005876C3" w:rsidRDefault="005876C3" w:rsidP="005876C3">
      <w:pPr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5876C3">
        <w:rPr>
          <w:rFonts w:asciiTheme="minorHAnsi" w:hAnsiTheme="minorHAnsi" w:cstheme="minorHAnsi"/>
        </w:rPr>
        <w:t>Fundusze Europejskie na innowacje</w:t>
      </w:r>
      <w:r w:rsidR="00901474">
        <w:rPr>
          <w:rFonts w:asciiTheme="minorHAnsi" w:hAnsiTheme="minorHAnsi" w:cstheme="minorHAnsi"/>
        </w:rPr>
        <w:t>, cyfryzację</w:t>
      </w:r>
      <w:r w:rsidR="00455BF5">
        <w:rPr>
          <w:rFonts w:asciiTheme="minorHAnsi" w:hAnsiTheme="minorHAnsi" w:cstheme="minorHAnsi"/>
        </w:rPr>
        <w:t>, kredyt ekologiczny</w:t>
      </w:r>
      <w:r w:rsidR="003F5522">
        <w:rPr>
          <w:rFonts w:asciiTheme="minorHAnsi" w:hAnsiTheme="minorHAnsi" w:cstheme="minorHAnsi"/>
        </w:rPr>
        <w:t>,</w:t>
      </w:r>
      <w:r w:rsidR="00CE5338">
        <w:rPr>
          <w:rFonts w:asciiTheme="minorHAnsi" w:hAnsiTheme="minorHAnsi" w:cstheme="minorHAnsi"/>
        </w:rPr>
        <w:t xml:space="preserve"> Polskie mosty technologiczne, INNOSTAR,</w:t>
      </w:r>
      <w:r w:rsidR="003F5522">
        <w:rPr>
          <w:rFonts w:asciiTheme="minorHAnsi" w:hAnsiTheme="minorHAnsi" w:cstheme="minorHAnsi"/>
        </w:rPr>
        <w:t xml:space="preserve"> </w:t>
      </w:r>
      <w:r w:rsidR="00D96D1C">
        <w:rPr>
          <w:rFonts w:asciiTheme="minorHAnsi" w:hAnsiTheme="minorHAnsi" w:cstheme="minorHAnsi"/>
        </w:rPr>
        <w:t xml:space="preserve">Granty na </w:t>
      </w:r>
      <w:proofErr w:type="spellStart"/>
      <w:r w:rsidR="00D96D1C">
        <w:rPr>
          <w:rFonts w:asciiTheme="minorHAnsi" w:hAnsiTheme="minorHAnsi" w:cstheme="minorHAnsi"/>
        </w:rPr>
        <w:t>Eurogranty</w:t>
      </w:r>
      <w:proofErr w:type="spellEnd"/>
      <w:r w:rsidR="00D96D1C">
        <w:rPr>
          <w:rFonts w:asciiTheme="minorHAnsi" w:hAnsiTheme="minorHAnsi" w:cstheme="minorHAnsi"/>
        </w:rPr>
        <w:t xml:space="preserve">, </w:t>
      </w:r>
      <w:r w:rsidR="00455BF5" w:rsidRPr="00455BF5">
        <w:rPr>
          <w:rFonts w:asciiTheme="minorHAnsi" w:hAnsiTheme="minorHAnsi" w:cstheme="minorHAnsi"/>
        </w:rPr>
        <w:t xml:space="preserve">Gwarancja </w:t>
      </w:r>
      <w:proofErr w:type="spellStart"/>
      <w:r w:rsidR="00455BF5" w:rsidRPr="00455BF5">
        <w:rPr>
          <w:rFonts w:asciiTheme="minorHAnsi" w:hAnsiTheme="minorHAnsi" w:cstheme="minorHAnsi"/>
        </w:rPr>
        <w:t>Biznesmax</w:t>
      </w:r>
      <w:proofErr w:type="spellEnd"/>
      <w:r w:rsidR="00455BF5" w:rsidRPr="00455BF5">
        <w:rPr>
          <w:rFonts w:asciiTheme="minorHAnsi" w:hAnsiTheme="minorHAnsi" w:cstheme="minorHAnsi"/>
        </w:rPr>
        <w:t xml:space="preserve"> Plus</w:t>
      </w:r>
      <w:r w:rsidR="00AC7FD1">
        <w:rPr>
          <w:rFonts w:asciiTheme="minorHAnsi" w:hAnsiTheme="minorHAnsi" w:cstheme="minorHAnsi"/>
        </w:rPr>
        <w:t xml:space="preserve"> i </w:t>
      </w:r>
      <w:proofErr w:type="spellStart"/>
      <w:r w:rsidR="00AC7FD1">
        <w:rPr>
          <w:rFonts w:asciiTheme="minorHAnsi" w:hAnsiTheme="minorHAnsi" w:cstheme="minorHAnsi"/>
        </w:rPr>
        <w:t>Ekomax</w:t>
      </w:r>
      <w:proofErr w:type="spellEnd"/>
      <w:r w:rsidR="00901474">
        <w:rPr>
          <w:rFonts w:asciiTheme="minorHAnsi" w:hAnsiTheme="minorHAnsi" w:cstheme="minorHAnsi"/>
        </w:rPr>
        <w:t xml:space="preserve"> </w:t>
      </w:r>
      <w:r w:rsidRPr="005876C3">
        <w:rPr>
          <w:rFonts w:asciiTheme="minorHAnsi" w:hAnsiTheme="minorHAnsi" w:cstheme="minorHAnsi"/>
        </w:rPr>
        <w:t>- przedstawienie oferty programu Fundusze Europejskie dla Nowoczesnej Gospodarki</w:t>
      </w:r>
      <w:r w:rsidR="00AC7FD1">
        <w:rPr>
          <w:rFonts w:asciiTheme="minorHAnsi" w:hAnsiTheme="minorHAnsi" w:cstheme="minorHAnsi"/>
        </w:rPr>
        <w:t>;</w:t>
      </w:r>
    </w:p>
    <w:p w:rsidR="005876C3" w:rsidRDefault="005876C3" w:rsidP="005876C3">
      <w:pPr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5876C3">
        <w:rPr>
          <w:rFonts w:asciiTheme="minorHAnsi" w:hAnsiTheme="minorHAnsi" w:cstheme="minorHAnsi"/>
        </w:rPr>
        <w:t xml:space="preserve">Przedstawienie usługi INNOPOINT, STEP oraz </w:t>
      </w:r>
      <w:proofErr w:type="spellStart"/>
      <w:r w:rsidRPr="005876C3">
        <w:rPr>
          <w:rFonts w:asciiTheme="minorHAnsi" w:hAnsiTheme="minorHAnsi" w:cstheme="minorHAnsi"/>
        </w:rPr>
        <w:t>Innovation</w:t>
      </w:r>
      <w:proofErr w:type="spellEnd"/>
      <w:r w:rsidRPr="005876C3">
        <w:rPr>
          <w:rFonts w:asciiTheme="minorHAnsi" w:hAnsiTheme="minorHAnsi" w:cstheme="minorHAnsi"/>
        </w:rPr>
        <w:t xml:space="preserve"> </w:t>
      </w:r>
      <w:proofErr w:type="spellStart"/>
      <w:r w:rsidRPr="005876C3">
        <w:rPr>
          <w:rFonts w:asciiTheme="minorHAnsi" w:hAnsiTheme="minorHAnsi" w:cstheme="minorHAnsi"/>
        </w:rPr>
        <w:t>Coach</w:t>
      </w:r>
      <w:proofErr w:type="spellEnd"/>
      <w:r w:rsidR="00AC7FD1">
        <w:rPr>
          <w:rFonts w:asciiTheme="minorHAnsi" w:hAnsiTheme="minorHAnsi" w:cstheme="minorHAnsi"/>
        </w:rPr>
        <w:t>;</w:t>
      </w:r>
    </w:p>
    <w:p w:rsidR="00455BF5" w:rsidRDefault="00455BF5" w:rsidP="005876C3">
      <w:pPr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Fundusze Europejskie dla Pomorza na lata 2021-2027: </w:t>
      </w:r>
      <w:r w:rsidRPr="00455BF5">
        <w:rPr>
          <w:rFonts w:asciiTheme="minorHAnsi" w:hAnsiTheme="minorHAnsi" w:cstheme="minorHAnsi"/>
        </w:rPr>
        <w:t>Projekt pt. "Pomorski Broker Eksportowy 2030"</w:t>
      </w:r>
      <w:r>
        <w:rPr>
          <w:rFonts w:asciiTheme="minorHAnsi" w:hAnsiTheme="minorHAnsi" w:cstheme="minorHAnsi"/>
        </w:rPr>
        <w:t>,</w:t>
      </w:r>
      <w:r w:rsidR="00CE5338">
        <w:rPr>
          <w:rFonts w:asciiTheme="minorHAnsi" w:hAnsiTheme="minorHAnsi" w:cstheme="minorHAnsi"/>
        </w:rPr>
        <w:t xml:space="preserve"> Projekt pt. „</w:t>
      </w:r>
      <w:r w:rsidR="00CE5338" w:rsidRPr="00CE5338">
        <w:rPr>
          <w:rFonts w:asciiTheme="minorHAnsi" w:hAnsiTheme="minorHAnsi" w:cstheme="minorHAnsi"/>
        </w:rPr>
        <w:t>Invest in Pomerania 2030”</w:t>
      </w:r>
      <w:r w:rsidR="00CE5338">
        <w:rPr>
          <w:rFonts w:asciiTheme="minorHAnsi" w:hAnsiTheme="minorHAnsi" w:cstheme="minorHAnsi"/>
        </w:rPr>
        <w:t xml:space="preserve">, </w:t>
      </w:r>
      <w:r w:rsidR="00D7254B">
        <w:rPr>
          <w:rFonts w:asciiTheme="minorHAnsi" w:hAnsiTheme="minorHAnsi" w:cstheme="minorHAnsi"/>
        </w:rPr>
        <w:t>Projekt pt. „</w:t>
      </w:r>
      <w:r w:rsidR="00D7254B" w:rsidRPr="00D7254B">
        <w:rPr>
          <w:rFonts w:asciiTheme="minorHAnsi" w:hAnsiTheme="minorHAnsi" w:cstheme="minorHAnsi"/>
        </w:rPr>
        <w:t>Pomorski System Usług Informacyjnych i Doradczych",</w:t>
      </w:r>
      <w:r w:rsidR="00D7254B">
        <w:rPr>
          <w:rFonts w:asciiTheme="minorHAnsi" w:hAnsiTheme="minorHAnsi" w:cstheme="minorHAnsi"/>
        </w:rPr>
        <w:t xml:space="preserve"> </w:t>
      </w:r>
      <w:r w:rsidR="00CE5338" w:rsidRPr="00CE5338">
        <w:rPr>
          <w:rFonts w:asciiTheme="minorHAnsi" w:hAnsiTheme="minorHAnsi" w:cstheme="minorHAnsi"/>
        </w:rPr>
        <w:t>Badania i innowacje w przedsiębiorstwach</w:t>
      </w:r>
      <w:r w:rsidR="00D7254B">
        <w:rPr>
          <w:rFonts w:asciiTheme="minorHAnsi" w:hAnsiTheme="minorHAnsi" w:cstheme="minorHAnsi"/>
        </w:rPr>
        <w:t>,</w:t>
      </w:r>
      <w:r w:rsidR="00CE533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Instrumenty Finansowe</w:t>
      </w:r>
      <w:r w:rsidR="00AC7FD1">
        <w:rPr>
          <w:rFonts w:asciiTheme="minorHAnsi" w:hAnsiTheme="minorHAnsi" w:cstheme="minorHAnsi"/>
        </w:rPr>
        <w:t>;</w:t>
      </w:r>
    </w:p>
    <w:p w:rsidR="005876C3" w:rsidRPr="00AC7FD1" w:rsidRDefault="00057B8B" w:rsidP="00D7254B">
      <w:pPr>
        <w:autoSpaceDE w:val="0"/>
        <w:autoSpaceDN w:val="0"/>
        <w:adjustRightInd w:val="0"/>
        <w:spacing w:line="312" w:lineRule="auto"/>
        <w:ind w:left="2138"/>
        <w:rPr>
          <w:rFonts w:asciiTheme="minorHAnsi" w:hAnsiTheme="minorHAnsi" w:cstheme="minorHAnsi"/>
        </w:rPr>
      </w:pPr>
      <w:r w:rsidRPr="00AC7FD1">
        <w:rPr>
          <w:rFonts w:asciiTheme="minorHAnsi" w:hAnsiTheme="minorHAnsi" w:cstheme="minorHAnsi"/>
          <w:b/>
          <w:color w:val="000000"/>
        </w:rPr>
        <w:br/>
      </w:r>
    </w:p>
    <w:p w:rsidR="002C7A7D" w:rsidRDefault="005876C3" w:rsidP="002C7A7D">
      <w:pPr>
        <w:spacing w:line="312" w:lineRule="auto"/>
        <w:ind w:left="1778" w:hanging="1701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</w:t>
      </w:r>
      <w:r w:rsidR="00057B8B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D7254B">
        <w:rPr>
          <w:rFonts w:asciiTheme="minorHAnsi" w:hAnsiTheme="minorHAnsi" w:cstheme="minorHAnsi"/>
          <w:b/>
        </w:rPr>
        <w:t>00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D7254B">
        <w:rPr>
          <w:rFonts w:asciiTheme="minorHAnsi" w:hAnsiTheme="minorHAnsi" w:cstheme="minorHAnsi"/>
          <w:b/>
        </w:rPr>
        <w:t>2:00</w:t>
      </w:r>
      <w:r w:rsidRPr="005876C3">
        <w:rPr>
          <w:rFonts w:asciiTheme="minorHAnsi" w:hAnsiTheme="minorHAnsi" w:cstheme="minorHAnsi"/>
          <w:b/>
        </w:rPr>
        <w:t xml:space="preserve">  </w:t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</w:r>
      <w:bookmarkStart w:id="0" w:name="_Hlk183160794"/>
      <w:r w:rsidR="00D7254B" w:rsidRPr="00D7254B">
        <w:rPr>
          <w:rFonts w:asciiTheme="minorHAnsi" w:hAnsiTheme="minorHAnsi" w:cstheme="minorHAnsi"/>
          <w:b/>
        </w:rPr>
        <w:t>Platformy Startowe</w:t>
      </w:r>
      <w:r w:rsidR="002C7A7D">
        <w:rPr>
          <w:rFonts w:asciiTheme="minorHAnsi" w:hAnsiTheme="minorHAnsi" w:cstheme="minorHAnsi"/>
          <w:b/>
        </w:rPr>
        <w:t>:</w:t>
      </w:r>
      <w:r w:rsidR="00D7254B" w:rsidRPr="00D7254B">
        <w:rPr>
          <w:rFonts w:asciiTheme="minorHAnsi" w:hAnsiTheme="minorHAnsi" w:cstheme="minorHAnsi"/>
          <w:b/>
        </w:rPr>
        <w:t xml:space="preserve"> </w:t>
      </w:r>
      <w:proofErr w:type="spellStart"/>
      <w:r w:rsidR="00D7254B" w:rsidRPr="00D7254B">
        <w:rPr>
          <w:rFonts w:asciiTheme="minorHAnsi" w:hAnsiTheme="minorHAnsi" w:cstheme="minorHAnsi"/>
          <w:b/>
        </w:rPr>
        <w:t>Unicorn</w:t>
      </w:r>
      <w:proofErr w:type="spellEnd"/>
      <w:r w:rsidR="00D7254B" w:rsidRPr="00D7254B">
        <w:rPr>
          <w:rFonts w:asciiTheme="minorHAnsi" w:hAnsiTheme="minorHAnsi" w:cstheme="minorHAnsi"/>
          <w:b/>
        </w:rPr>
        <w:t xml:space="preserve"> Hub i </w:t>
      </w:r>
      <w:proofErr w:type="spellStart"/>
      <w:r w:rsidR="00D7254B" w:rsidRPr="00D7254B">
        <w:rPr>
          <w:rFonts w:asciiTheme="minorHAnsi" w:hAnsiTheme="minorHAnsi" w:cstheme="minorHAnsi"/>
          <w:b/>
        </w:rPr>
        <w:t>Unicorn</w:t>
      </w:r>
      <w:proofErr w:type="spellEnd"/>
      <w:r w:rsidR="00D7254B" w:rsidRPr="00D7254B">
        <w:rPr>
          <w:rFonts w:asciiTheme="minorHAnsi" w:hAnsiTheme="minorHAnsi" w:cstheme="minorHAnsi"/>
          <w:b/>
        </w:rPr>
        <w:t xml:space="preserve"> Hub </w:t>
      </w:r>
      <w:r w:rsidR="002C7A7D">
        <w:rPr>
          <w:rFonts w:asciiTheme="minorHAnsi" w:hAnsiTheme="minorHAnsi" w:cstheme="minorHAnsi"/>
          <w:b/>
        </w:rPr>
        <w:t xml:space="preserve">    </w:t>
      </w:r>
    </w:p>
    <w:p w:rsidR="005876C3" w:rsidRDefault="002C7A7D" w:rsidP="002C7A7D">
      <w:pPr>
        <w:spacing w:line="312" w:lineRule="auto"/>
        <w:ind w:left="1778" w:hanging="170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</w:t>
      </w:r>
      <w:r w:rsidR="00D7254B" w:rsidRPr="00D7254B">
        <w:rPr>
          <w:rFonts w:asciiTheme="minorHAnsi" w:hAnsiTheme="minorHAnsi" w:cstheme="minorHAnsi"/>
          <w:b/>
        </w:rPr>
        <w:t>Startup BOSTER</w:t>
      </w:r>
      <w:r w:rsidR="00925CF7">
        <w:rPr>
          <w:rFonts w:asciiTheme="minorHAnsi" w:hAnsiTheme="minorHAnsi" w:cstheme="minorHAnsi"/>
          <w:b/>
        </w:rPr>
        <w:t xml:space="preserve">, </w:t>
      </w:r>
      <w:proofErr w:type="spellStart"/>
      <w:r w:rsidR="00925CF7">
        <w:rPr>
          <w:rFonts w:asciiTheme="minorHAnsi" w:hAnsiTheme="minorHAnsi" w:cstheme="minorHAnsi"/>
          <w:b/>
        </w:rPr>
        <w:t>Laboratorum</w:t>
      </w:r>
      <w:proofErr w:type="spellEnd"/>
      <w:r w:rsidR="00925CF7">
        <w:rPr>
          <w:rFonts w:asciiTheme="minorHAnsi" w:hAnsiTheme="minorHAnsi" w:cstheme="minorHAnsi"/>
          <w:b/>
        </w:rPr>
        <w:t xml:space="preserve"> Inno</w:t>
      </w:r>
      <w:r w:rsidR="00D704D0">
        <w:rPr>
          <w:rFonts w:asciiTheme="minorHAnsi" w:hAnsiTheme="minorHAnsi" w:cstheme="minorHAnsi"/>
          <w:b/>
        </w:rPr>
        <w:t>w</w:t>
      </w:r>
      <w:bookmarkStart w:id="1" w:name="_GoBack"/>
      <w:bookmarkEnd w:id="1"/>
      <w:r w:rsidR="00925CF7">
        <w:rPr>
          <w:rFonts w:asciiTheme="minorHAnsi" w:hAnsiTheme="minorHAnsi" w:cstheme="minorHAnsi"/>
          <w:b/>
        </w:rPr>
        <w:t>atora.</w:t>
      </w:r>
    </w:p>
    <w:p w:rsidR="002C7A7D" w:rsidRPr="002C7A7D" w:rsidRDefault="002C7A7D" w:rsidP="00415717">
      <w:pPr>
        <w:spacing w:line="312" w:lineRule="auto"/>
        <w:ind w:left="2124"/>
        <w:rPr>
          <w:rFonts w:asciiTheme="minorHAnsi" w:hAnsiTheme="minorHAnsi" w:cstheme="minorHAnsi"/>
          <w:i/>
        </w:rPr>
      </w:pPr>
      <w:r w:rsidRPr="002C7A7D">
        <w:rPr>
          <w:rFonts w:asciiTheme="minorHAnsi" w:hAnsiTheme="minorHAnsi" w:cstheme="minorHAnsi"/>
          <w:i/>
        </w:rPr>
        <w:t>Przedstawiciel OIC POLAND Fundacja Akademii WSEI</w:t>
      </w:r>
      <w:r w:rsidR="006901BB">
        <w:rPr>
          <w:rFonts w:asciiTheme="minorHAnsi" w:hAnsiTheme="minorHAnsi" w:cstheme="minorHAnsi"/>
          <w:i/>
        </w:rPr>
        <w:t>.</w:t>
      </w:r>
    </w:p>
    <w:bookmarkEnd w:id="0"/>
    <w:p w:rsidR="005876C3" w:rsidRPr="002C7A7D" w:rsidRDefault="005876C3" w:rsidP="005876C3">
      <w:pPr>
        <w:spacing w:line="312" w:lineRule="auto"/>
        <w:ind w:left="1701" w:hanging="1701"/>
        <w:rPr>
          <w:rFonts w:asciiTheme="minorHAnsi" w:hAnsiTheme="minorHAnsi" w:cstheme="minorHAnsi"/>
          <w:i/>
          <w:sz w:val="22"/>
          <w:szCs w:val="22"/>
        </w:rPr>
      </w:pPr>
    </w:p>
    <w:p w:rsidR="002C7A7D" w:rsidRPr="002C7A7D" w:rsidRDefault="005876C3" w:rsidP="005876C3">
      <w:pPr>
        <w:spacing w:line="22" w:lineRule="atLeast"/>
        <w:jc w:val="both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</w:t>
      </w:r>
      <w:r w:rsidR="002C7A7D">
        <w:rPr>
          <w:rFonts w:asciiTheme="minorHAnsi" w:hAnsiTheme="minorHAnsi" w:cstheme="minorHAnsi"/>
          <w:b/>
        </w:rPr>
        <w:t>2</w:t>
      </w:r>
      <w:r w:rsidRPr="005876C3">
        <w:rPr>
          <w:rFonts w:asciiTheme="minorHAnsi" w:hAnsiTheme="minorHAnsi" w:cstheme="minorHAnsi"/>
          <w:b/>
        </w:rPr>
        <w:t>:</w:t>
      </w:r>
      <w:r w:rsidR="002C7A7D">
        <w:rPr>
          <w:rFonts w:asciiTheme="minorHAnsi" w:hAnsiTheme="minorHAnsi" w:cstheme="minorHAnsi"/>
          <w:b/>
        </w:rPr>
        <w:t>00 – 12:15</w:t>
      </w:r>
      <w:r w:rsidRPr="005876C3">
        <w:rPr>
          <w:rFonts w:asciiTheme="minorHAnsi" w:hAnsiTheme="minorHAnsi" w:cstheme="minorHAnsi"/>
        </w:rPr>
        <w:t xml:space="preserve">        </w:t>
      </w:r>
      <w:r w:rsidRPr="005876C3">
        <w:rPr>
          <w:rFonts w:asciiTheme="minorHAnsi" w:hAnsiTheme="minorHAnsi" w:cstheme="minorHAnsi"/>
        </w:rPr>
        <w:tab/>
        <w:t xml:space="preserve"> </w:t>
      </w:r>
      <w:r w:rsidR="002C7A7D" w:rsidRPr="002C7A7D">
        <w:rPr>
          <w:rFonts w:asciiTheme="minorHAnsi" w:hAnsiTheme="minorHAnsi" w:cstheme="minorHAnsi"/>
          <w:b/>
        </w:rPr>
        <w:t>Pytania i odpowiedzi</w:t>
      </w:r>
    </w:p>
    <w:p w:rsidR="002C7A7D" w:rsidRDefault="002C7A7D" w:rsidP="005876C3">
      <w:pPr>
        <w:spacing w:line="22" w:lineRule="atLeast"/>
        <w:jc w:val="both"/>
        <w:rPr>
          <w:rFonts w:asciiTheme="minorHAnsi" w:hAnsiTheme="minorHAnsi" w:cstheme="minorHAnsi"/>
          <w:b/>
        </w:rPr>
      </w:pPr>
    </w:p>
    <w:p w:rsidR="008B3D1D" w:rsidRPr="005876C3" w:rsidRDefault="002C7A7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>
        <w:rPr>
          <w:rFonts w:asciiTheme="minorHAnsi" w:hAnsiTheme="minorHAnsi" w:cstheme="minorHAnsi"/>
          <w:b/>
        </w:rPr>
        <w:t xml:space="preserve">12:15                              </w:t>
      </w:r>
      <w:r w:rsidR="005876C3" w:rsidRPr="005876C3">
        <w:rPr>
          <w:rFonts w:asciiTheme="minorHAnsi" w:hAnsiTheme="minorHAnsi" w:cstheme="minorHAnsi"/>
          <w:b/>
        </w:rPr>
        <w:t>Zakończenie webinarium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338" w:rsidRDefault="00CE5338">
      <w:r>
        <w:separator/>
      </w:r>
    </w:p>
  </w:endnote>
  <w:endnote w:type="continuationSeparator" w:id="0">
    <w:p w:rsidR="00CE5338" w:rsidRDefault="00CE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338" w:rsidRDefault="00CE5338">
      <w:r>
        <w:separator/>
      </w:r>
    </w:p>
  </w:footnote>
  <w:footnote w:type="continuationSeparator" w:id="0">
    <w:p w:rsidR="00CE5338" w:rsidRDefault="00CE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12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2"/>
    <w:docVar w:name="LE_Links" w:val="{7C112D88-6C18-47FD-9F83-B7A9CB944F0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57B8B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C7A7D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5522"/>
    <w:rsid w:val="00400EDE"/>
    <w:rsid w:val="0040149C"/>
    <w:rsid w:val="00403552"/>
    <w:rsid w:val="00403954"/>
    <w:rsid w:val="00414478"/>
    <w:rsid w:val="00415717"/>
    <w:rsid w:val="00425B66"/>
    <w:rsid w:val="00425E23"/>
    <w:rsid w:val="00430EDA"/>
    <w:rsid w:val="00455BF5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1BB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6B21"/>
    <w:rsid w:val="00907004"/>
    <w:rsid w:val="00907792"/>
    <w:rsid w:val="00915892"/>
    <w:rsid w:val="00922889"/>
    <w:rsid w:val="00925CF7"/>
    <w:rsid w:val="00931BE4"/>
    <w:rsid w:val="00934F48"/>
    <w:rsid w:val="00942DBF"/>
    <w:rsid w:val="00946D22"/>
    <w:rsid w:val="00953B18"/>
    <w:rsid w:val="0096152E"/>
    <w:rsid w:val="0096452A"/>
    <w:rsid w:val="00966509"/>
    <w:rsid w:val="00972137"/>
    <w:rsid w:val="00986FBE"/>
    <w:rsid w:val="00991F36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C7FD1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5338"/>
    <w:rsid w:val="00CE7672"/>
    <w:rsid w:val="00CF1FA2"/>
    <w:rsid w:val="00CF72B4"/>
    <w:rsid w:val="00D00C8D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04D0"/>
    <w:rsid w:val="00D7254B"/>
    <w:rsid w:val="00D82705"/>
    <w:rsid w:val="00D91E62"/>
    <w:rsid w:val="00D96D1C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A096AE3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5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455B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C112D88-6C18-47FD-9F83-B7A9CB944F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Tarwacka Katarzyna</cp:lastModifiedBy>
  <cp:revision>5</cp:revision>
  <cp:lastPrinted>2023-07-24T08:43:00Z</cp:lastPrinted>
  <dcterms:created xsi:type="dcterms:W3CDTF">2024-11-22T07:41:00Z</dcterms:created>
  <dcterms:modified xsi:type="dcterms:W3CDTF">2024-12-04T11:18:00Z</dcterms:modified>
</cp:coreProperties>
</file>