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0BEC6" w14:textId="54AFBB63" w:rsidR="000F4991" w:rsidRPr="000F4991" w:rsidRDefault="00034803" w:rsidP="00295E4D">
      <w:pPr>
        <w:spacing w:before="240"/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r w:rsidRPr="000F4991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D639B2">
        <w:rPr>
          <w:rFonts w:asciiTheme="minorHAnsi" w:hAnsiTheme="minorHAnsi" w:cstheme="minorHAnsi"/>
          <w:sz w:val="22"/>
          <w:szCs w:val="22"/>
        </w:rPr>
        <w:t>21</w:t>
      </w:r>
      <w:bookmarkStart w:id="2" w:name="_GoBack"/>
      <w:bookmarkEnd w:id="2"/>
      <w:r w:rsidRPr="000F4991">
        <w:rPr>
          <w:rFonts w:asciiTheme="minorHAnsi" w:hAnsiTheme="minorHAnsi" w:cstheme="minorHAnsi"/>
          <w:sz w:val="22"/>
          <w:szCs w:val="22"/>
        </w:rPr>
        <w:tab/>
      </w:r>
      <w:r w:rsidR="000F4991">
        <w:rPr>
          <w:rFonts w:asciiTheme="minorHAnsi" w:hAnsiTheme="minorHAnsi" w:cstheme="minorHAnsi"/>
          <w:sz w:val="22"/>
          <w:szCs w:val="22"/>
        </w:rPr>
        <w:t xml:space="preserve">do </w:t>
      </w:r>
      <w:r w:rsidR="00883A88">
        <w:rPr>
          <w:rFonts w:asciiTheme="minorHAnsi" w:hAnsiTheme="minorHAnsi" w:cstheme="minorHAnsi"/>
          <w:sz w:val="22"/>
          <w:szCs w:val="22"/>
        </w:rPr>
        <w:t>R</w:t>
      </w:r>
      <w:r w:rsidR="000F4991">
        <w:rPr>
          <w:rFonts w:asciiTheme="minorHAnsi" w:hAnsiTheme="minorHAnsi" w:cstheme="minorHAnsi"/>
          <w:sz w:val="22"/>
          <w:szCs w:val="22"/>
        </w:rPr>
        <w:t>egulaminu wyboru projektów</w:t>
      </w:r>
    </w:p>
    <w:p w14:paraId="42B80EBC" w14:textId="5DDF95C8" w:rsidR="00AA271F" w:rsidRPr="000F4991" w:rsidRDefault="00034803" w:rsidP="000F4991">
      <w:pPr>
        <w:pStyle w:val="Nagwek1"/>
        <w:rPr>
          <w:sz w:val="26"/>
          <w:szCs w:val="26"/>
        </w:rPr>
      </w:pPr>
      <w:r w:rsidRPr="000F4991">
        <w:rPr>
          <w:sz w:val="26"/>
          <w:szCs w:val="26"/>
        </w:rPr>
        <w:t xml:space="preserve">Wzór oświadczenia o kwalifikowalności </w:t>
      </w:r>
      <w:r w:rsidR="00E542B9">
        <w:rPr>
          <w:sz w:val="26"/>
          <w:szCs w:val="26"/>
        </w:rPr>
        <w:br/>
      </w:r>
      <w:r w:rsidRPr="000F4991">
        <w:rPr>
          <w:sz w:val="26"/>
          <w:szCs w:val="26"/>
        </w:rPr>
        <w:t>podmiotu ubiegającego się o</w:t>
      </w:r>
      <w:r w:rsidR="000F4991">
        <w:rPr>
          <w:sz w:val="26"/>
          <w:szCs w:val="26"/>
        </w:rPr>
        <w:t> </w:t>
      </w:r>
      <w:r w:rsidRPr="000F4991">
        <w:rPr>
          <w:sz w:val="26"/>
          <w:szCs w:val="26"/>
        </w:rPr>
        <w:t xml:space="preserve">dofinansowanie </w:t>
      </w:r>
      <w:r w:rsidR="00E542B9">
        <w:rPr>
          <w:sz w:val="26"/>
          <w:szCs w:val="26"/>
        </w:rPr>
        <w:br/>
      </w:r>
      <w:r w:rsidRPr="000F4991">
        <w:rPr>
          <w:sz w:val="26"/>
          <w:szCs w:val="26"/>
        </w:rPr>
        <w:t>w ramach programu Fundusze Europejskie dla Pomorza na lata 2021-2027</w:t>
      </w:r>
    </w:p>
    <w:p w14:paraId="32355134" w14:textId="01815373" w:rsidR="00E12013" w:rsidRPr="00763192" w:rsidRDefault="0096646F" w:rsidP="00E12013">
      <w:pPr>
        <w:spacing w:after="240" w:line="276" w:lineRule="auto"/>
        <w:jc w:val="right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… (m</w:t>
      </w:r>
      <w:r w:rsidR="00E12013" w:rsidRPr="00763192">
        <w:rPr>
          <w:rFonts w:asciiTheme="minorHAnsi" w:hAnsiTheme="minorHAnsi" w:cstheme="minorHAnsi"/>
          <w:iCs/>
          <w:sz w:val="22"/>
          <w:szCs w:val="22"/>
        </w:rPr>
        <w:t>iejscowość, data</w:t>
      </w:r>
      <w:r>
        <w:rPr>
          <w:rFonts w:asciiTheme="minorHAnsi" w:hAnsiTheme="minorHAnsi" w:cstheme="minorHAnsi"/>
          <w:iCs/>
          <w:sz w:val="22"/>
          <w:szCs w:val="22"/>
        </w:rPr>
        <w:t>)</w:t>
      </w:r>
    </w:p>
    <w:p w14:paraId="76239A3F" w14:textId="4A41EEC7" w:rsidR="005E38AA" w:rsidRPr="00763192" w:rsidRDefault="00F019E8" w:rsidP="00E1201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…(n</w:t>
      </w:r>
      <w:r w:rsidR="00EF213F" w:rsidRPr="00763192">
        <w:rPr>
          <w:rFonts w:asciiTheme="minorHAnsi" w:hAnsiTheme="minorHAnsi" w:cstheme="minorHAnsi"/>
          <w:iCs/>
          <w:sz w:val="22"/>
          <w:szCs w:val="22"/>
        </w:rPr>
        <w:t>azwa</w:t>
      </w:r>
      <w:r>
        <w:rPr>
          <w:rFonts w:asciiTheme="minorHAnsi" w:hAnsiTheme="minorHAnsi" w:cstheme="minorHAnsi"/>
          <w:iCs/>
          <w:sz w:val="22"/>
          <w:szCs w:val="22"/>
        </w:rPr>
        <w:t xml:space="preserve"> i adres </w:t>
      </w:r>
      <w:r w:rsidR="00AA271F">
        <w:rPr>
          <w:rFonts w:asciiTheme="minorHAnsi" w:hAnsiTheme="minorHAnsi" w:cstheme="minorHAnsi"/>
          <w:iCs/>
          <w:sz w:val="22"/>
          <w:szCs w:val="22"/>
        </w:rPr>
        <w:t>W</w:t>
      </w:r>
      <w:r w:rsidR="00D71EF6" w:rsidRPr="00763192">
        <w:rPr>
          <w:rFonts w:asciiTheme="minorHAnsi" w:hAnsiTheme="minorHAnsi" w:cstheme="minorHAnsi"/>
          <w:iCs/>
          <w:sz w:val="22"/>
          <w:szCs w:val="22"/>
        </w:rPr>
        <w:t>nioskodawcy</w:t>
      </w:r>
      <w:r w:rsidR="008800AA" w:rsidRPr="00763192">
        <w:rPr>
          <w:rFonts w:asciiTheme="minorHAnsi" w:hAnsiTheme="minorHAnsi" w:cstheme="minorHAnsi"/>
          <w:iCs/>
          <w:sz w:val="22"/>
          <w:szCs w:val="22"/>
        </w:rPr>
        <w:t xml:space="preserve">/ </w:t>
      </w:r>
      <w:r w:rsidR="00AA271F">
        <w:rPr>
          <w:rFonts w:asciiTheme="minorHAnsi" w:hAnsiTheme="minorHAnsi" w:cstheme="minorHAnsi"/>
          <w:iCs/>
          <w:sz w:val="22"/>
          <w:szCs w:val="22"/>
        </w:rPr>
        <w:t>P</w:t>
      </w:r>
      <w:r w:rsidR="008800AA" w:rsidRPr="00763192">
        <w:rPr>
          <w:rFonts w:asciiTheme="minorHAnsi" w:hAnsiTheme="minorHAnsi" w:cstheme="minorHAnsi"/>
          <w:iCs/>
          <w:sz w:val="22"/>
          <w:szCs w:val="22"/>
        </w:rPr>
        <w:t>artnera</w:t>
      </w:r>
      <w:r>
        <w:rPr>
          <w:rStyle w:val="Odwoanieprzypisudolnego"/>
          <w:rFonts w:asciiTheme="minorHAnsi" w:hAnsiTheme="minorHAnsi" w:cstheme="minorHAnsi"/>
          <w:iCs/>
          <w:sz w:val="22"/>
          <w:szCs w:val="22"/>
        </w:rPr>
        <w:footnoteReference w:id="1"/>
      </w:r>
      <w:r>
        <w:rPr>
          <w:rFonts w:asciiTheme="minorHAnsi" w:hAnsiTheme="minorHAnsi" w:cstheme="minorHAnsi"/>
          <w:iCs/>
          <w:sz w:val="22"/>
          <w:szCs w:val="22"/>
        </w:rPr>
        <w:t>)</w:t>
      </w:r>
    </w:p>
    <w:p w14:paraId="4EE14784" w14:textId="0F031B9D" w:rsidR="005E38AA" w:rsidRPr="00AA271F" w:rsidRDefault="00F64595" w:rsidP="00AA271F">
      <w:pPr>
        <w:pStyle w:val="Nagwek1"/>
        <w:jc w:val="left"/>
        <w:rPr>
          <w:rFonts w:cstheme="minorHAnsi"/>
          <w:iCs/>
          <w:sz w:val="22"/>
          <w:szCs w:val="22"/>
        </w:rPr>
      </w:pPr>
      <w:r w:rsidRPr="00763192">
        <w:rPr>
          <w:rFonts w:cstheme="minorHAnsi"/>
          <w:sz w:val="22"/>
          <w:szCs w:val="22"/>
        </w:rPr>
        <w:t xml:space="preserve"> </w:t>
      </w:r>
      <w:r w:rsidR="00D42CED">
        <w:rPr>
          <w:rFonts w:cstheme="minorHAnsi"/>
          <w:sz w:val="22"/>
          <w:szCs w:val="22"/>
        </w:rPr>
        <w:t>O</w:t>
      </w:r>
      <w:r w:rsidR="003674DD" w:rsidRPr="00763192">
        <w:rPr>
          <w:rFonts w:cstheme="minorHAnsi"/>
          <w:sz w:val="22"/>
          <w:szCs w:val="22"/>
        </w:rPr>
        <w:t>świadczeni</w:t>
      </w:r>
      <w:r w:rsidR="00D42CED">
        <w:rPr>
          <w:rFonts w:cstheme="minorHAnsi"/>
          <w:sz w:val="22"/>
          <w:szCs w:val="22"/>
        </w:rPr>
        <w:t>e</w:t>
      </w:r>
      <w:r w:rsidR="003674DD" w:rsidRPr="00763192">
        <w:rPr>
          <w:rFonts w:cstheme="minorHAnsi"/>
          <w:sz w:val="22"/>
          <w:szCs w:val="22"/>
        </w:rPr>
        <w:t xml:space="preserve"> </w:t>
      </w:r>
      <w:r w:rsidR="00AA271F">
        <w:rPr>
          <w:rFonts w:cstheme="minorHAnsi"/>
          <w:sz w:val="22"/>
          <w:szCs w:val="22"/>
        </w:rPr>
        <w:t>W</w:t>
      </w:r>
      <w:r w:rsidR="003674DD" w:rsidRPr="00763192">
        <w:rPr>
          <w:rFonts w:cstheme="minorHAnsi"/>
          <w:sz w:val="22"/>
          <w:szCs w:val="22"/>
        </w:rPr>
        <w:t xml:space="preserve">nioskodawcy </w:t>
      </w:r>
      <w:r w:rsidR="00812CC5" w:rsidRPr="00763192">
        <w:rPr>
          <w:rFonts w:cstheme="minorHAnsi"/>
          <w:sz w:val="22"/>
          <w:szCs w:val="22"/>
        </w:rPr>
        <w:t xml:space="preserve">/ </w:t>
      </w:r>
      <w:r w:rsidR="00AA271F">
        <w:rPr>
          <w:rFonts w:cstheme="minorHAnsi"/>
          <w:sz w:val="22"/>
          <w:szCs w:val="22"/>
        </w:rPr>
        <w:t>P</w:t>
      </w:r>
      <w:r w:rsidR="00812CC5" w:rsidRPr="00763192">
        <w:rPr>
          <w:rFonts w:cstheme="minorHAnsi"/>
          <w:sz w:val="22"/>
          <w:szCs w:val="22"/>
        </w:rPr>
        <w:t>artnera</w:t>
      </w:r>
    </w:p>
    <w:p w14:paraId="37A4D3B0" w14:textId="02067B09" w:rsidR="00092161" w:rsidRPr="00AA271F" w:rsidRDefault="00E85B68" w:rsidP="00E243FD">
      <w:pPr>
        <w:pStyle w:val="Tekstpodstawowy"/>
        <w:spacing w:before="240" w:after="100" w:afterAutospacing="1" w:line="360" w:lineRule="auto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763192">
        <w:rPr>
          <w:rFonts w:asciiTheme="minorHAnsi" w:hAnsiTheme="minorHAnsi" w:cstheme="minorHAnsi"/>
          <w:sz w:val="22"/>
          <w:szCs w:val="22"/>
        </w:rPr>
        <w:t xml:space="preserve">W związku z </w:t>
      </w:r>
      <w:r w:rsidRPr="00AA271F">
        <w:rPr>
          <w:rFonts w:asciiTheme="minorHAnsi" w:hAnsiTheme="minorHAnsi" w:cstheme="minorHAnsi"/>
          <w:sz w:val="22"/>
          <w:szCs w:val="22"/>
        </w:rPr>
        <w:t xml:space="preserve">ubieganiem się o </w:t>
      </w:r>
      <w:r w:rsidR="00A163AC" w:rsidRPr="00AA271F">
        <w:rPr>
          <w:rFonts w:asciiTheme="minorHAnsi" w:hAnsiTheme="minorHAnsi" w:cstheme="minorHAnsi"/>
          <w:sz w:val="22"/>
          <w:szCs w:val="22"/>
        </w:rPr>
        <w:t xml:space="preserve">przyznanie dofinansowania w ramach </w:t>
      </w:r>
      <w:r w:rsidR="001C01BB" w:rsidRPr="00AA271F">
        <w:rPr>
          <w:rFonts w:asciiTheme="minorHAnsi" w:hAnsiTheme="minorHAnsi" w:cstheme="minorHAnsi"/>
          <w:sz w:val="22"/>
          <w:szCs w:val="22"/>
        </w:rPr>
        <w:t>p</w:t>
      </w:r>
      <w:r w:rsidR="00876084" w:rsidRPr="00AA271F">
        <w:rPr>
          <w:rFonts w:asciiTheme="minorHAnsi" w:hAnsiTheme="minorHAnsi" w:cstheme="minorHAnsi"/>
          <w:sz w:val="22"/>
          <w:szCs w:val="22"/>
        </w:rPr>
        <w:t xml:space="preserve">rogramu Fundusze Europejskie dla </w:t>
      </w:r>
      <w:r w:rsidR="00E243FD" w:rsidRPr="00AA271F">
        <w:rPr>
          <w:rFonts w:asciiTheme="minorHAnsi" w:hAnsiTheme="minorHAnsi" w:cstheme="minorHAnsi"/>
          <w:sz w:val="22"/>
          <w:szCs w:val="22"/>
        </w:rPr>
        <w:t>Pomorza</w:t>
      </w:r>
      <w:r w:rsidR="0016490F" w:rsidRPr="00AA271F">
        <w:rPr>
          <w:rFonts w:asciiTheme="minorHAnsi" w:hAnsiTheme="minorHAnsi" w:cstheme="minorHAnsi"/>
          <w:sz w:val="22"/>
          <w:szCs w:val="22"/>
        </w:rPr>
        <w:t xml:space="preserve"> </w:t>
      </w:r>
      <w:r w:rsidR="00E243FD" w:rsidRPr="00AA271F">
        <w:rPr>
          <w:rFonts w:asciiTheme="minorHAnsi" w:hAnsiTheme="minorHAnsi" w:cstheme="minorHAnsi"/>
          <w:sz w:val="22"/>
          <w:szCs w:val="22"/>
        </w:rPr>
        <w:t>na lata</w:t>
      </w:r>
      <w:r w:rsidR="00876084" w:rsidRPr="00AA271F">
        <w:rPr>
          <w:rFonts w:asciiTheme="minorHAnsi" w:hAnsiTheme="minorHAnsi" w:cstheme="minorHAnsi"/>
          <w:sz w:val="22"/>
          <w:szCs w:val="22"/>
        </w:rPr>
        <w:t xml:space="preserve"> 2021-2027 </w:t>
      </w:r>
      <w:r w:rsidR="00A163AC" w:rsidRPr="00AA271F">
        <w:rPr>
          <w:rFonts w:asciiTheme="minorHAnsi" w:hAnsiTheme="minorHAnsi" w:cstheme="minorHAnsi"/>
          <w:sz w:val="22"/>
          <w:szCs w:val="22"/>
        </w:rPr>
        <w:t>na realizację projektu</w:t>
      </w:r>
      <w:r w:rsidR="009201C6" w:rsidRPr="00AA271F">
        <w:rPr>
          <w:rFonts w:asciiTheme="minorHAnsi" w:hAnsiTheme="minorHAnsi" w:cstheme="minorHAnsi"/>
          <w:sz w:val="22"/>
          <w:szCs w:val="22"/>
        </w:rPr>
        <w:t xml:space="preserve">: </w:t>
      </w:r>
      <w:r w:rsidR="002B3DC5" w:rsidRPr="00AA271F">
        <w:rPr>
          <w:rFonts w:asciiTheme="minorHAnsi" w:hAnsiTheme="minorHAnsi" w:cstheme="minorHAnsi"/>
          <w:sz w:val="22"/>
          <w:szCs w:val="22"/>
        </w:rPr>
        <w:t>… </w:t>
      </w:r>
      <w:r w:rsidR="00E243FD" w:rsidRPr="00AA271F">
        <w:rPr>
          <w:rFonts w:asciiTheme="minorHAnsi" w:hAnsiTheme="minorHAnsi" w:cstheme="minorHAnsi"/>
          <w:sz w:val="22"/>
          <w:szCs w:val="22"/>
        </w:rPr>
        <w:t>[</w:t>
      </w:r>
      <w:r w:rsidR="00CD42CB" w:rsidRPr="00AA271F">
        <w:rPr>
          <w:rFonts w:asciiTheme="minorHAnsi" w:hAnsiTheme="minorHAnsi" w:cstheme="minorHAnsi"/>
          <w:iCs/>
          <w:sz w:val="22"/>
          <w:szCs w:val="22"/>
        </w:rPr>
        <w:t>tytuł projekt</w:t>
      </w:r>
      <w:r w:rsidR="00E243FD" w:rsidRPr="00AA271F">
        <w:rPr>
          <w:rFonts w:asciiTheme="minorHAnsi" w:hAnsiTheme="minorHAnsi" w:cstheme="minorHAnsi"/>
          <w:iCs/>
          <w:sz w:val="22"/>
          <w:szCs w:val="22"/>
        </w:rPr>
        <w:t>u]</w:t>
      </w:r>
    </w:p>
    <w:p w14:paraId="209E7AA5" w14:textId="3D678174" w:rsidR="009821A9" w:rsidRPr="00763192" w:rsidRDefault="00A163AC" w:rsidP="00B91325">
      <w:pPr>
        <w:pStyle w:val="Tekstpodstawowy"/>
        <w:spacing w:line="360" w:lineRule="auto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763192">
        <w:rPr>
          <w:rFonts w:asciiTheme="minorHAnsi" w:hAnsiTheme="minorHAnsi" w:cstheme="minorHAnsi"/>
          <w:sz w:val="22"/>
          <w:szCs w:val="22"/>
        </w:rPr>
        <w:t>oświadcza</w:t>
      </w:r>
      <w:r w:rsidR="000C63B3" w:rsidRPr="00763192">
        <w:rPr>
          <w:rFonts w:asciiTheme="minorHAnsi" w:hAnsiTheme="minorHAnsi" w:cstheme="minorHAnsi"/>
          <w:sz w:val="22"/>
          <w:szCs w:val="22"/>
        </w:rPr>
        <w:t>m</w:t>
      </w:r>
      <w:r w:rsidRPr="00763192">
        <w:rPr>
          <w:rFonts w:asciiTheme="minorHAnsi" w:hAnsiTheme="minorHAnsi" w:cstheme="minorHAnsi"/>
          <w:sz w:val="22"/>
          <w:szCs w:val="22"/>
        </w:rPr>
        <w:t>, że</w:t>
      </w:r>
      <w:r w:rsidR="005A6537" w:rsidRPr="00763192">
        <w:rPr>
          <w:rFonts w:asciiTheme="minorHAnsi" w:hAnsiTheme="minorHAnsi" w:cstheme="minorHAnsi"/>
          <w:sz w:val="22"/>
          <w:szCs w:val="22"/>
        </w:rPr>
        <w:t xml:space="preserve"> instytucja, którą </w:t>
      </w:r>
      <w:r w:rsidR="003A1B03" w:rsidRPr="00763192">
        <w:rPr>
          <w:rFonts w:asciiTheme="minorHAnsi" w:hAnsiTheme="minorHAnsi" w:cstheme="minorHAnsi"/>
          <w:sz w:val="22"/>
          <w:szCs w:val="22"/>
        </w:rPr>
        <w:t>reprezentuję</w:t>
      </w:r>
      <w:r w:rsidR="005A6537" w:rsidRPr="00763192">
        <w:rPr>
          <w:rFonts w:asciiTheme="minorHAnsi" w:hAnsiTheme="minorHAnsi" w:cstheme="minorHAnsi"/>
          <w:sz w:val="22"/>
          <w:szCs w:val="22"/>
        </w:rPr>
        <w:t xml:space="preserve"> </w:t>
      </w:r>
      <w:r w:rsidR="003A1B03" w:rsidRPr="00763192">
        <w:rPr>
          <w:rFonts w:asciiTheme="minorHAnsi" w:hAnsiTheme="minorHAnsi" w:cstheme="minorHAnsi"/>
          <w:sz w:val="22"/>
          <w:szCs w:val="22"/>
        </w:rPr>
        <w:t>(</w:t>
      </w:r>
      <w:r w:rsidR="009201C6" w:rsidRPr="00763192">
        <w:rPr>
          <w:rFonts w:asciiTheme="minorHAnsi" w:hAnsiTheme="minorHAnsi" w:cstheme="minorHAnsi"/>
          <w:sz w:val="22"/>
          <w:szCs w:val="22"/>
        </w:rPr>
        <w:t xml:space="preserve">tj. </w:t>
      </w:r>
      <w:r w:rsidR="00C80E9A" w:rsidRPr="00763192">
        <w:rPr>
          <w:rFonts w:asciiTheme="minorHAnsi" w:hAnsiTheme="minorHAnsi" w:cstheme="minorHAnsi"/>
          <w:sz w:val="22"/>
          <w:szCs w:val="22"/>
        </w:rPr>
        <w:t>jednostk</w:t>
      </w:r>
      <w:r w:rsidR="003A1B03" w:rsidRPr="00763192">
        <w:rPr>
          <w:rFonts w:asciiTheme="minorHAnsi" w:hAnsiTheme="minorHAnsi" w:cstheme="minorHAnsi"/>
          <w:sz w:val="22"/>
          <w:szCs w:val="22"/>
        </w:rPr>
        <w:t>a</w:t>
      </w:r>
      <w:r w:rsidR="00C80E9A" w:rsidRPr="00763192">
        <w:rPr>
          <w:rFonts w:asciiTheme="minorHAnsi" w:hAnsiTheme="minorHAnsi" w:cstheme="minorHAnsi"/>
          <w:sz w:val="22"/>
          <w:szCs w:val="22"/>
        </w:rPr>
        <w:t xml:space="preserve"> samorząd</w:t>
      </w:r>
      <w:r w:rsidR="009201C6" w:rsidRPr="00763192">
        <w:rPr>
          <w:rFonts w:asciiTheme="minorHAnsi" w:hAnsiTheme="minorHAnsi" w:cstheme="minorHAnsi"/>
          <w:sz w:val="22"/>
          <w:szCs w:val="22"/>
        </w:rPr>
        <w:t>u</w:t>
      </w:r>
      <w:r w:rsidR="00C80E9A" w:rsidRPr="00763192">
        <w:rPr>
          <w:rFonts w:asciiTheme="minorHAnsi" w:hAnsiTheme="minorHAnsi" w:cstheme="minorHAnsi"/>
          <w:sz w:val="22"/>
          <w:szCs w:val="22"/>
        </w:rPr>
        <w:t xml:space="preserve"> terytorialnego lub podmiot przez nią kontrolowany lub od niej zależny), </w:t>
      </w:r>
      <w:r w:rsidR="003A1B03" w:rsidRPr="00763192">
        <w:rPr>
          <w:rFonts w:asciiTheme="minorHAnsi" w:hAnsiTheme="minorHAnsi" w:cstheme="minorHAnsi"/>
          <w:sz w:val="22"/>
          <w:szCs w:val="22"/>
        </w:rPr>
        <w:t xml:space="preserve">nie </w:t>
      </w:r>
      <w:r w:rsidR="00C80E9A" w:rsidRPr="00763192">
        <w:rPr>
          <w:rFonts w:asciiTheme="minorHAnsi" w:hAnsiTheme="minorHAnsi" w:cstheme="minorHAnsi"/>
          <w:sz w:val="22"/>
          <w:szCs w:val="22"/>
        </w:rPr>
        <w:t>podjęła jaki</w:t>
      </w:r>
      <w:r w:rsidR="003A1B03" w:rsidRPr="00763192">
        <w:rPr>
          <w:rFonts w:asciiTheme="minorHAnsi" w:hAnsiTheme="minorHAnsi" w:cstheme="minorHAnsi"/>
          <w:sz w:val="22"/>
          <w:szCs w:val="22"/>
        </w:rPr>
        <w:t>ch</w:t>
      </w:r>
      <w:r w:rsidR="00C80E9A" w:rsidRPr="00763192">
        <w:rPr>
          <w:rFonts w:asciiTheme="minorHAnsi" w:hAnsiTheme="minorHAnsi" w:cstheme="minorHAnsi"/>
          <w:sz w:val="22"/>
          <w:szCs w:val="22"/>
        </w:rPr>
        <w:t>kolwiek działa</w:t>
      </w:r>
      <w:r w:rsidR="003A1B03" w:rsidRPr="00763192">
        <w:rPr>
          <w:rFonts w:asciiTheme="minorHAnsi" w:hAnsiTheme="minorHAnsi" w:cstheme="minorHAnsi"/>
          <w:sz w:val="22"/>
          <w:szCs w:val="22"/>
        </w:rPr>
        <w:t>ń</w:t>
      </w:r>
      <w:r w:rsidR="00C80E9A" w:rsidRPr="00763192">
        <w:rPr>
          <w:rFonts w:asciiTheme="minorHAnsi" w:hAnsiTheme="minorHAnsi" w:cstheme="minorHAnsi"/>
          <w:sz w:val="22"/>
          <w:szCs w:val="22"/>
        </w:rPr>
        <w:t xml:space="preserve"> sprzeczn</w:t>
      </w:r>
      <w:r w:rsidR="003A1B03" w:rsidRPr="00763192">
        <w:rPr>
          <w:rFonts w:asciiTheme="minorHAnsi" w:hAnsiTheme="minorHAnsi" w:cstheme="minorHAnsi"/>
          <w:sz w:val="22"/>
          <w:szCs w:val="22"/>
        </w:rPr>
        <w:t>ych</w:t>
      </w:r>
      <w:r w:rsidR="00C80E9A" w:rsidRPr="00763192">
        <w:rPr>
          <w:rFonts w:asciiTheme="minorHAnsi" w:hAnsiTheme="minorHAnsi" w:cstheme="minorHAnsi"/>
          <w:sz w:val="22"/>
          <w:szCs w:val="22"/>
        </w:rPr>
        <w:t xml:space="preserve"> z zasadami niedyskryminacji ze względu na płeć, rasę lub pochodzenie etniczne, religię lub światopogląd, niepełnosprawność, wiek lub orientację seksualną, o których mowa w art. 9 ust. 3 rozporządzenia ogólnego</w:t>
      </w:r>
      <w:r w:rsidR="00C80E9A" w:rsidRPr="00763192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7D651F" w:rsidRPr="00763192">
        <w:rPr>
          <w:rFonts w:asciiTheme="minorHAnsi" w:hAnsiTheme="minorHAnsi" w:cstheme="minorHAnsi"/>
          <w:sz w:val="22"/>
          <w:szCs w:val="22"/>
        </w:rPr>
        <w:t>.</w:t>
      </w:r>
      <w:r w:rsidR="0052124A" w:rsidRPr="007631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CA8576" w14:textId="596B10A2" w:rsidR="00992CD8" w:rsidRPr="00763192" w:rsidRDefault="00992CD8" w:rsidP="00B91325">
      <w:pPr>
        <w:spacing w:before="360" w:after="720" w:line="276" w:lineRule="auto"/>
        <w:rPr>
          <w:rFonts w:asciiTheme="minorHAnsi" w:hAnsiTheme="minorHAnsi" w:cstheme="minorHAnsi"/>
          <w:sz w:val="22"/>
          <w:szCs w:val="22"/>
        </w:rPr>
      </w:pPr>
      <w:r w:rsidRPr="00763192">
        <w:rPr>
          <w:rFonts w:asciiTheme="minorHAnsi" w:hAnsiTheme="minorHAnsi" w:cstheme="minorHAnsi"/>
          <w:sz w:val="22"/>
          <w:szCs w:val="22"/>
        </w:rPr>
        <w:t>Jestem świadoma/świadomy odpowiedzialności karnej za złożenie fałszywych oświadczeń.</w:t>
      </w:r>
    </w:p>
    <w:p w14:paraId="029A605C" w14:textId="7C7186FF" w:rsidR="00EC1DAD" w:rsidRPr="00295E4D" w:rsidRDefault="00F019E8" w:rsidP="00295E4D">
      <w:pPr>
        <w:autoSpaceDE w:val="0"/>
        <w:autoSpaceDN w:val="0"/>
        <w:adjustRightInd w:val="0"/>
        <w:spacing w:after="72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…</w:t>
      </w:r>
      <w:r w:rsidRPr="00380B37">
        <w:rPr>
          <w:rFonts w:ascii="Calibri" w:hAnsi="Calibri" w:cs="Arial"/>
          <w:sz w:val="22"/>
          <w:szCs w:val="22"/>
        </w:rPr>
        <w:t>(podpis i pieczęć)</w:t>
      </w:r>
    </w:p>
    <w:sectPr w:rsidR="00EC1DAD" w:rsidRPr="00295E4D" w:rsidSect="005837ED">
      <w:headerReference w:type="first" r:id="rId9"/>
      <w:footerReference w:type="first" r:id="rId10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2B6CB" w14:textId="77777777" w:rsidR="00F61A48" w:rsidRDefault="00F61A48">
      <w:r>
        <w:separator/>
      </w:r>
    </w:p>
  </w:endnote>
  <w:endnote w:type="continuationSeparator" w:id="0">
    <w:p w14:paraId="565B0E3A" w14:textId="77777777" w:rsidR="00F61A48" w:rsidRDefault="00F6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A8360" w14:textId="3CEADF4B" w:rsidR="00AB4412" w:rsidRDefault="00295E4D">
    <w:pPr>
      <w:pStyle w:val="Stopka"/>
    </w:pPr>
    <w:r>
      <w:rPr>
        <w:noProof/>
      </w:rPr>
      <w:drawing>
        <wp:inline distT="0" distB="0" distL="0" distR="0" wp14:anchorId="19851631" wp14:editId="0891B57A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E8F1F" w14:textId="77777777" w:rsidR="00F61A48" w:rsidRDefault="00F61A48">
      <w:r>
        <w:separator/>
      </w:r>
    </w:p>
  </w:footnote>
  <w:footnote w:type="continuationSeparator" w:id="0">
    <w:p w14:paraId="079C17DE" w14:textId="77777777" w:rsidR="00F61A48" w:rsidRDefault="00F61A48">
      <w:r>
        <w:continuationSeparator/>
      </w:r>
    </w:p>
  </w:footnote>
  <w:footnote w:id="1">
    <w:p w14:paraId="5E7215B1" w14:textId="3FFC2AC4" w:rsidR="00F019E8" w:rsidRPr="00F019E8" w:rsidRDefault="00F019E8">
      <w:pPr>
        <w:pStyle w:val="Tekstprzypisudolnego"/>
        <w:rPr>
          <w:rFonts w:ascii="Calibri" w:hAnsi="Calibri" w:cs="Calibri"/>
          <w:sz w:val="22"/>
          <w:szCs w:val="22"/>
        </w:rPr>
      </w:pPr>
      <w:r w:rsidRPr="00F019E8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F019E8">
        <w:rPr>
          <w:rFonts w:ascii="Calibri" w:hAnsi="Calibri" w:cs="Calibri"/>
          <w:sz w:val="22"/>
          <w:szCs w:val="22"/>
        </w:rPr>
        <w:t xml:space="preserve"> Skreślić niepotrzebne; dotyczy treści całego dokumentu.</w:t>
      </w:r>
    </w:p>
  </w:footnote>
  <w:footnote w:id="2">
    <w:p w14:paraId="30EA6F15" w14:textId="5A9FD49E" w:rsidR="00C80E9A" w:rsidRPr="00763192" w:rsidRDefault="00C80E9A" w:rsidP="007D651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019E8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F019E8">
        <w:rPr>
          <w:rFonts w:ascii="Calibri" w:hAnsi="Calibri" w:cs="Calibri"/>
          <w:sz w:val="22"/>
          <w:szCs w:val="22"/>
        </w:rPr>
        <w:t xml:space="preserve"> 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</w:t>
      </w:r>
      <w:r w:rsidRPr="00763192">
        <w:rPr>
          <w:rFonts w:asciiTheme="minorHAnsi" w:hAnsiTheme="minorHAnsi" w:cstheme="minorHAnsi"/>
          <w:sz w:val="22"/>
          <w:szCs w:val="22"/>
        </w:rPr>
        <w:t xml:space="preserve"> i Europejskiego Funduszu Morskiego, Rybackiego i</w:t>
      </w:r>
      <w:r w:rsidR="007D651F" w:rsidRPr="00763192">
        <w:rPr>
          <w:rFonts w:asciiTheme="minorHAnsi" w:hAnsiTheme="minorHAnsi" w:cstheme="minorHAnsi"/>
          <w:sz w:val="22"/>
          <w:szCs w:val="22"/>
        </w:rPr>
        <w:t> </w:t>
      </w:r>
      <w:r w:rsidRPr="00763192">
        <w:rPr>
          <w:rFonts w:asciiTheme="minorHAnsi" w:hAnsiTheme="minorHAnsi" w:cstheme="minorHAnsi"/>
          <w:sz w:val="22"/>
          <w:szCs w:val="22"/>
        </w:rPr>
        <w:t>Akwakultury, a także przepisy finansowe na potrzeby tych funduszy oraz na potrzeby Funduszu Azylu, Migracji i Integracji, Funduszu Bezpieczeństwa Wewnętrznego i</w:t>
      </w:r>
      <w:r w:rsidR="007D651F" w:rsidRPr="00763192">
        <w:rPr>
          <w:rFonts w:asciiTheme="minorHAnsi" w:hAnsiTheme="minorHAnsi" w:cstheme="minorHAnsi"/>
          <w:sz w:val="22"/>
          <w:szCs w:val="22"/>
        </w:rPr>
        <w:t> </w:t>
      </w:r>
      <w:r w:rsidRPr="00763192">
        <w:rPr>
          <w:rFonts w:asciiTheme="minorHAnsi" w:hAnsiTheme="minorHAnsi" w:cstheme="minorHAnsi"/>
          <w:sz w:val="22"/>
          <w:szCs w:val="22"/>
        </w:rPr>
        <w:t>Instrumentu Wsparcia Finansowego na rzecz Zarządzania Granicami i Polityki Wizowej.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421B6" w14:textId="786598B2" w:rsidR="00C22824" w:rsidRPr="00301F7C" w:rsidRDefault="00295E4D" w:rsidP="00F648A2">
    <w:pPr>
      <w:pStyle w:val="Nagwek"/>
      <w:jc w:val="right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 wp14:anchorId="6C9FCB8A" wp14:editId="2FE9D950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74D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008139E"/>
    <w:multiLevelType w:val="hybridMultilevel"/>
    <w:tmpl w:val="52D2C04E"/>
    <w:lvl w:ilvl="0" w:tplc="C9CAEB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1740ACE-AC13-4E59-8D25-6FBA2C7D1CBD}"/>
  </w:docVars>
  <w:rsids>
    <w:rsidRoot w:val="00A163AC"/>
    <w:rsid w:val="00005619"/>
    <w:rsid w:val="000137E2"/>
    <w:rsid w:val="000163A9"/>
    <w:rsid w:val="000170CB"/>
    <w:rsid w:val="00027461"/>
    <w:rsid w:val="000316CA"/>
    <w:rsid w:val="00034803"/>
    <w:rsid w:val="00036B8F"/>
    <w:rsid w:val="00046EBD"/>
    <w:rsid w:val="000503F1"/>
    <w:rsid w:val="00054295"/>
    <w:rsid w:val="00076A3A"/>
    <w:rsid w:val="00077201"/>
    <w:rsid w:val="000840C2"/>
    <w:rsid w:val="00092161"/>
    <w:rsid w:val="000B1208"/>
    <w:rsid w:val="000B4F53"/>
    <w:rsid w:val="000C63B3"/>
    <w:rsid w:val="000D128B"/>
    <w:rsid w:val="000D2FCC"/>
    <w:rsid w:val="000E3CCE"/>
    <w:rsid w:val="000F4569"/>
    <w:rsid w:val="000F4991"/>
    <w:rsid w:val="00103426"/>
    <w:rsid w:val="00110E6F"/>
    <w:rsid w:val="00121467"/>
    <w:rsid w:val="00124E7F"/>
    <w:rsid w:val="00147934"/>
    <w:rsid w:val="001525C8"/>
    <w:rsid w:val="001565FA"/>
    <w:rsid w:val="0015767F"/>
    <w:rsid w:val="0016490F"/>
    <w:rsid w:val="001658EB"/>
    <w:rsid w:val="00171C88"/>
    <w:rsid w:val="001818D4"/>
    <w:rsid w:val="00192CB2"/>
    <w:rsid w:val="00197772"/>
    <w:rsid w:val="001A3666"/>
    <w:rsid w:val="001A598E"/>
    <w:rsid w:val="001B317E"/>
    <w:rsid w:val="001B6D96"/>
    <w:rsid w:val="001C01BB"/>
    <w:rsid w:val="001C0777"/>
    <w:rsid w:val="001C4B13"/>
    <w:rsid w:val="001D4460"/>
    <w:rsid w:val="001E0277"/>
    <w:rsid w:val="001E042B"/>
    <w:rsid w:val="001E1845"/>
    <w:rsid w:val="001E4C34"/>
    <w:rsid w:val="001E6DE3"/>
    <w:rsid w:val="00203FB8"/>
    <w:rsid w:val="002070FA"/>
    <w:rsid w:val="002123CC"/>
    <w:rsid w:val="00232027"/>
    <w:rsid w:val="0024446C"/>
    <w:rsid w:val="00256911"/>
    <w:rsid w:val="00260EDF"/>
    <w:rsid w:val="002755EB"/>
    <w:rsid w:val="00293233"/>
    <w:rsid w:val="00293CA9"/>
    <w:rsid w:val="00295E4D"/>
    <w:rsid w:val="002963A5"/>
    <w:rsid w:val="00296849"/>
    <w:rsid w:val="002B005B"/>
    <w:rsid w:val="002B0EDD"/>
    <w:rsid w:val="002B3DC5"/>
    <w:rsid w:val="002C5F65"/>
    <w:rsid w:val="002F15B4"/>
    <w:rsid w:val="00301F7C"/>
    <w:rsid w:val="00304BCE"/>
    <w:rsid w:val="00310DB8"/>
    <w:rsid w:val="0031709E"/>
    <w:rsid w:val="003227E9"/>
    <w:rsid w:val="003271EF"/>
    <w:rsid w:val="00350ECB"/>
    <w:rsid w:val="00354107"/>
    <w:rsid w:val="0036097D"/>
    <w:rsid w:val="00361F5A"/>
    <w:rsid w:val="003674DD"/>
    <w:rsid w:val="003969ED"/>
    <w:rsid w:val="00397298"/>
    <w:rsid w:val="003A165A"/>
    <w:rsid w:val="003A1B03"/>
    <w:rsid w:val="003A2363"/>
    <w:rsid w:val="003B3D35"/>
    <w:rsid w:val="003C3B22"/>
    <w:rsid w:val="003C636D"/>
    <w:rsid w:val="003E021D"/>
    <w:rsid w:val="003F1A70"/>
    <w:rsid w:val="003F3C13"/>
    <w:rsid w:val="003F7042"/>
    <w:rsid w:val="004035CC"/>
    <w:rsid w:val="00423362"/>
    <w:rsid w:val="0042699E"/>
    <w:rsid w:val="004307C6"/>
    <w:rsid w:val="0043341A"/>
    <w:rsid w:val="004566FC"/>
    <w:rsid w:val="0047688F"/>
    <w:rsid w:val="00481D32"/>
    <w:rsid w:val="004822B1"/>
    <w:rsid w:val="00483F7F"/>
    <w:rsid w:val="004956D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124A"/>
    <w:rsid w:val="00526354"/>
    <w:rsid w:val="005438BD"/>
    <w:rsid w:val="00544644"/>
    <w:rsid w:val="00547B7B"/>
    <w:rsid w:val="00561538"/>
    <w:rsid w:val="00581EE1"/>
    <w:rsid w:val="005837ED"/>
    <w:rsid w:val="005A17C1"/>
    <w:rsid w:val="005A2090"/>
    <w:rsid w:val="005A45CF"/>
    <w:rsid w:val="005A6537"/>
    <w:rsid w:val="005B3AEA"/>
    <w:rsid w:val="005B55DA"/>
    <w:rsid w:val="005C521A"/>
    <w:rsid w:val="005D1EA4"/>
    <w:rsid w:val="005E27DD"/>
    <w:rsid w:val="005E311F"/>
    <w:rsid w:val="005E38AA"/>
    <w:rsid w:val="005E4EE3"/>
    <w:rsid w:val="005E62F8"/>
    <w:rsid w:val="005F1D28"/>
    <w:rsid w:val="005F3CF4"/>
    <w:rsid w:val="00604DCE"/>
    <w:rsid w:val="006074C5"/>
    <w:rsid w:val="00625635"/>
    <w:rsid w:val="006344A2"/>
    <w:rsid w:val="00650847"/>
    <w:rsid w:val="0065552C"/>
    <w:rsid w:val="006563AA"/>
    <w:rsid w:val="00661DA0"/>
    <w:rsid w:val="00674545"/>
    <w:rsid w:val="006825EA"/>
    <w:rsid w:val="00690705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5931"/>
    <w:rsid w:val="00706570"/>
    <w:rsid w:val="007107F1"/>
    <w:rsid w:val="00711F10"/>
    <w:rsid w:val="00712076"/>
    <w:rsid w:val="0071429F"/>
    <w:rsid w:val="007174E5"/>
    <w:rsid w:val="00724B53"/>
    <w:rsid w:val="007311CE"/>
    <w:rsid w:val="00737B12"/>
    <w:rsid w:val="00743A59"/>
    <w:rsid w:val="007464BF"/>
    <w:rsid w:val="00763192"/>
    <w:rsid w:val="0077569C"/>
    <w:rsid w:val="0078113D"/>
    <w:rsid w:val="00785E46"/>
    <w:rsid w:val="007C088E"/>
    <w:rsid w:val="007C276C"/>
    <w:rsid w:val="007D4F1F"/>
    <w:rsid w:val="007D651F"/>
    <w:rsid w:val="007F64B9"/>
    <w:rsid w:val="007F7752"/>
    <w:rsid w:val="008025FB"/>
    <w:rsid w:val="008033A8"/>
    <w:rsid w:val="00807C71"/>
    <w:rsid w:val="00812CC5"/>
    <w:rsid w:val="00827362"/>
    <w:rsid w:val="008302E5"/>
    <w:rsid w:val="00831581"/>
    <w:rsid w:val="00843FB9"/>
    <w:rsid w:val="0084491A"/>
    <w:rsid w:val="008514CB"/>
    <w:rsid w:val="00860527"/>
    <w:rsid w:val="0086339B"/>
    <w:rsid w:val="00864D62"/>
    <w:rsid w:val="00867B91"/>
    <w:rsid w:val="00876084"/>
    <w:rsid w:val="00876133"/>
    <w:rsid w:val="008800AA"/>
    <w:rsid w:val="00883A88"/>
    <w:rsid w:val="00886F27"/>
    <w:rsid w:val="00895D93"/>
    <w:rsid w:val="008A1074"/>
    <w:rsid w:val="008B433A"/>
    <w:rsid w:val="008C7E67"/>
    <w:rsid w:val="008D18CC"/>
    <w:rsid w:val="008D1DD9"/>
    <w:rsid w:val="008D4A06"/>
    <w:rsid w:val="008D5D3C"/>
    <w:rsid w:val="008D70EA"/>
    <w:rsid w:val="008E0CED"/>
    <w:rsid w:val="008E740C"/>
    <w:rsid w:val="009032A1"/>
    <w:rsid w:val="009201C6"/>
    <w:rsid w:val="00924E6B"/>
    <w:rsid w:val="00926AD6"/>
    <w:rsid w:val="009327EC"/>
    <w:rsid w:val="00936598"/>
    <w:rsid w:val="00940E07"/>
    <w:rsid w:val="009527B5"/>
    <w:rsid w:val="009624F4"/>
    <w:rsid w:val="009635FB"/>
    <w:rsid w:val="00965739"/>
    <w:rsid w:val="0096646F"/>
    <w:rsid w:val="00967317"/>
    <w:rsid w:val="00970E7D"/>
    <w:rsid w:val="009769FC"/>
    <w:rsid w:val="009821A9"/>
    <w:rsid w:val="00983681"/>
    <w:rsid w:val="00992CD8"/>
    <w:rsid w:val="009B4D67"/>
    <w:rsid w:val="009C7FDC"/>
    <w:rsid w:val="009D219B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4B19"/>
    <w:rsid w:val="00A575AD"/>
    <w:rsid w:val="00A617D0"/>
    <w:rsid w:val="00A6597C"/>
    <w:rsid w:val="00A70810"/>
    <w:rsid w:val="00A76073"/>
    <w:rsid w:val="00AA0D7D"/>
    <w:rsid w:val="00AA271F"/>
    <w:rsid w:val="00AA5FE6"/>
    <w:rsid w:val="00AA72C5"/>
    <w:rsid w:val="00AB0D8D"/>
    <w:rsid w:val="00AB3ED1"/>
    <w:rsid w:val="00AB4412"/>
    <w:rsid w:val="00AC04B1"/>
    <w:rsid w:val="00AC46D7"/>
    <w:rsid w:val="00AC7647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5109A"/>
    <w:rsid w:val="00B60435"/>
    <w:rsid w:val="00B6702F"/>
    <w:rsid w:val="00B675DE"/>
    <w:rsid w:val="00B70BC7"/>
    <w:rsid w:val="00B753EB"/>
    <w:rsid w:val="00B75CB1"/>
    <w:rsid w:val="00B8075F"/>
    <w:rsid w:val="00B86A57"/>
    <w:rsid w:val="00B91325"/>
    <w:rsid w:val="00B96A5D"/>
    <w:rsid w:val="00BA4086"/>
    <w:rsid w:val="00BA49C0"/>
    <w:rsid w:val="00BA5922"/>
    <w:rsid w:val="00BA7D47"/>
    <w:rsid w:val="00BB1F3B"/>
    <w:rsid w:val="00BC01B1"/>
    <w:rsid w:val="00BC2F69"/>
    <w:rsid w:val="00BD4BF0"/>
    <w:rsid w:val="00BE0ED2"/>
    <w:rsid w:val="00BE6407"/>
    <w:rsid w:val="00BF7407"/>
    <w:rsid w:val="00BF7A43"/>
    <w:rsid w:val="00C03602"/>
    <w:rsid w:val="00C118D5"/>
    <w:rsid w:val="00C153EA"/>
    <w:rsid w:val="00C21E33"/>
    <w:rsid w:val="00C22824"/>
    <w:rsid w:val="00C31AE9"/>
    <w:rsid w:val="00C31FCE"/>
    <w:rsid w:val="00C32533"/>
    <w:rsid w:val="00C34C46"/>
    <w:rsid w:val="00C41EF8"/>
    <w:rsid w:val="00C45147"/>
    <w:rsid w:val="00C53F19"/>
    <w:rsid w:val="00C6575E"/>
    <w:rsid w:val="00C661A1"/>
    <w:rsid w:val="00C761AD"/>
    <w:rsid w:val="00C80E9A"/>
    <w:rsid w:val="00C811FA"/>
    <w:rsid w:val="00C81B0B"/>
    <w:rsid w:val="00C82019"/>
    <w:rsid w:val="00C82805"/>
    <w:rsid w:val="00C83724"/>
    <w:rsid w:val="00C8537B"/>
    <w:rsid w:val="00C872F1"/>
    <w:rsid w:val="00CB70F3"/>
    <w:rsid w:val="00CD42CB"/>
    <w:rsid w:val="00CD6DC7"/>
    <w:rsid w:val="00CE2DAA"/>
    <w:rsid w:val="00CF00E6"/>
    <w:rsid w:val="00CF0684"/>
    <w:rsid w:val="00D02BDA"/>
    <w:rsid w:val="00D069A9"/>
    <w:rsid w:val="00D079BF"/>
    <w:rsid w:val="00D17E91"/>
    <w:rsid w:val="00D21809"/>
    <w:rsid w:val="00D42CED"/>
    <w:rsid w:val="00D46715"/>
    <w:rsid w:val="00D46DEA"/>
    <w:rsid w:val="00D47E06"/>
    <w:rsid w:val="00D639B2"/>
    <w:rsid w:val="00D71EF6"/>
    <w:rsid w:val="00D82B00"/>
    <w:rsid w:val="00D86CB4"/>
    <w:rsid w:val="00D9253C"/>
    <w:rsid w:val="00DA40AF"/>
    <w:rsid w:val="00DB7B63"/>
    <w:rsid w:val="00DC2CEB"/>
    <w:rsid w:val="00DC4F67"/>
    <w:rsid w:val="00DC7AD7"/>
    <w:rsid w:val="00DE329F"/>
    <w:rsid w:val="00DF59B4"/>
    <w:rsid w:val="00E04232"/>
    <w:rsid w:val="00E05A42"/>
    <w:rsid w:val="00E10F35"/>
    <w:rsid w:val="00E12013"/>
    <w:rsid w:val="00E2094F"/>
    <w:rsid w:val="00E20B6B"/>
    <w:rsid w:val="00E21CFC"/>
    <w:rsid w:val="00E243FD"/>
    <w:rsid w:val="00E27C7C"/>
    <w:rsid w:val="00E36E56"/>
    <w:rsid w:val="00E542B9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1DAD"/>
    <w:rsid w:val="00EC32A3"/>
    <w:rsid w:val="00EC51B3"/>
    <w:rsid w:val="00EC52CA"/>
    <w:rsid w:val="00EC7140"/>
    <w:rsid w:val="00ED0CCA"/>
    <w:rsid w:val="00ED33B7"/>
    <w:rsid w:val="00EF1B87"/>
    <w:rsid w:val="00EF213F"/>
    <w:rsid w:val="00EF267B"/>
    <w:rsid w:val="00F019E8"/>
    <w:rsid w:val="00F03050"/>
    <w:rsid w:val="00F137D1"/>
    <w:rsid w:val="00F20B8C"/>
    <w:rsid w:val="00F25C6E"/>
    <w:rsid w:val="00F271E1"/>
    <w:rsid w:val="00F27A53"/>
    <w:rsid w:val="00F30BDF"/>
    <w:rsid w:val="00F37D07"/>
    <w:rsid w:val="00F50016"/>
    <w:rsid w:val="00F5184B"/>
    <w:rsid w:val="00F61A48"/>
    <w:rsid w:val="00F64595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  <w:rsid w:val="00FF3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4991"/>
    <w:pPr>
      <w:keepNext/>
      <w:spacing w:before="600" w:after="720" w:line="276" w:lineRule="auto"/>
      <w:jc w:val="center"/>
      <w:outlineLvl w:val="0"/>
    </w:pPr>
    <w:rPr>
      <w:rFonts w:asciiTheme="minorHAnsi" w:hAnsiTheme="minorHAnsi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F4991"/>
    <w:rPr>
      <w:rFonts w:asciiTheme="minorHAnsi" w:hAnsiTheme="minorHAnsi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A76073"/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link w:val="Tekstprzypisudolnego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semiHidden/>
    <w:unhideWhenUsed/>
    <w:rsid w:val="0052124A"/>
    <w:rPr>
      <w:color w:val="0000FF"/>
      <w:u w:val="single"/>
    </w:rPr>
  </w:style>
  <w:style w:type="paragraph" w:customStyle="1" w:styleId="Styl1">
    <w:name w:val="Styl1"/>
    <w:basedOn w:val="Normalny"/>
    <w:link w:val="Styl1Znak"/>
    <w:qFormat/>
    <w:rsid w:val="00034803"/>
    <w:pPr>
      <w:shd w:val="clear" w:color="auto" w:fill="002060"/>
      <w:tabs>
        <w:tab w:val="left" w:pos="1418"/>
      </w:tabs>
      <w:spacing w:after="200" w:line="276" w:lineRule="auto"/>
    </w:pPr>
    <w:rPr>
      <w:rFonts w:ascii="Calibri" w:hAnsi="Calibri" w:cs="Calibri"/>
      <w:color w:val="FFFFFF"/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034803"/>
    <w:rPr>
      <w:rFonts w:cs="Calibri"/>
      <w:color w:val="FFFFFF"/>
      <w:sz w:val="24"/>
      <w:szCs w:val="24"/>
      <w:shd w:val="clear" w:color="auto" w:fil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0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40ACE-AC13-4E59-8D25-6FBA2C7D1CB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C163D8E-0C20-44AD-88C4-42B2C950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- Oświadczenie o kwalifikowalności podmiotu ubiegającego się o dofinansowanie w ramach FEP</vt:lpstr>
    </vt:vector>
  </TitlesOfParts>
  <Company>PARP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- Oświadczenie o kwalifikowalności podmiotu ubiegającego się o dofinansowanie w ramach FEP</dc:title>
  <dc:subject>oświadczeni o uchwałach antyLGBT</dc:subject>
  <dc:creator>Anna Bizub-jechna</dc:creator>
  <cp:keywords>oświadczenie;kwalifikowalność;Polityki horyzontalne</cp:keywords>
  <cp:lastModifiedBy>Agnieszka Stefaniak</cp:lastModifiedBy>
  <cp:revision>12</cp:revision>
  <cp:lastPrinted>2023-11-15T12:28:00Z</cp:lastPrinted>
  <dcterms:created xsi:type="dcterms:W3CDTF">2023-08-02T12:38:00Z</dcterms:created>
  <dcterms:modified xsi:type="dcterms:W3CDTF">2024-11-28T10:10:00Z</dcterms:modified>
</cp:coreProperties>
</file>