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3B17" w14:textId="008245BE" w:rsidR="00A43DED" w:rsidRDefault="005A5367" w:rsidP="005A5367">
      <w:bookmarkStart w:id="0" w:name="_Toc178598158"/>
      <w:r>
        <w:t xml:space="preserve">Załącznik do Instrukcji stanowiącej Załącznik nr 1 do Regulaminu wyboru projektów przyjętego uchwałą nr </w:t>
      </w:r>
      <w:r w:rsidR="00A02214">
        <w:t>268</w:t>
      </w:r>
      <w:r>
        <w:t>/</w:t>
      </w:r>
      <w:r w:rsidR="00A02214">
        <w:t>72</w:t>
      </w:r>
      <w:r>
        <w:t xml:space="preserve">/25 Zarządu Województwa Pomorskiego z dnia </w:t>
      </w:r>
      <w:r w:rsidR="00A02214">
        <w:t>6 marca</w:t>
      </w:r>
      <w:bookmarkStart w:id="1" w:name="_GoBack"/>
      <w:bookmarkEnd w:id="1"/>
      <w:r>
        <w:t xml:space="preserve"> 2025 r.</w:t>
      </w:r>
    </w:p>
    <w:p w14:paraId="72DFBF5C" w14:textId="77777777" w:rsidR="00A43DED" w:rsidRDefault="00A43DED" w:rsidP="00A43DED">
      <w:pPr>
        <w:spacing w:before="240" w:line="720" w:lineRule="auto"/>
      </w:pPr>
    </w:p>
    <w:p w14:paraId="4CD3B0FF" w14:textId="77777777" w:rsidR="00A43DED" w:rsidRDefault="00A43DED" w:rsidP="0036333D">
      <w:pPr>
        <w:spacing w:before="240" w:line="720" w:lineRule="auto"/>
        <w:ind w:firstLine="708"/>
      </w:pPr>
    </w:p>
    <w:p w14:paraId="1E32B014" w14:textId="77777777" w:rsidR="0036333D" w:rsidRDefault="0036333D" w:rsidP="0036333D">
      <w:pPr>
        <w:spacing w:before="240" w:line="720" w:lineRule="auto"/>
        <w:ind w:firstLine="708"/>
      </w:pPr>
    </w:p>
    <w:p w14:paraId="756F91A6" w14:textId="77777777" w:rsidR="00BB1276" w:rsidRDefault="00BB1276" w:rsidP="0036333D">
      <w:pPr>
        <w:spacing w:before="240" w:line="720" w:lineRule="auto"/>
        <w:ind w:firstLine="708"/>
      </w:pPr>
    </w:p>
    <w:p w14:paraId="174C04DD" w14:textId="42989A62" w:rsidR="00794F40" w:rsidRDefault="005A5367" w:rsidP="00C71CE5">
      <w:pPr>
        <w:pStyle w:val="Tytu"/>
        <w:rPr>
          <w:rFonts w:asciiTheme="minorHAnsi" w:hAnsiTheme="minorHAnsi" w:cstheme="minorHAnsi"/>
          <w:b/>
          <w:bCs/>
          <w:sz w:val="32"/>
          <w:szCs w:val="32"/>
        </w:rPr>
      </w:pPr>
      <w:r w:rsidRPr="00644EB0">
        <w:rPr>
          <w:rFonts w:asciiTheme="minorHAnsi" w:hAnsiTheme="minorHAnsi" w:cstheme="minorHAnsi"/>
          <w:b/>
          <w:bCs/>
          <w:sz w:val="32"/>
          <w:szCs w:val="32"/>
        </w:rPr>
        <w:t>Zasady przygotowania sekcji D Zadania i E Budżet projektu w</w:t>
      </w:r>
      <w:r w:rsidR="00C71CE5" w:rsidRPr="00644EB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644EB0">
        <w:rPr>
          <w:rFonts w:asciiTheme="minorHAnsi" w:hAnsiTheme="minorHAnsi" w:cstheme="minorHAnsi"/>
          <w:b/>
          <w:bCs/>
          <w:sz w:val="32"/>
          <w:szCs w:val="32"/>
        </w:rPr>
        <w:t xml:space="preserve">WOD2021 w ramach naboru dla Działania 1.1 Badania i innowacje w przedsiębiorstwach </w:t>
      </w:r>
      <w:r w:rsidR="00644EB0" w:rsidRPr="00644EB0">
        <w:rPr>
          <w:rFonts w:asciiTheme="minorHAnsi" w:hAnsiTheme="minorHAnsi" w:cstheme="minorHAnsi"/>
          <w:b/>
          <w:bCs/>
          <w:sz w:val="32"/>
          <w:szCs w:val="32"/>
        </w:rPr>
        <w:t>FEP 2021-2027 w zakresie projektów dotyczących prac badawczo-rozwojowych w przedsiębiorstwach</w:t>
      </w:r>
      <w:r w:rsidR="00644EB0" w:rsidRPr="00644EB0" w:rsidDel="00644EB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A591975" w14:textId="77777777" w:rsidR="00A93922" w:rsidRDefault="00A93922" w:rsidP="00A93922"/>
    <w:p w14:paraId="75F4B0AA" w14:textId="77777777" w:rsidR="00A93922" w:rsidRDefault="00A93922" w:rsidP="00A93922"/>
    <w:p w14:paraId="36BAF77B" w14:textId="77777777" w:rsidR="00A93922" w:rsidRDefault="00A93922" w:rsidP="00A93922"/>
    <w:p w14:paraId="2A98391C" w14:textId="77777777" w:rsidR="00A93922" w:rsidRDefault="00A93922" w:rsidP="00A93922"/>
    <w:p w14:paraId="06B0F89F" w14:textId="77777777" w:rsidR="00A93922" w:rsidRDefault="00A93922" w:rsidP="00A93922"/>
    <w:p w14:paraId="5DDF87C9" w14:textId="77777777" w:rsidR="00A93922" w:rsidRDefault="00A93922" w:rsidP="00A93922"/>
    <w:p w14:paraId="59C3CBB1" w14:textId="77777777" w:rsidR="00A93922" w:rsidRDefault="00A93922" w:rsidP="00A93922"/>
    <w:p w14:paraId="478B4D2A" w14:textId="77777777" w:rsidR="00A93922" w:rsidRDefault="00A93922" w:rsidP="00A93922"/>
    <w:p w14:paraId="28237637" w14:textId="77777777" w:rsidR="00A93922" w:rsidRDefault="00A93922" w:rsidP="00A93922"/>
    <w:p w14:paraId="78A65E4C" w14:textId="77777777" w:rsidR="00A93922" w:rsidRDefault="00A93922" w:rsidP="00A93922"/>
    <w:p w14:paraId="0C48C6F7" w14:textId="77777777" w:rsidR="00A93922" w:rsidRPr="00A77363" w:rsidRDefault="00A93922" w:rsidP="00A77363"/>
    <w:sdt>
      <w:sdtPr>
        <w:rPr>
          <w:b w:val="0"/>
          <w:bCs w:val="0"/>
          <w:iCs w:val="0"/>
          <w:sz w:val="22"/>
          <w:szCs w:val="24"/>
        </w:rPr>
        <w:id w:val="-1439215720"/>
        <w:docPartObj>
          <w:docPartGallery w:val="Table of Contents"/>
          <w:docPartUnique/>
        </w:docPartObj>
      </w:sdtPr>
      <w:sdtEndPr/>
      <w:sdtContent>
        <w:p w14:paraId="241DF0DF" w14:textId="56E0CFC5" w:rsidR="00785799" w:rsidRDefault="00785799" w:rsidP="00785799">
          <w:pPr>
            <w:pStyle w:val="Nagwekspisutreci"/>
            <w:ind w:left="-284" w:firstLine="284"/>
          </w:pPr>
          <w:r>
            <w:t>Spis treści</w:t>
          </w:r>
        </w:p>
        <w:p w14:paraId="28D5178E" w14:textId="26344E61" w:rsidR="005838BD" w:rsidRDefault="00785799" w:rsidP="005838BD">
          <w:pPr>
            <w:pStyle w:val="Spistreci1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76826" w:history="1">
            <w:r w:rsidR="005838BD" w:rsidRPr="002A4C27">
              <w:rPr>
                <w:rStyle w:val="Hipercze"/>
                <w:b/>
                <w:bCs/>
                <w:iCs/>
                <w:noProof/>
              </w:rPr>
              <w:t>Sekcja D Zadania</w:t>
            </w:r>
            <w:r w:rsidR="005838BD">
              <w:rPr>
                <w:noProof/>
                <w:webHidden/>
              </w:rPr>
              <w:tab/>
            </w:r>
            <w:r w:rsidR="005838BD">
              <w:rPr>
                <w:noProof/>
                <w:webHidden/>
              </w:rPr>
              <w:fldChar w:fldCharType="begin"/>
            </w:r>
            <w:r w:rsidR="005838BD">
              <w:rPr>
                <w:noProof/>
                <w:webHidden/>
              </w:rPr>
              <w:instrText xml:space="preserve"> PAGEREF _Toc191376826 \h </w:instrText>
            </w:r>
            <w:r w:rsidR="005838BD">
              <w:rPr>
                <w:noProof/>
                <w:webHidden/>
              </w:rPr>
            </w:r>
            <w:r w:rsidR="005838BD">
              <w:rPr>
                <w:noProof/>
                <w:webHidden/>
              </w:rPr>
              <w:fldChar w:fldCharType="separate"/>
            </w:r>
            <w:r w:rsidR="005838BD">
              <w:rPr>
                <w:noProof/>
                <w:webHidden/>
              </w:rPr>
              <w:t>3</w:t>
            </w:r>
            <w:r w:rsidR="005838BD">
              <w:rPr>
                <w:noProof/>
                <w:webHidden/>
              </w:rPr>
              <w:fldChar w:fldCharType="end"/>
            </w:r>
          </w:hyperlink>
        </w:p>
        <w:p w14:paraId="11F56AF8" w14:textId="1B977389" w:rsidR="005838BD" w:rsidRDefault="00B379FE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91376827" w:history="1">
            <w:r w:rsidR="005838BD" w:rsidRPr="002A4C27">
              <w:rPr>
                <w:rStyle w:val="Hipercze"/>
                <w:b/>
                <w:bCs/>
                <w:iCs/>
                <w:noProof/>
              </w:rPr>
              <w:t>Projekt realizowany bez udziału innych podmiotów</w:t>
            </w:r>
            <w:r w:rsidR="005838BD">
              <w:rPr>
                <w:noProof/>
                <w:webHidden/>
              </w:rPr>
              <w:tab/>
            </w:r>
            <w:r w:rsidR="005838BD">
              <w:rPr>
                <w:noProof/>
                <w:webHidden/>
              </w:rPr>
              <w:fldChar w:fldCharType="begin"/>
            </w:r>
            <w:r w:rsidR="005838BD">
              <w:rPr>
                <w:noProof/>
                <w:webHidden/>
              </w:rPr>
              <w:instrText xml:space="preserve"> PAGEREF _Toc191376827 \h </w:instrText>
            </w:r>
            <w:r w:rsidR="005838BD">
              <w:rPr>
                <w:noProof/>
                <w:webHidden/>
              </w:rPr>
            </w:r>
            <w:r w:rsidR="005838BD">
              <w:rPr>
                <w:noProof/>
                <w:webHidden/>
              </w:rPr>
              <w:fldChar w:fldCharType="separate"/>
            </w:r>
            <w:r w:rsidR="005838BD">
              <w:rPr>
                <w:noProof/>
                <w:webHidden/>
              </w:rPr>
              <w:t>3</w:t>
            </w:r>
            <w:r w:rsidR="005838BD">
              <w:rPr>
                <w:noProof/>
                <w:webHidden/>
              </w:rPr>
              <w:fldChar w:fldCharType="end"/>
            </w:r>
          </w:hyperlink>
        </w:p>
        <w:p w14:paraId="0F157168" w14:textId="2D7CEF8B" w:rsidR="005838BD" w:rsidRDefault="00B379FE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91376828" w:history="1">
            <w:r w:rsidR="005838BD" w:rsidRPr="002A4C27">
              <w:rPr>
                <w:rStyle w:val="Hipercze"/>
                <w:b/>
                <w:bCs/>
                <w:iCs/>
                <w:noProof/>
              </w:rPr>
              <w:t>Projekt realizowany z udziałem innych podmiotów</w:t>
            </w:r>
            <w:r w:rsidR="005838BD">
              <w:rPr>
                <w:noProof/>
                <w:webHidden/>
              </w:rPr>
              <w:tab/>
            </w:r>
            <w:r w:rsidR="005838BD">
              <w:rPr>
                <w:noProof/>
                <w:webHidden/>
              </w:rPr>
              <w:fldChar w:fldCharType="begin"/>
            </w:r>
            <w:r w:rsidR="005838BD">
              <w:rPr>
                <w:noProof/>
                <w:webHidden/>
              </w:rPr>
              <w:instrText xml:space="preserve"> PAGEREF _Toc191376828 \h </w:instrText>
            </w:r>
            <w:r w:rsidR="005838BD">
              <w:rPr>
                <w:noProof/>
                <w:webHidden/>
              </w:rPr>
            </w:r>
            <w:r w:rsidR="005838BD">
              <w:rPr>
                <w:noProof/>
                <w:webHidden/>
              </w:rPr>
              <w:fldChar w:fldCharType="separate"/>
            </w:r>
            <w:r w:rsidR="005838BD">
              <w:rPr>
                <w:noProof/>
                <w:webHidden/>
              </w:rPr>
              <w:t>4</w:t>
            </w:r>
            <w:r w:rsidR="005838BD">
              <w:rPr>
                <w:noProof/>
                <w:webHidden/>
              </w:rPr>
              <w:fldChar w:fldCharType="end"/>
            </w:r>
          </w:hyperlink>
        </w:p>
        <w:p w14:paraId="44AC56EE" w14:textId="12FD6DFB" w:rsidR="005838BD" w:rsidRDefault="00B379FE" w:rsidP="005838BD">
          <w:pPr>
            <w:pStyle w:val="Spistreci1"/>
            <w:rPr>
              <w:rFonts w:cstheme="minorBidi"/>
              <w:noProof/>
            </w:rPr>
          </w:pPr>
          <w:hyperlink w:anchor="_Toc191376829" w:history="1">
            <w:r w:rsidR="005838BD" w:rsidRPr="002A4C27">
              <w:rPr>
                <w:rStyle w:val="Hipercze"/>
                <w:b/>
                <w:bCs/>
                <w:iCs/>
                <w:noProof/>
              </w:rPr>
              <w:t>Sekcja E Budżet projektu</w:t>
            </w:r>
            <w:r w:rsidR="005838BD">
              <w:rPr>
                <w:noProof/>
                <w:webHidden/>
              </w:rPr>
              <w:tab/>
            </w:r>
            <w:r w:rsidR="005838BD">
              <w:rPr>
                <w:noProof/>
                <w:webHidden/>
              </w:rPr>
              <w:fldChar w:fldCharType="begin"/>
            </w:r>
            <w:r w:rsidR="005838BD">
              <w:rPr>
                <w:noProof/>
                <w:webHidden/>
              </w:rPr>
              <w:instrText xml:space="preserve"> PAGEREF _Toc191376829 \h </w:instrText>
            </w:r>
            <w:r w:rsidR="005838BD">
              <w:rPr>
                <w:noProof/>
                <w:webHidden/>
              </w:rPr>
            </w:r>
            <w:r w:rsidR="005838BD">
              <w:rPr>
                <w:noProof/>
                <w:webHidden/>
              </w:rPr>
              <w:fldChar w:fldCharType="separate"/>
            </w:r>
            <w:r w:rsidR="005838BD">
              <w:rPr>
                <w:noProof/>
                <w:webHidden/>
              </w:rPr>
              <w:t>5</w:t>
            </w:r>
            <w:r w:rsidR="005838BD">
              <w:rPr>
                <w:noProof/>
                <w:webHidden/>
              </w:rPr>
              <w:fldChar w:fldCharType="end"/>
            </w:r>
          </w:hyperlink>
        </w:p>
        <w:p w14:paraId="228FD27D" w14:textId="04E6B032" w:rsidR="005838BD" w:rsidRDefault="00B379FE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91376830" w:history="1">
            <w:r w:rsidR="005838BD" w:rsidRPr="002A4C27">
              <w:rPr>
                <w:rStyle w:val="Hipercze"/>
                <w:b/>
                <w:bCs/>
                <w:iCs/>
                <w:noProof/>
              </w:rPr>
              <w:t>Projekt objęty pomocą publiczną/pomocą de minimis</w:t>
            </w:r>
            <w:r w:rsidR="005838BD">
              <w:rPr>
                <w:noProof/>
                <w:webHidden/>
              </w:rPr>
              <w:tab/>
            </w:r>
            <w:r w:rsidR="005838BD">
              <w:rPr>
                <w:noProof/>
                <w:webHidden/>
              </w:rPr>
              <w:fldChar w:fldCharType="begin"/>
            </w:r>
            <w:r w:rsidR="005838BD">
              <w:rPr>
                <w:noProof/>
                <w:webHidden/>
              </w:rPr>
              <w:instrText xml:space="preserve"> PAGEREF _Toc191376830 \h </w:instrText>
            </w:r>
            <w:r w:rsidR="005838BD">
              <w:rPr>
                <w:noProof/>
                <w:webHidden/>
              </w:rPr>
            </w:r>
            <w:r w:rsidR="005838BD">
              <w:rPr>
                <w:noProof/>
                <w:webHidden/>
              </w:rPr>
              <w:fldChar w:fldCharType="separate"/>
            </w:r>
            <w:r w:rsidR="005838BD">
              <w:rPr>
                <w:noProof/>
                <w:webHidden/>
              </w:rPr>
              <w:t>6</w:t>
            </w:r>
            <w:r w:rsidR="005838BD">
              <w:rPr>
                <w:noProof/>
                <w:webHidden/>
              </w:rPr>
              <w:fldChar w:fldCharType="end"/>
            </w:r>
          </w:hyperlink>
        </w:p>
        <w:p w14:paraId="2BAE57A1" w14:textId="14A6BAF0" w:rsidR="00785799" w:rsidRDefault="00785799">
          <w:r>
            <w:rPr>
              <w:b/>
              <w:bCs/>
            </w:rPr>
            <w:fldChar w:fldCharType="end"/>
          </w:r>
        </w:p>
      </w:sdtContent>
    </w:sdt>
    <w:p w14:paraId="40D3B1CE" w14:textId="77777777" w:rsidR="00336545" w:rsidRDefault="00336545" w:rsidP="001F6DEE">
      <w:pPr>
        <w:pStyle w:val="Nagwek2"/>
      </w:pPr>
    </w:p>
    <w:p w14:paraId="383578C2" w14:textId="77777777" w:rsidR="00336545" w:rsidRDefault="00336545" w:rsidP="001F6DEE">
      <w:pPr>
        <w:pStyle w:val="Nagwek2"/>
      </w:pPr>
    </w:p>
    <w:p w14:paraId="5667A3AA" w14:textId="77777777" w:rsidR="00336545" w:rsidRDefault="00336545" w:rsidP="001F6DEE">
      <w:pPr>
        <w:pStyle w:val="Nagwek2"/>
      </w:pPr>
    </w:p>
    <w:p w14:paraId="22D541B3" w14:textId="77777777" w:rsidR="00336545" w:rsidRDefault="00336545" w:rsidP="001F6DEE">
      <w:pPr>
        <w:pStyle w:val="Nagwek2"/>
      </w:pPr>
    </w:p>
    <w:p w14:paraId="2444EA11" w14:textId="77777777" w:rsidR="00336545" w:rsidRDefault="00336545" w:rsidP="001F6DEE">
      <w:pPr>
        <w:pStyle w:val="Nagwek2"/>
      </w:pPr>
    </w:p>
    <w:p w14:paraId="10F5B9D2" w14:textId="77777777" w:rsidR="00336545" w:rsidRDefault="00336545" w:rsidP="001F6DEE">
      <w:pPr>
        <w:pStyle w:val="Nagwek2"/>
      </w:pPr>
    </w:p>
    <w:p w14:paraId="1729EA79" w14:textId="77777777" w:rsidR="00336545" w:rsidRDefault="00336545" w:rsidP="00336545"/>
    <w:p w14:paraId="4009D576" w14:textId="77777777" w:rsidR="00336545" w:rsidRDefault="00336545" w:rsidP="00336545"/>
    <w:p w14:paraId="74797EA0" w14:textId="77777777" w:rsidR="00336545" w:rsidRDefault="00336545" w:rsidP="00336545"/>
    <w:p w14:paraId="7FCC21F5" w14:textId="2C1412DE" w:rsidR="00A55CF8" w:rsidRDefault="00B23060" w:rsidP="00B23060">
      <w:pPr>
        <w:pStyle w:val="Nagwek2"/>
        <w:tabs>
          <w:tab w:val="clear" w:pos="284"/>
          <w:tab w:val="left" w:pos="3225"/>
        </w:tabs>
      </w:pPr>
      <w:r>
        <w:tab/>
      </w:r>
      <w:r>
        <w:tab/>
      </w:r>
    </w:p>
    <w:p w14:paraId="045C0AA8" w14:textId="77777777" w:rsidR="00A55CF8" w:rsidRPr="00A55CF8" w:rsidRDefault="00A55CF8" w:rsidP="00A55CF8"/>
    <w:p w14:paraId="739C8BD6" w14:textId="77777777" w:rsidR="001F6DEE" w:rsidRDefault="001F6DEE" w:rsidP="001F6DEE">
      <w:pPr>
        <w:pStyle w:val="Nagwek2"/>
      </w:pPr>
    </w:p>
    <w:p w14:paraId="71D90F9A" w14:textId="77777777" w:rsidR="001F6DEE" w:rsidRDefault="001F6DEE" w:rsidP="001F6DEE">
      <w:pPr>
        <w:pStyle w:val="Nagwek2"/>
      </w:pPr>
    </w:p>
    <w:p w14:paraId="5DBE8005" w14:textId="77777777" w:rsidR="00792321" w:rsidRDefault="00792321" w:rsidP="00792321"/>
    <w:p w14:paraId="16388C54" w14:textId="77777777" w:rsidR="00792321" w:rsidRDefault="00792321" w:rsidP="00792321"/>
    <w:p w14:paraId="5B0886CA" w14:textId="77777777" w:rsidR="00792321" w:rsidRDefault="00792321" w:rsidP="00792321"/>
    <w:p w14:paraId="1E57DCA0" w14:textId="77777777" w:rsidR="00792321" w:rsidRDefault="00792321" w:rsidP="00792321"/>
    <w:p w14:paraId="3D97FA1A" w14:textId="77777777" w:rsidR="00792321" w:rsidRDefault="00792321" w:rsidP="00792321"/>
    <w:p w14:paraId="7FE2CC6A" w14:textId="77777777" w:rsidR="00792321" w:rsidRDefault="00792321" w:rsidP="00792321"/>
    <w:p w14:paraId="4D674C46" w14:textId="77777777" w:rsidR="00792321" w:rsidRDefault="00792321" w:rsidP="00792321"/>
    <w:p w14:paraId="171956C7" w14:textId="77777777" w:rsidR="00BB1276" w:rsidRDefault="00BB1276" w:rsidP="00792321"/>
    <w:p w14:paraId="4A361451" w14:textId="77777777" w:rsidR="00BB1276" w:rsidRDefault="00BB1276" w:rsidP="00792321"/>
    <w:p w14:paraId="46293CEB" w14:textId="77777777" w:rsidR="00BB1276" w:rsidRDefault="00BB1276" w:rsidP="00792321"/>
    <w:p w14:paraId="696F95C7" w14:textId="77777777" w:rsidR="00BB1276" w:rsidRDefault="00BB1276" w:rsidP="00792321"/>
    <w:p w14:paraId="28D3482F" w14:textId="77777777" w:rsidR="00BB1276" w:rsidRDefault="00BB1276" w:rsidP="00792321"/>
    <w:p w14:paraId="22343965" w14:textId="77777777" w:rsidR="00BB1276" w:rsidRDefault="00BB1276" w:rsidP="00792321"/>
    <w:p w14:paraId="0A65101E" w14:textId="77777777" w:rsidR="00BB1276" w:rsidRDefault="00BB1276" w:rsidP="00792321"/>
    <w:p w14:paraId="35B61A1D" w14:textId="77777777" w:rsidR="00BB1276" w:rsidRDefault="00BB1276" w:rsidP="00792321"/>
    <w:p w14:paraId="4E171481" w14:textId="77777777" w:rsidR="00011A66" w:rsidRDefault="00011A66" w:rsidP="00792321"/>
    <w:p w14:paraId="02DCD193" w14:textId="77777777" w:rsidR="00011A66" w:rsidRPr="00792321" w:rsidRDefault="00011A66" w:rsidP="00792321"/>
    <w:p w14:paraId="535FFB87" w14:textId="03BB8E44" w:rsidR="005A5367" w:rsidRDefault="005A5367" w:rsidP="005A5367">
      <w:pPr>
        <w:tabs>
          <w:tab w:val="left" w:pos="142"/>
          <w:tab w:val="left" w:pos="284"/>
        </w:tabs>
        <w:spacing w:after="120"/>
        <w:outlineLvl w:val="0"/>
        <w:rPr>
          <w:b/>
          <w:bCs/>
          <w:iCs/>
          <w:sz w:val="28"/>
          <w:szCs w:val="28"/>
        </w:rPr>
      </w:pPr>
      <w:bookmarkStart w:id="2" w:name="_Toc189053147"/>
      <w:bookmarkStart w:id="3" w:name="_Toc191376826"/>
      <w:bookmarkEnd w:id="0"/>
      <w:r w:rsidRPr="005A5367">
        <w:rPr>
          <w:b/>
          <w:bCs/>
          <w:iCs/>
          <w:sz w:val="28"/>
          <w:szCs w:val="28"/>
        </w:rPr>
        <w:lastRenderedPageBreak/>
        <w:t>Sekcja D Zadania</w:t>
      </w:r>
      <w:bookmarkEnd w:id="2"/>
      <w:bookmarkEnd w:id="3"/>
    </w:p>
    <w:p w14:paraId="7AE81ABF" w14:textId="69B04862" w:rsidR="00C45F22" w:rsidRPr="00A77363" w:rsidRDefault="00C45F22" w:rsidP="00A77363">
      <w:pPr>
        <w:shd w:val="clear" w:color="auto" w:fill="D9D9D9" w:themeFill="background1" w:themeFillShade="D9"/>
        <w:tabs>
          <w:tab w:val="left" w:pos="142"/>
          <w:tab w:val="left" w:pos="284"/>
        </w:tabs>
        <w:spacing w:after="120"/>
        <w:outlineLvl w:val="0"/>
        <w:rPr>
          <w:bCs/>
          <w:iCs/>
          <w:szCs w:val="22"/>
        </w:rPr>
      </w:pPr>
      <w:r w:rsidRPr="00A77363">
        <w:rPr>
          <w:bCs/>
          <w:iCs/>
          <w:szCs w:val="22"/>
        </w:rPr>
        <w:t xml:space="preserve">W przypadku projektów partnerskich w rozumieniu </w:t>
      </w:r>
      <w:r w:rsidR="00D977C6">
        <w:rPr>
          <w:bCs/>
          <w:iCs/>
          <w:szCs w:val="22"/>
        </w:rPr>
        <w:t>a</w:t>
      </w:r>
      <w:r w:rsidRPr="00A77363">
        <w:rPr>
          <w:bCs/>
          <w:iCs/>
          <w:szCs w:val="22"/>
        </w:rPr>
        <w:t>rt. 39 Ustawy wdrożeniowej</w:t>
      </w:r>
      <w:r w:rsidR="00D977C6">
        <w:rPr>
          <w:rStyle w:val="Odwoanieprzypisudolnego"/>
          <w:bCs/>
          <w:iCs/>
          <w:szCs w:val="22"/>
        </w:rPr>
        <w:footnoteReference w:id="1"/>
      </w:r>
      <w:r w:rsidRPr="00A77363">
        <w:rPr>
          <w:bCs/>
          <w:iCs/>
          <w:szCs w:val="22"/>
        </w:rPr>
        <w:t xml:space="preserve">, </w:t>
      </w:r>
      <w:r w:rsidR="00D977C6">
        <w:rPr>
          <w:bCs/>
          <w:iCs/>
          <w:szCs w:val="22"/>
        </w:rPr>
        <w:t>W</w:t>
      </w:r>
      <w:r w:rsidRPr="00A77363">
        <w:rPr>
          <w:bCs/>
          <w:iCs/>
          <w:szCs w:val="22"/>
        </w:rPr>
        <w:t>nioskodawca oznacza partnera wiodącego, a realizatorzy – pozostałych partnerów projektu.</w:t>
      </w:r>
    </w:p>
    <w:p w14:paraId="4D4D6B7E" w14:textId="75B82D63" w:rsidR="00C45F22" w:rsidRPr="00A77363" w:rsidRDefault="00C45F22" w:rsidP="00A77363">
      <w:pPr>
        <w:shd w:val="clear" w:color="auto" w:fill="D9D9D9" w:themeFill="background1" w:themeFillShade="D9"/>
        <w:tabs>
          <w:tab w:val="left" w:pos="142"/>
          <w:tab w:val="left" w:pos="284"/>
        </w:tabs>
        <w:spacing w:after="120"/>
        <w:outlineLvl w:val="0"/>
        <w:rPr>
          <w:bCs/>
          <w:iCs/>
          <w:szCs w:val="22"/>
        </w:rPr>
      </w:pPr>
      <w:r w:rsidRPr="00A77363">
        <w:rPr>
          <w:bCs/>
          <w:iCs/>
          <w:szCs w:val="22"/>
        </w:rPr>
        <w:t xml:space="preserve">W przypadku projektów bez udziału partnerów w rozumieniu </w:t>
      </w:r>
      <w:r w:rsidR="00D977C6">
        <w:rPr>
          <w:bCs/>
          <w:iCs/>
          <w:szCs w:val="22"/>
        </w:rPr>
        <w:t>a</w:t>
      </w:r>
      <w:r w:rsidRPr="00A77363">
        <w:rPr>
          <w:bCs/>
          <w:iCs/>
          <w:szCs w:val="22"/>
        </w:rPr>
        <w:t>rt. 39 Ustawy wdrożeniowej, realizatorzy to podmioty inne niż Wnioskodawca, które będą realizować zadania projektowe będące przedmiotem wniosku o dofinansowanie.</w:t>
      </w:r>
    </w:p>
    <w:p w14:paraId="2441539E" w14:textId="6A07A6ED" w:rsidR="005A5367" w:rsidRPr="005A5367" w:rsidRDefault="005A5367" w:rsidP="005A5367">
      <w:pPr>
        <w:tabs>
          <w:tab w:val="left" w:pos="142"/>
          <w:tab w:val="left" w:pos="284"/>
        </w:tabs>
        <w:spacing w:after="120"/>
        <w:outlineLvl w:val="1"/>
        <w:rPr>
          <w:b/>
          <w:bCs/>
          <w:iCs/>
          <w:sz w:val="24"/>
          <w:szCs w:val="28"/>
        </w:rPr>
      </w:pPr>
      <w:bookmarkStart w:id="4" w:name="_Toc189053148"/>
      <w:bookmarkStart w:id="5" w:name="_Toc191376827"/>
      <w:r w:rsidRPr="005A5367">
        <w:rPr>
          <w:b/>
          <w:bCs/>
          <w:iCs/>
          <w:sz w:val="24"/>
          <w:szCs w:val="28"/>
        </w:rPr>
        <w:t>Projekt realizowany bez udziału</w:t>
      </w:r>
      <w:bookmarkEnd w:id="4"/>
      <w:r w:rsidR="00DF2435">
        <w:rPr>
          <w:b/>
          <w:bCs/>
          <w:iCs/>
          <w:sz w:val="24"/>
          <w:szCs w:val="28"/>
        </w:rPr>
        <w:t xml:space="preserve"> innych podmiotów</w:t>
      </w:r>
      <w:bookmarkEnd w:id="5"/>
    </w:p>
    <w:p w14:paraId="7931AB9D" w14:textId="77777777" w:rsidR="005A5367" w:rsidRPr="005A5367" w:rsidRDefault="005A5367" w:rsidP="005A5367">
      <w:r w:rsidRPr="005A5367">
        <w:t xml:space="preserve">W Sekcji Zadania należy dodać wyłącznie określone kategorie zadań: </w:t>
      </w:r>
    </w:p>
    <w:p w14:paraId="0191905D" w14:textId="4E37D7F4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badania przemysłowe</w:t>
      </w:r>
      <w:r w:rsidR="003774E6">
        <w:rPr>
          <w:rFonts w:ascii="Calibri" w:hAnsi="Calibri" w:cs="Calibri"/>
          <w:szCs w:val="22"/>
          <w:lang w:eastAsia="en-US"/>
        </w:rPr>
        <w:t>;</w:t>
      </w:r>
    </w:p>
    <w:p w14:paraId="485BE9AB" w14:textId="4F648BC6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eksperymentalne prace rozwojowe</w:t>
      </w:r>
      <w:r w:rsidR="003774E6">
        <w:rPr>
          <w:rFonts w:ascii="Calibri" w:hAnsi="Calibri" w:cs="Calibri"/>
          <w:szCs w:val="22"/>
          <w:lang w:eastAsia="en-US"/>
        </w:rPr>
        <w:t>;</w:t>
      </w:r>
    </w:p>
    <w:p w14:paraId="09203392" w14:textId="5F53067E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infrastruktura B+R</w:t>
      </w:r>
      <w:r w:rsidR="003774E6">
        <w:rPr>
          <w:rFonts w:ascii="Calibri" w:hAnsi="Calibri" w:cs="Calibri"/>
          <w:szCs w:val="22"/>
          <w:lang w:eastAsia="en-US"/>
        </w:rPr>
        <w:t>;</w:t>
      </w:r>
    </w:p>
    <w:p w14:paraId="33671CF1" w14:textId="0F2CE844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zabezpieczenie i ochrona własności intelektualnej</w:t>
      </w:r>
      <w:r w:rsidR="003774E6">
        <w:rPr>
          <w:rFonts w:ascii="Calibri" w:hAnsi="Calibri" w:cs="Calibri"/>
          <w:szCs w:val="22"/>
          <w:lang w:eastAsia="en-US"/>
        </w:rPr>
        <w:t>;</w:t>
      </w:r>
    </w:p>
    <w:p w14:paraId="15CE062C" w14:textId="48D74009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komponent wdrożeniowy</w:t>
      </w:r>
      <w:r w:rsidR="003774E6">
        <w:rPr>
          <w:rFonts w:ascii="Calibri" w:hAnsi="Calibri" w:cs="Calibri"/>
          <w:szCs w:val="22"/>
          <w:lang w:eastAsia="en-US"/>
        </w:rPr>
        <w:t>;</w:t>
      </w:r>
    </w:p>
    <w:p w14:paraId="1BCF7771" w14:textId="2D04C6BC" w:rsidR="005A5367" w:rsidRPr="005A5367" w:rsidRDefault="005A5367" w:rsidP="005A5367">
      <w:pPr>
        <w:numPr>
          <w:ilvl w:val="0"/>
          <w:numId w:val="3"/>
        </w:numPr>
        <w:rPr>
          <w:rFonts w:ascii="Calibri" w:hAnsi="Calibri" w:cs="Calibri"/>
          <w:szCs w:val="22"/>
          <w:lang w:eastAsia="en-US"/>
        </w:rPr>
      </w:pPr>
      <w:r w:rsidRPr="005A5367">
        <w:rPr>
          <w:rFonts w:ascii="Calibri" w:hAnsi="Calibri" w:cs="Calibri"/>
          <w:szCs w:val="22"/>
          <w:lang w:eastAsia="en-US"/>
        </w:rPr>
        <w:t xml:space="preserve"> koszty pośrednie.</w:t>
      </w:r>
    </w:p>
    <w:p w14:paraId="0125D909" w14:textId="451E9EDE" w:rsidR="005A5367" w:rsidRPr="005A5367" w:rsidRDefault="005A5367" w:rsidP="005A5367">
      <w:r w:rsidRPr="005A5367">
        <w:t>Wybrane zadania muszą odpowiadać zakresowi projektu.</w:t>
      </w:r>
    </w:p>
    <w:p w14:paraId="2403DD7A" w14:textId="77777777" w:rsidR="005A5367" w:rsidRPr="005A5367" w:rsidRDefault="005A5367" w:rsidP="005A5367">
      <w:r w:rsidRPr="005A5367">
        <w:t>Data rozpoczęcia i zakończenia zadania/zadań powinna mieścić się w okresie realizacji projektu wskazanego w Sekcji Informacje o projekcie.</w:t>
      </w:r>
    </w:p>
    <w:p w14:paraId="155E4693" w14:textId="40F6958D" w:rsidR="005A5367" w:rsidRDefault="005A5367" w:rsidP="005A5367">
      <w:r w:rsidRPr="005A5367">
        <w:t>W opisie i uzasadnieniu zadania należy zawrzeć główne informacje dotyczące zakresu rzeczowego projektu</w:t>
      </w:r>
      <w:r w:rsidR="00C71CE5">
        <w:t xml:space="preserve"> </w:t>
      </w:r>
      <w:r w:rsidRPr="005A5367">
        <w:t>przygotowane w oparciu o Studium wykonalności i/lub Biznesplan.</w:t>
      </w:r>
    </w:p>
    <w:p w14:paraId="4A81F319" w14:textId="77777777" w:rsidR="00BB1276" w:rsidRDefault="00BB1276" w:rsidP="005A5367"/>
    <w:p w14:paraId="255B6538" w14:textId="3E46CA05" w:rsidR="00BB1276" w:rsidRPr="005A5367" w:rsidRDefault="00BB1276" w:rsidP="005A5367">
      <w:r>
        <w:t>Poniżej prezentujemy sposób wypełnienia Sekcji D Zadania.</w:t>
      </w:r>
    </w:p>
    <w:p w14:paraId="5CC63CE2" w14:textId="77777777" w:rsidR="005A5367" w:rsidRPr="005A5367" w:rsidRDefault="005A5367" w:rsidP="005A5367">
      <w:r w:rsidRPr="005A5367">
        <w:rPr>
          <w:noProof/>
        </w:rPr>
        <w:drawing>
          <wp:inline distT="0" distB="0" distL="0" distR="0" wp14:anchorId="5744FDF3" wp14:editId="7D4C84A4">
            <wp:extent cx="5953125" cy="3381375"/>
            <wp:effectExtent l="0" t="0" r="9525" b="9525"/>
            <wp:docPr id="1056626519" name="Obraz 4" descr="Obraz zawierający tekst, zrzut ekranu, oprogramowanie, Stron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6519" name="Obraz 4" descr="Obraz zawierający tekst, zrzut ekranu, oprogramowanie, Strona interneto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A8EE1" w14:textId="77777777" w:rsidR="005A5367" w:rsidRPr="005A5367" w:rsidRDefault="005A5367" w:rsidP="005A5367">
      <w:pPr>
        <w:tabs>
          <w:tab w:val="left" w:pos="142"/>
          <w:tab w:val="left" w:pos="284"/>
        </w:tabs>
        <w:spacing w:after="120"/>
        <w:outlineLvl w:val="1"/>
        <w:rPr>
          <w:b/>
          <w:bCs/>
          <w:iCs/>
          <w:sz w:val="24"/>
          <w:szCs w:val="28"/>
        </w:rPr>
      </w:pPr>
    </w:p>
    <w:p w14:paraId="61E83357" w14:textId="321F8A3B" w:rsidR="005A5367" w:rsidRPr="005A5367" w:rsidRDefault="005A5367" w:rsidP="005A5367">
      <w:pPr>
        <w:tabs>
          <w:tab w:val="left" w:pos="142"/>
          <w:tab w:val="left" w:pos="284"/>
        </w:tabs>
        <w:spacing w:after="120"/>
        <w:outlineLvl w:val="1"/>
        <w:rPr>
          <w:b/>
          <w:bCs/>
          <w:iCs/>
          <w:sz w:val="24"/>
          <w:szCs w:val="28"/>
        </w:rPr>
      </w:pPr>
      <w:bookmarkStart w:id="6" w:name="_Toc189053149"/>
      <w:bookmarkStart w:id="7" w:name="_Toc189117758"/>
      <w:bookmarkStart w:id="8" w:name="_Toc191376828"/>
      <w:r w:rsidRPr="005A5367">
        <w:rPr>
          <w:b/>
          <w:bCs/>
          <w:iCs/>
          <w:sz w:val="24"/>
          <w:szCs w:val="28"/>
        </w:rPr>
        <w:lastRenderedPageBreak/>
        <w:t xml:space="preserve">Projekt realizowany z udziałem </w:t>
      </w:r>
      <w:bookmarkEnd w:id="6"/>
      <w:bookmarkEnd w:id="7"/>
      <w:r w:rsidR="00C43C7F">
        <w:rPr>
          <w:b/>
          <w:bCs/>
          <w:iCs/>
          <w:sz w:val="24"/>
          <w:szCs w:val="28"/>
        </w:rPr>
        <w:t>innych podmiotów</w:t>
      </w:r>
      <w:bookmarkEnd w:id="8"/>
    </w:p>
    <w:p w14:paraId="24067623" w14:textId="06808E91" w:rsidR="005A5367" w:rsidRPr="005A5367" w:rsidRDefault="005A5367" w:rsidP="005A5367">
      <w:r w:rsidRPr="005A5367">
        <w:t xml:space="preserve">Realizując projekt </w:t>
      </w:r>
      <w:r w:rsidR="00C24B91">
        <w:t>z udziałem innych podmiotów</w:t>
      </w:r>
      <w:r w:rsidRPr="005A5367">
        <w:t xml:space="preserve"> w Sekcji Zadania, należy dla zakresu projektu realizowanego przez poszczególnych </w:t>
      </w:r>
      <w:r w:rsidR="00C24B91">
        <w:t xml:space="preserve">realizatorów </w:t>
      </w:r>
      <w:r w:rsidRPr="005A5367">
        <w:t xml:space="preserve">dodać liczbę zadań tożsamą z liczbą </w:t>
      </w:r>
      <w:r w:rsidR="00C24B91">
        <w:t>realizatorów</w:t>
      </w:r>
      <w:r w:rsidRPr="005A5367">
        <w:t>.</w:t>
      </w:r>
    </w:p>
    <w:p w14:paraId="26EED4EA" w14:textId="129A4C67" w:rsidR="005A5367" w:rsidRPr="005A5367" w:rsidRDefault="005A5367" w:rsidP="005A5367">
      <w:r w:rsidRPr="005A5367">
        <w:t xml:space="preserve">Data rozpoczęcia i zakończenia zadania/zadań dla każdego z </w:t>
      </w:r>
      <w:r w:rsidR="00C24B91">
        <w:t>realizatorów</w:t>
      </w:r>
      <w:r w:rsidRPr="005A5367">
        <w:t xml:space="preserve"> </w:t>
      </w:r>
      <w:bookmarkStart w:id="9" w:name="_Hlk189036337"/>
      <w:r w:rsidRPr="005A5367">
        <w:t>powinna mieścić się w okresie realizacji projektu wskazanego w Sekcji Informacje o projekcie.</w:t>
      </w:r>
      <w:bookmarkEnd w:id="9"/>
    </w:p>
    <w:p w14:paraId="336AD154" w14:textId="77777777" w:rsidR="005A5367" w:rsidRPr="005A5367" w:rsidRDefault="005A5367" w:rsidP="005A5367">
      <w:r w:rsidRPr="005A5367">
        <w:t>W opisie i uzasadnieniu zadania należy zawrzeć główne informacje dotyczące zakresu rzeczowego,</w:t>
      </w:r>
    </w:p>
    <w:p w14:paraId="23ED3F76" w14:textId="348F1445" w:rsidR="005A5367" w:rsidRPr="005A5367" w:rsidRDefault="005A5367" w:rsidP="005A5367">
      <w:r w:rsidRPr="005A5367">
        <w:t xml:space="preserve">realizowanego przez poszczególnych </w:t>
      </w:r>
      <w:r w:rsidR="00C24B91">
        <w:t>realizatorów</w:t>
      </w:r>
      <w:r w:rsidRPr="005A5367">
        <w:t>, przygotowane w oparciu o Studium wykonalności i/lub Biznesplan.</w:t>
      </w:r>
    </w:p>
    <w:p w14:paraId="5FA85154" w14:textId="0F28DFE0" w:rsidR="005A5367" w:rsidRDefault="005A5367" w:rsidP="005A5367">
      <w:r w:rsidRPr="005A5367">
        <w:t xml:space="preserve">Należy pamiętać, że dla zadań realizowanych przez </w:t>
      </w:r>
      <w:r w:rsidR="00C44C60">
        <w:t>w</w:t>
      </w:r>
      <w:r w:rsidRPr="005A5367">
        <w:t xml:space="preserve">nioskodawcę i </w:t>
      </w:r>
      <w:r w:rsidR="00C24B91">
        <w:t xml:space="preserve">realizatora </w:t>
      </w:r>
      <w:r w:rsidRPr="005A5367">
        <w:t>należy wstawić t</w:t>
      </w:r>
      <w:r w:rsidR="002721D4">
        <w:t>ę</w:t>
      </w:r>
      <w:r w:rsidRPr="005A5367">
        <w:t xml:space="preserve"> samą datę rozpoczęcia i zakończenia zadania.</w:t>
      </w:r>
    </w:p>
    <w:p w14:paraId="1EA21DB7" w14:textId="77777777" w:rsidR="00BB1276" w:rsidRDefault="00BB1276" w:rsidP="005A5367"/>
    <w:p w14:paraId="4C9AB5FA" w14:textId="5D7CAD13" w:rsidR="00BB1276" w:rsidRPr="005A5367" w:rsidRDefault="00BB1276" w:rsidP="005A5367">
      <w:r>
        <w:t>Poniżej prezentujemy sposób wypełnienia Sekcji D Zadania.</w:t>
      </w:r>
    </w:p>
    <w:p w14:paraId="4CBD4D6B" w14:textId="425182F9" w:rsidR="005A5367" w:rsidRPr="005A5367" w:rsidRDefault="005A5367" w:rsidP="005A5367">
      <w:r w:rsidRPr="005A5367">
        <w:rPr>
          <w:noProof/>
        </w:rPr>
        <w:drawing>
          <wp:inline distT="0" distB="0" distL="0" distR="0" wp14:anchorId="0A3C1DE0" wp14:editId="522DA8B1">
            <wp:extent cx="6219825" cy="3333750"/>
            <wp:effectExtent l="0" t="0" r="9525" b="0"/>
            <wp:docPr id="1747703114" name="Obraz 5" descr="Obraz zawierający tekst, zrzut ekranu, Czcionka, oprogram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03114" name="Obraz 5" descr="Obraz zawierający tekst, zrzut ekranu, Czcionka, oprogramow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5367">
        <w:rPr>
          <w:noProof/>
        </w:rPr>
        <w:drawing>
          <wp:inline distT="0" distB="0" distL="0" distR="0" wp14:anchorId="69E05123" wp14:editId="4665C2A0">
            <wp:extent cx="6238875" cy="2962275"/>
            <wp:effectExtent l="0" t="0" r="9525" b="9525"/>
            <wp:docPr id="1824806077" name="Obraz 6" descr="Obraz zawierający tekst, zrzut ekranu, Czcionka, oprogram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06077" name="Obraz 6" descr="Obraz zawierający tekst, zrzut ekranu, Czcionka, oprogramowa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83198" w14:textId="77777777" w:rsidR="00A93922" w:rsidRDefault="00A93922" w:rsidP="005A5367">
      <w:pPr>
        <w:tabs>
          <w:tab w:val="left" w:pos="142"/>
          <w:tab w:val="left" w:pos="284"/>
        </w:tabs>
        <w:spacing w:after="120"/>
        <w:outlineLvl w:val="0"/>
        <w:rPr>
          <w:b/>
          <w:bCs/>
          <w:iCs/>
          <w:sz w:val="28"/>
          <w:szCs w:val="28"/>
        </w:rPr>
      </w:pPr>
      <w:bookmarkStart w:id="10" w:name="_Toc189053150"/>
    </w:p>
    <w:p w14:paraId="796A2936" w14:textId="5AB45B87" w:rsidR="005A5367" w:rsidRPr="005A5367" w:rsidRDefault="005A5367" w:rsidP="005A5367">
      <w:pPr>
        <w:tabs>
          <w:tab w:val="left" w:pos="142"/>
          <w:tab w:val="left" w:pos="284"/>
        </w:tabs>
        <w:spacing w:after="120"/>
        <w:outlineLvl w:val="0"/>
        <w:rPr>
          <w:b/>
          <w:bCs/>
          <w:iCs/>
          <w:sz w:val="28"/>
          <w:szCs w:val="28"/>
        </w:rPr>
      </w:pPr>
      <w:bookmarkStart w:id="11" w:name="_Toc191376829"/>
      <w:r w:rsidRPr="005A5367">
        <w:rPr>
          <w:b/>
          <w:bCs/>
          <w:iCs/>
          <w:sz w:val="28"/>
          <w:szCs w:val="28"/>
        </w:rPr>
        <w:lastRenderedPageBreak/>
        <w:t>Sekcja E Budżet projektu</w:t>
      </w:r>
      <w:bookmarkEnd w:id="10"/>
      <w:bookmarkEnd w:id="11"/>
    </w:p>
    <w:p w14:paraId="78BBFD1E" w14:textId="77777777" w:rsidR="005A5367" w:rsidRPr="005A5367" w:rsidRDefault="005A5367" w:rsidP="005A5367">
      <w:r w:rsidRPr="005A5367">
        <w:t>Wydatki w ramach projektu dodajemy oddzielnie dla każdego z Zadań, klikając DODAJ POZYCJĘ.</w:t>
      </w:r>
    </w:p>
    <w:p w14:paraId="5EDF9F43" w14:textId="3123103E" w:rsidR="005A5367" w:rsidRPr="005A5367" w:rsidRDefault="005A5367" w:rsidP="005A5367">
      <w:r w:rsidRPr="005A5367">
        <w:t>Nazwa kosztu i kategoria kosztu powinna zostać wypełniona zgodnie z poniższym schematem korzystając z</w:t>
      </w:r>
      <w:r w:rsidR="00785799">
        <w:t xml:space="preserve"> </w:t>
      </w:r>
      <w:r w:rsidRPr="005A5367">
        <w:t>wskazanego katalogu.</w:t>
      </w:r>
    </w:p>
    <w:p w14:paraId="43EDC646" w14:textId="77777777" w:rsidR="005A5367" w:rsidRPr="005A5367" w:rsidRDefault="005A5367" w:rsidP="005A5367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367" w:rsidRPr="005A5367" w14:paraId="200D73A6" w14:textId="77777777" w:rsidTr="001B475E">
        <w:tc>
          <w:tcPr>
            <w:tcW w:w="4531" w:type="dxa"/>
            <w:shd w:val="clear" w:color="auto" w:fill="227ACB"/>
          </w:tcPr>
          <w:p w14:paraId="13DC4BB7" w14:textId="77777777" w:rsidR="005A5367" w:rsidRPr="005A5367" w:rsidRDefault="005A5367" w:rsidP="005A5367">
            <w:pPr>
              <w:tabs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Nazwa kosztu</w:t>
            </w:r>
          </w:p>
        </w:tc>
        <w:tc>
          <w:tcPr>
            <w:tcW w:w="4531" w:type="dxa"/>
            <w:shd w:val="clear" w:color="auto" w:fill="227ACB"/>
          </w:tcPr>
          <w:p w14:paraId="05516E9F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Kategoria kosztu</w:t>
            </w:r>
          </w:p>
        </w:tc>
      </w:tr>
      <w:tr w:rsidR="005A5367" w:rsidRPr="005A5367" w14:paraId="6F673BD6" w14:textId="77777777" w:rsidTr="001B475E">
        <w:tc>
          <w:tcPr>
            <w:tcW w:w="4531" w:type="dxa"/>
            <w:shd w:val="clear" w:color="auto" w:fill="A3DBFF"/>
          </w:tcPr>
          <w:p w14:paraId="3F1A6F63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 w:cs="Calibri"/>
                <w:szCs w:val="22"/>
              </w:rPr>
              <w:t>Zabezpieczenie i ochrona własności intelektualnej – pomoc publiczna</w:t>
            </w:r>
          </w:p>
        </w:tc>
        <w:tc>
          <w:tcPr>
            <w:tcW w:w="4531" w:type="dxa"/>
            <w:shd w:val="clear" w:color="auto" w:fill="A3DBFF"/>
          </w:tcPr>
          <w:p w14:paraId="742FF8C3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Usługi zewnętrzne</w:t>
            </w:r>
          </w:p>
        </w:tc>
      </w:tr>
      <w:tr w:rsidR="005A5367" w:rsidRPr="005A5367" w14:paraId="65399F4D" w14:textId="77777777" w:rsidTr="001B475E">
        <w:tc>
          <w:tcPr>
            <w:tcW w:w="4531" w:type="dxa"/>
          </w:tcPr>
          <w:p w14:paraId="666F6944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A5367">
              <w:rPr>
                <w:rFonts w:ascii="Calibri" w:hAnsi="Calibri" w:cs="Calibri"/>
                <w:szCs w:val="22"/>
              </w:rPr>
              <w:t xml:space="preserve">Zabezpieczenie i ochrona własności intelektualnej – pomoc de </w:t>
            </w:r>
            <w:proofErr w:type="spellStart"/>
            <w:r w:rsidRPr="005A5367">
              <w:rPr>
                <w:rFonts w:ascii="Calibri" w:hAnsi="Calibri" w:cs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5B263E87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Usługi zewnętrzne</w:t>
            </w:r>
          </w:p>
        </w:tc>
      </w:tr>
      <w:tr w:rsidR="005A5367" w:rsidRPr="005A5367" w14:paraId="542A4DFA" w14:textId="77777777" w:rsidTr="001B475E">
        <w:tc>
          <w:tcPr>
            <w:tcW w:w="4531" w:type="dxa"/>
            <w:shd w:val="clear" w:color="auto" w:fill="A3DBFF"/>
          </w:tcPr>
          <w:p w14:paraId="6EA13A24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A5367">
              <w:rPr>
                <w:rFonts w:ascii="Calibri" w:hAnsi="Calibri" w:cs="Calibri"/>
                <w:szCs w:val="22"/>
              </w:rPr>
              <w:t>Podwykonawstwo – pomoc publiczna</w:t>
            </w:r>
          </w:p>
        </w:tc>
        <w:tc>
          <w:tcPr>
            <w:tcW w:w="4531" w:type="dxa"/>
            <w:shd w:val="clear" w:color="auto" w:fill="A3DBFF"/>
          </w:tcPr>
          <w:p w14:paraId="3A4069DE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Usługi zewnętrzne</w:t>
            </w:r>
          </w:p>
        </w:tc>
      </w:tr>
      <w:tr w:rsidR="005A5367" w:rsidRPr="005A5367" w14:paraId="497D1181" w14:textId="77777777" w:rsidTr="001B475E">
        <w:tc>
          <w:tcPr>
            <w:tcW w:w="4531" w:type="dxa"/>
          </w:tcPr>
          <w:p w14:paraId="75FE51F9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A5367">
              <w:rPr>
                <w:rFonts w:ascii="Calibri" w:hAnsi="Calibri" w:cs="Calibri"/>
                <w:szCs w:val="22"/>
              </w:rPr>
              <w:t xml:space="preserve">Podwykonawstwo – pomoc de </w:t>
            </w:r>
            <w:proofErr w:type="spellStart"/>
            <w:r w:rsidRPr="005A5367">
              <w:rPr>
                <w:rFonts w:ascii="Calibri" w:hAnsi="Calibri" w:cs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389BBBB6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Usługi zewnętrzne</w:t>
            </w:r>
          </w:p>
        </w:tc>
      </w:tr>
      <w:tr w:rsidR="005A5367" w:rsidRPr="005A5367" w14:paraId="395F9548" w14:textId="77777777" w:rsidTr="001B475E">
        <w:tc>
          <w:tcPr>
            <w:tcW w:w="4531" w:type="dxa"/>
            <w:shd w:val="clear" w:color="auto" w:fill="A3DBFF"/>
          </w:tcPr>
          <w:p w14:paraId="5E155A47" w14:textId="77777777" w:rsidR="005A5367" w:rsidRPr="005A5367" w:rsidRDefault="005A5367" w:rsidP="005A5367">
            <w:pPr>
              <w:tabs>
                <w:tab w:val="left" w:pos="355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Koszt nabycia wartości niematerialnej i prawnej – pomoc publiczna</w:t>
            </w:r>
          </w:p>
        </w:tc>
        <w:tc>
          <w:tcPr>
            <w:tcW w:w="4531" w:type="dxa"/>
            <w:shd w:val="clear" w:color="auto" w:fill="A3DBFF"/>
          </w:tcPr>
          <w:p w14:paraId="74353C84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 xml:space="preserve">Wartości niematerialne i prawne </w:t>
            </w:r>
          </w:p>
        </w:tc>
      </w:tr>
      <w:tr w:rsidR="005A5367" w:rsidRPr="005A5367" w14:paraId="2BC7E735" w14:textId="77777777" w:rsidTr="001B475E">
        <w:tc>
          <w:tcPr>
            <w:tcW w:w="4531" w:type="dxa"/>
          </w:tcPr>
          <w:p w14:paraId="22EEB26A" w14:textId="77777777" w:rsidR="005A5367" w:rsidRPr="005A5367" w:rsidRDefault="005A5367" w:rsidP="005A5367">
            <w:pPr>
              <w:tabs>
                <w:tab w:val="left" w:pos="690"/>
                <w:tab w:val="left" w:pos="355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Koszt nabycia wartości niematerialnej i prawnej –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3A3F5C62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Wartości niematerialne i prawne</w:t>
            </w:r>
          </w:p>
        </w:tc>
      </w:tr>
      <w:tr w:rsidR="005A5367" w:rsidRPr="005A5367" w14:paraId="0E54C849" w14:textId="77777777" w:rsidTr="001B475E">
        <w:tc>
          <w:tcPr>
            <w:tcW w:w="4531" w:type="dxa"/>
            <w:shd w:val="clear" w:color="auto" w:fill="A3DBFF"/>
          </w:tcPr>
          <w:p w14:paraId="2EFD9A4C" w14:textId="77777777" w:rsidR="005A5367" w:rsidRPr="005A5367" w:rsidRDefault="005A5367" w:rsidP="005A5367">
            <w:pPr>
              <w:tabs>
                <w:tab w:val="left" w:pos="355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Budowa, rozbudowa, przebudowa laboratoriów specjalistycznych – pomoc publiczna</w:t>
            </w:r>
          </w:p>
        </w:tc>
        <w:tc>
          <w:tcPr>
            <w:tcW w:w="4531" w:type="dxa"/>
            <w:shd w:val="clear" w:color="auto" w:fill="A3DBFF"/>
          </w:tcPr>
          <w:p w14:paraId="5215185F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Roboty budowlane</w:t>
            </w:r>
          </w:p>
        </w:tc>
      </w:tr>
      <w:tr w:rsidR="005A5367" w:rsidRPr="005A5367" w14:paraId="201432F0" w14:textId="77777777" w:rsidTr="001B475E">
        <w:tc>
          <w:tcPr>
            <w:tcW w:w="4531" w:type="dxa"/>
          </w:tcPr>
          <w:p w14:paraId="65944ED7" w14:textId="77777777" w:rsidR="005A5367" w:rsidRPr="005A5367" w:rsidRDefault="005A5367" w:rsidP="005A5367">
            <w:pPr>
              <w:tabs>
                <w:tab w:val="left" w:pos="355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Budowa, rozbudowa, przebudowa laboratoriów specjalistycznych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05A18266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Roboty budowlane</w:t>
            </w:r>
          </w:p>
        </w:tc>
      </w:tr>
      <w:tr w:rsidR="005A5367" w:rsidRPr="005A5367" w14:paraId="74F58285" w14:textId="77777777" w:rsidTr="001B475E">
        <w:tc>
          <w:tcPr>
            <w:tcW w:w="4531" w:type="dxa"/>
            <w:shd w:val="clear" w:color="auto" w:fill="A3DBFF"/>
          </w:tcPr>
          <w:p w14:paraId="41F2D749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 w:cs="Calibri"/>
                <w:szCs w:val="22"/>
              </w:rPr>
              <w:t>Amortyzacja środków trwałych oraz wartości niematerialnych i prawnych – pomoc publiczna</w:t>
            </w:r>
          </w:p>
        </w:tc>
        <w:tc>
          <w:tcPr>
            <w:tcW w:w="4531" w:type="dxa"/>
            <w:shd w:val="clear" w:color="auto" w:fill="A3DBFF"/>
          </w:tcPr>
          <w:p w14:paraId="1C39EAE8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Amortyzacja</w:t>
            </w:r>
          </w:p>
        </w:tc>
      </w:tr>
      <w:tr w:rsidR="005A5367" w:rsidRPr="005A5367" w14:paraId="5AE1B3FB" w14:textId="77777777" w:rsidTr="001B475E">
        <w:tc>
          <w:tcPr>
            <w:tcW w:w="4531" w:type="dxa"/>
          </w:tcPr>
          <w:p w14:paraId="099D2A05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Amortyzacja </w:t>
            </w:r>
            <w:r w:rsidRPr="005A5367">
              <w:rPr>
                <w:rFonts w:ascii="Calibri" w:hAnsi="Calibri" w:cs="Calibri"/>
                <w:szCs w:val="22"/>
              </w:rPr>
              <w:t xml:space="preserve">środków trwałych oraz wartości niematerialnych i prawnych </w:t>
            </w:r>
            <w:r w:rsidRPr="005A5367">
              <w:rPr>
                <w:rFonts w:ascii="Calibri" w:hAnsi="Calibri"/>
                <w:szCs w:val="22"/>
              </w:rPr>
              <w:t xml:space="preserve">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6D61C579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Amortyzacja</w:t>
            </w:r>
          </w:p>
        </w:tc>
      </w:tr>
      <w:tr w:rsidR="005A5367" w:rsidRPr="005A5367" w14:paraId="082D096B" w14:textId="77777777" w:rsidTr="001B475E">
        <w:tc>
          <w:tcPr>
            <w:tcW w:w="4531" w:type="dxa"/>
            <w:shd w:val="clear" w:color="auto" w:fill="A3DBFF"/>
          </w:tcPr>
          <w:p w14:paraId="1FC29C4C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Wynagrodzenia personelu badawczego – pomoc publiczna</w:t>
            </w:r>
          </w:p>
        </w:tc>
        <w:tc>
          <w:tcPr>
            <w:tcW w:w="4531" w:type="dxa"/>
            <w:shd w:val="clear" w:color="auto" w:fill="A3DBFF"/>
          </w:tcPr>
          <w:p w14:paraId="07F2C99C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Personel projektu</w:t>
            </w:r>
          </w:p>
        </w:tc>
      </w:tr>
      <w:tr w:rsidR="005A5367" w:rsidRPr="005A5367" w14:paraId="086C9EC4" w14:textId="77777777" w:rsidTr="001B475E">
        <w:tc>
          <w:tcPr>
            <w:tcW w:w="4531" w:type="dxa"/>
          </w:tcPr>
          <w:p w14:paraId="42CEF3A3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Wynagrodzenia personelu badawczego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18657CAC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Personel projektu</w:t>
            </w:r>
          </w:p>
        </w:tc>
      </w:tr>
      <w:tr w:rsidR="005A5367" w:rsidRPr="005A5367" w14:paraId="7E61BC84" w14:textId="77777777" w:rsidTr="001B475E">
        <w:tc>
          <w:tcPr>
            <w:tcW w:w="4531" w:type="dxa"/>
            <w:shd w:val="clear" w:color="auto" w:fill="A3DBFF"/>
          </w:tcPr>
          <w:p w14:paraId="4A13753B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Koszt nabycia środków trwałych – pomoc publiczna</w:t>
            </w:r>
          </w:p>
        </w:tc>
        <w:tc>
          <w:tcPr>
            <w:tcW w:w="4531" w:type="dxa"/>
            <w:shd w:val="clear" w:color="auto" w:fill="A3DBFF"/>
          </w:tcPr>
          <w:p w14:paraId="678542D4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Środki trwałe/Dostawy</w:t>
            </w:r>
          </w:p>
        </w:tc>
      </w:tr>
      <w:tr w:rsidR="005A5367" w:rsidRPr="005A5367" w14:paraId="6FEC3022" w14:textId="77777777" w:rsidTr="001B475E">
        <w:tc>
          <w:tcPr>
            <w:tcW w:w="4531" w:type="dxa"/>
          </w:tcPr>
          <w:p w14:paraId="068A1DAD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Koszt nabycia środków trwałych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minims</w:t>
            </w:r>
            <w:proofErr w:type="spellEnd"/>
          </w:p>
        </w:tc>
        <w:tc>
          <w:tcPr>
            <w:tcW w:w="4531" w:type="dxa"/>
          </w:tcPr>
          <w:p w14:paraId="7BA123ED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Środki trwałe/Dostawy</w:t>
            </w:r>
          </w:p>
        </w:tc>
      </w:tr>
      <w:tr w:rsidR="005A5367" w:rsidRPr="005A5367" w14:paraId="01BA918C" w14:textId="77777777" w:rsidTr="001B475E">
        <w:tc>
          <w:tcPr>
            <w:tcW w:w="4531" w:type="dxa"/>
            <w:shd w:val="clear" w:color="auto" w:fill="A3DBFF"/>
          </w:tcPr>
          <w:p w14:paraId="52FF7E10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Koszty operacyjne związane z prowadzeniem prac badawczo-rozwojowych – pomoc publiczna</w:t>
            </w:r>
          </w:p>
        </w:tc>
        <w:tc>
          <w:tcPr>
            <w:tcW w:w="4531" w:type="dxa"/>
            <w:shd w:val="clear" w:color="auto" w:fill="A3DBFF"/>
          </w:tcPr>
          <w:p w14:paraId="2E941371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Dostawy (inne niż środki trwałe)</w:t>
            </w:r>
          </w:p>
        </w:tc>
      </w:tr>
      <w:tr w:rsidR="005A5367" w:rsidRPr="005A5367" w14:paraId="7C03438F" w14:textId="77777777" w:rsidTr="001B475E">
        <w:tc>
          <w:tcPr>
            <w:tcW w:w="4531" w:type="dxa"/>
          </w:tcPr>
          <w:p w14:paraId="6D6E63E0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Koszty operacyjne związane z prowadzeniem prac badawczo-rozwojowych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3EFA752C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14:paraId="296E0003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Dostawy (inne niż środki trwałe)</w:t>
            </w:r>
          </w:p>
        </w:tc>
      </w:tr>
      <w:tr w:rsidR="005A5367" w:rsidRPr="005A5367" w14:paraId="49771FC5" w14:textId="77777777" w:rsidTr="001B475E">
        <w:tc>
          <w:tcPr>
            <w:tcW w:w="4531" w:type="dxa"/>
            <w:shd w:val="clear" w:color="auto" w:fill="A3DBFF"/>
          </w:tcPr>
          <w:p w14:paraId="2443C84D" w14:textId="77777777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Koszty dot. odpłatnego korzystania z wartości niematerialnych i prawnych – </w:t>
            </w:r>
            <w:r w:rsidRPr="005A5367">
              <w:rPr>
                <w:rFonts w:ascii="Calibri" w:hAnsi="Calibri" w:cs="Calibri"/>
                <w:szCs w:val="22"/>
              </w:rPr>
              <w:t>pomoc publiczna</w:t>
            </w:r>
          </w:p>
        </w:tc>
        <w:tc>
          <w:tcPr>
            <w:tcW w:w="4531" w:type="dxa"/>
            <w:shd w:val="clear" w:color="auto" w:fill="A3DBFF"/>
          </w:tcPr>
          <w:p w14:paraId="5767F57B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14:paraId="4A4162C6" w14:textId="77777777" w:rsidR="005A5367" w:rsidRPr="005A5367" w:rsidRDefault="005A5367" w:rsidP="005A5367">
            <w:pPr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Dostawy (inne niż środki trwałe)</w:t>
            </w:r>
          </w:p>
        </w:tc>
      </w:tr>
      <w:tr w:rsidR="005A5367" w:rsidRPr="005A5367" w14:paraId="5B806166" w14:textId="77777777" w:rsidTr="001B475E">
        <w:tc>
          <w:tcPr>
            <w:tcW w:w="4531" w:type="dxa"/>
          </w:tcPr>
          <w:p w14:paraId="7A0A9A3C" w14:textId="3D7F2338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Koszty dot. odpłatnego korzystania z wartości niematerialnych i prawnych – </w:t>
            </w:r>
            <w:r w:rsidRPr="005A5367">
              <w:rPr>
                <w:rFonts w:ascii="Calibri" w:hAnsi="Calibri" w:cs="Calibri"/>
                <w:szCs w:val="22"/>
              </w:rPr>
              <w:t xml:space="preserve">pomoc de </w:t>
            </w:r>
            <w:proofErr w:type="spellStart"/>
            <w:r w:rsidRPr="005A5367">
              <w:rPr>
                <w:rFonts w:ascii="Calibri" w:hAnsi="Calibri" w:cs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03CBEF8E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  <w:p w14:paraId="41B1C286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Dostawy (inne niż środki trwałe)</w:t>
            </w:r>
          </w:p>
        </w:tc>
      </w:tr>
      <w:tr w:rsidR="005A5367" w:rsidRPr="005A5367" w14:paraId="19A46AF0" w14:textId="77777777" w:rsidTr="001B475E">
        <w:tc>
          <w:tcPr>
            <w:tcW w:w="4531" w:type="dxa"/>
            <w:shd w:val="clear" w:color="auto" w:fill="A3DBFF"/>
          </w:tcPr>
          <w:p w14:paraId="67257446" w14:textId="77777777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Komponent wdrożeniowy – środki trwałe – pomoc publiczna</w:t>
            </w:r>
          </w:p>
        </w:tc>
        <w:tc>
          <w:tcPr>
            <w:tcW w:w="4531" w:type="dxa"/>
            <w:shd w:val="clear" w:color="auto" w:fill="A3DBFF"/>
          </w:tcPr>
          <w:p w14:paraId="22EA82B0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Środki trwałe/Dostawy</w:t>
            </w:r>
          </w:p>
        </w:tc>
      </w:tr>
      <w:tr w:rsidR="005A5367" w:rsidRPr="005A5367" w14:paraId="0CAEFE90" w14:textId="77777777" w:rsidTr="001B475E">
        <w:tc>
          <w:tcPr>
            <w:tcW w:w="4531" w:type="dxa"/>
          </w:tcPr>
          <w:p w14:paraId="53A73A39" w14:textId="77777777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Komponent wdrożeniowy – środki trwałe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51719005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Środki trwałe/Dostawy</w:t>
            </w:r>
          </w:p>
        </w:tc>
      </w:tr>
      <w:tr w:rsidR="005A5367" w:rsidRPr="005A5367" w14:paraId="49C67474" w14:textId="77777777" w:rsidTr="001B475E">
        <w:tc>
          <w:tcPr>
            <w:tcW w:w="4531" w:type="dxa"/>
            <w:shd w:val="clear" w:color="auto" w:fill="A3DBFF"/>
          </w:tcPr>
          <w:p w14:paraId="30689F9F" w14:textId="77777777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>Komponent wdrożeniowy – wartości niematerialne i prawne – pomoc publiczna</w:t>
            </w:r>
          </w:p>
        </w:tc>
        <w:tc>
          <w:tcPr>
            <w:tcW w:w="4531" w:type="dxa"/>
            <w:shd w:val="clear" w:color="auto" w:fill="A3DBFF"/>
          </w:tcPr>
          <w:p w14:paraId="38C07147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Wartości niematerialne i prawne</w:t>
            </w:r>
          </w:p>
        </w:tc>
      </w:tr>
      <w:tr w:rsidR="005A5367" w:rsidRPr="005A5367" w14:paraId="6EA5C4BE" w14:textId="77777777" w:rsidTr="001B475E">
        <w:tc>
          <w:tcPr>
            <w:tcW w:w="4531" w:type="dxa"/>
          </w:tcPr>
          <w:p w14:paraId="5D6E60CD" w14:textId="77777777" w:rsidR="005A5367" w:rsidRPr="005A5367" w:rsidRDefault="005A5367" w:rsidP="005A5367">
            <w:pPr>
              <w:tabs>
                <w:tab w:val="left" w:pos="1305"/>
              </w:tabs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 w:rsidRPr="005A5367">
              <w:rPr>
                <w:rFonts w:ascii="Calibri" w:hAnsi="Calibri"/>
                <w:szCs w:val="22"/>
              </w:rPr>
              <w:t xml:space="preserve">Komponent wdrożeniowy – wartości niematerialne i prawne – pomoc de </w:t>
            </w:r>
            <w:proofErr w:type="spellStart"/>
            <w:r w:rsidRPr="005A5367">
              <w:rPr>
                <w:rFonts w:ascii="Calibri" w:hAnsi="Calibri"/>
                <w:szCs w:val="22"/>
              </w:rPr>
              <w:t>minimis</w:t>
            </w:r>
            <w:proofErr w:type="spellEnd"/>
          </w:p>
        </w:tc>
        <w:tc>
          <w:tcPr>
            <w:tcW w:w="4531" w:type="dxa"/>
          </w:tcPr>
          <w:p w14:paraId="6E84906E" w14:textId="77777777" w:rsidR="005A5367" w:rsidRPr="005A5367" w:rsidRDefault="005A5367" w:rsidP="005A5367">
            <w:pPr>
              <w:tabs>
                <w:tab w:val="left" w:pos="645"/>
                <w:tab w:val="center" w:pos="2157"/>
              </w:tabs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A5367">
              <w:rPr>
                <w:rFonts w:ascii="Calibri" w:hAnsi="Calibri"/>
                <w:b/>
                <w:bCs/>
                <w:szCs w:val="22"/>
              </w:rPr>
              <w:t>Wartości niematerialne i prawne</w:t>
            </w:r>
          </w:p>
        </w:tc>
      </w:tr>
    </w:tbl>
    <w:p w14:paraId="1E71F0D8" w14:textId="77777777" w:rsidR="00D10B6B" w:rsidRDefault="00D10B6B" w:rsidP="005A5367">
      <w:pPr>
        <w:tabs>
          <w:tab w:val="left" w:pos="142"/>
          <w:tab w:val="left" w:pos="284"/>
        </w:tabs>
        <w:spacing w:after="120"/>
        <w:outlineLvl w:val="1"/>
        <w:rPr>
          <w:b/>
          <w:bCs/>
          <w:iCs/>
          <w:sz w:val="24"/>
          <w:szCs w:val="28"/>
        </w:rPr>
        <w:sectPr w:rsidR="00D10B6B" w:rsidSect="00785799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416" w:bottom="1418" w:left="1418" w:header="340" w:footer="80" w:gutter="0"/>
          <w:cols w:space="708"/>
          <w:titlePg/>
          <w:docGrid w:linePitch="360"/>
        </w:sectPr>
      </w:pPr>
      <w:bookmarkStart w:id="12" w:name="_Toc189053151"/>
    </w:p>
    <w:p w14:paraId="6879A5BB" w14:textId="77777777" w:rsidR="005A5367" w:rsidRPr="005A5367" w:rsidRDefault="005A5367" w:rsidP="005A5367">
      <w:pPr>
        <w:tabs>
          <w:tab w:val="left" w:pos="142"/>
          <w:tab w:val="left" w:pos="284"/>
        </w:tabs>
        <w:spacing w:after="120"/>
        <w:outlineLvl w:val="1"/>
        <w:rPr>
          <w:b/>
          <w:bCs/>
          <w:iCs/>
          <w:sz w:val="24"/>
          <w:szCs w:val="28"/>
        </w:rPr>
      </w:pPr>
      <w:bookmarkStart w:id="13" w:name="_Toc191376830"/>
      <w:r w:rsidRPr="005A5367">
        <w:rPr>
          <w:b/>
          <w:bCs/>
          <w:iCs/>
          <w:sz w:val="24"/>
          <w:szCs w:val="28"/>
        </w:rPr>
        <w:lastRenderedPageBreak/>
        <w:t xml:space="preserve">Projekt objęty pomocą publiczną/pomocą de </w:t>
      </w:r>
      <w:proofErr w:type="spellStart"/>
      <w:r w:rsidRPr="005A5367">
        <w:rPr>
          <w:b/>
          <w:bCs/>
          <w:iCs/>
          <w:sz w:val="24"/>
          <w:szCs w:val="28"/>
        </w:rPr>
        <w:t>minimis</w:t>
      </w:r>
      <w:bookmarkEnd w:id="12"/>
      <w:bookmarkEnd w:id="13"/>
      <w:proofErr w:type="spellEnd"/>
    </w:p>
    <w:p w14:paraId="7F08E437" w14:textId="239A2625" w:rsidR="005A5367" w:rsidRDefault="005A5367" w:rsidP="005A5367">
      <w:r w:rsidRPr="005A5367">
        <w:t xml:space="preserve">Jeżeli w ramach projektu ponoszone będą wydatki objęte pomocą publiczną i pomocą de </w:t>
      </w:r>
      <w:proofErr w:type="spellStart"/>
      <w:r w:rsidRPr="005A5367">
        <w:t>minimis</w:t>
      </w:r>
      <w:proofErr w:type="spellEnd"/>
      <w:r w:rsidRPr="005A5367">
        <w:t>, wówczas</w:t>
      </w:r>
      <w:r w:rsidR="008D366D">
        <w:t xml:space="preserve"> </w:t>
      </w:r>
      <w:r w:rsidRPr="005A5367">
        <w:t>należy wybrać właściwą kategorię kosztu, wskazującą na rodzaj pomocy, a także wybrać odpowiednią pozycję w limitach kosztów.</w:t>
      </w:r>
      <w:r w:rsidRPr="005A5367" w:rsidDel="007D4A85">
        <w:t xml:space="preserve"> </w:t>
      </w:r>
      <w:r w:rsidRPr="005A5367">
        <w:cr/>
      </w:r>
    </w:p>
    <w:p w14:paraId="006ED344" w14:textId="579B69B0" w:rsidR="00BB1276" w:rsidRPr="005A5367" w:rsidRDefault="00BB1276" w:rsidP="005A5367">
      <w:bookmarkStart w:id="14" w:name="_Hlk189118090"/>
      <w:r>
        <w:t xml:space="preserve">Poniżej prezentujemy sposób wypełnienia Sekcji E Budżet. </w:t>
      </w:r>
    </w:p>
    <w:bookmarkEnd w:id="14"/>
    <w:p w14:paraId="1328035A" w14:textId="611A41AD" w:rsidR="005A5367" w:rsidRPr="005A5367" w:rsidRDefault="00111A17" w:rsidP="005A5367">
      <w:r w:rsidRPr="008D7091">
        <w:rPr>
          <w:noProof/>
        </w:rPr>
        <w:drawing>
          <wp:inline distT="0" distB="0" distL="0" distR="0" wp14:anchorId="52CBFDBD" wp14:editId="7F10BB86">
            <wp:extent cx="9105900" cy="4905375"/>
            <wp:effectExtent l="0" t="0" r="0" b="9525"/>
            <wp:docPr id="4443099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099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14510" cy="491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406F" w14:textId="5F370474" w:rsidR="005A5367" w:rsidRDefault="00111A17" w:rsidP="005A5367">
      <w:r w:rsidRPr="008D7091">
        <w:rPr>
          <w:noProof/>
        </w:rPr>
        <w:lastRenderedPageBreak/>
        <w:drawing>
          <wp:inline distT="0" distB="0" distL="0" distR="0" wp14:anchorId="4EFA37EE" wp14:editId="37FD3000">
            <wp:extent cx="9048750" cy="5895590"/>
            <wp:effectExtent l="0" t="0" r="0" b="0"/>
            <wp:docPr id="17759149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1497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63305" cy="590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64DE" w14:textId="77777777" w:rsidR="00BB1276" w:rsidRDefault="00BB1276" w:rsidP="005A5367"/>
    <w:p w14:paraId="00775891" w14:textId="77777777" w:rsidR="00BB1276" w:rsidRDefault="00BB1276" w:rsidP="005A5367"/>
    <w:p w14:paraId="1627B044" w14:textId="6B1B92F7" w:rsidR="005A5367" w:rsidRPr="005A5367" w:rsidRDefault="00111A17" w:rsidP="005A5367">
      <w:r w:rsidRPr="00C14080">
        <w:rPr>
          <w:noProof/>
        </w:rPr>
        <w:lastRenderedPageBreak/>
        <w:drawing>
          <wp:inline distT="0" distB="0" distL="0" distR="0" wp14:anchorId="424C9B3C" wp14:editId="32E9511F">
            <wp:extent cx="9071610" cy="5819775"/>
            <wp:effectExtent l="0" t="0" r="0" b="9525"/>
            <wp:docPr id="4477662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662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D8B7" w14:textId="3AFA7D67" w:rsidR="005A5367" w:rsidRPr="005A5367" w:rsidRDefault="00111A17" w:rsidP="005A5367">
      <w:r w:rsidRPr="00C14080">
        <w:rPr>
          <w:noProof/>
        </w:rPr>
        <w:lastRenderedPageBreak/>
        <w:drawing>
          <wp:inline distT="0" distB="0" distL="0" distR="0" wp14:anchorId="3908C0A9" wp14:editId="75F2F100">
            <wp:extent cx="9058275" cy="5876925"/>
            <wp:effectExtent l="0" t="0" r="9525" b="9525"/>
            <wp:docPr id="19531327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3273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63442" cy="58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3A28F" w14:textId="77777777" w:rsidR="005A5367" w:rsidRPr="005A5367" w:rsidRDefault="005A5367" w:rsidP="005A5367"/>
    <w:p w14:paraId="35802161" w14:textId="77777777" w:rsidR="005A5367" w:rsidRPr="005A5367" w:rsidRDefault="005A5367" w:rsidP="005A5367"/>
    <w:p w14:paraId="0F8D44BB" w14:textId="77777777" w:rsidR="005A5367" w:rsidRPr="005A5367" w:rsidRDefault="005A5367" w:rsidP="005A5367"/>
    <w:p w14:paraId="39928024" w14:textId="551F2C33" w:rsidR="005A5367" w:rsidRPr="005A5367" w:rsidRDefault="000C4BB3" w:rsidP="005A5367">
      <w:r w:rsidRPr="005A5367">
        <w:rPr>
          <w:noProof/>
        </w:rPr>
        <w:drawing>
          <wp:anchor distT="0" distB="0" distL="114300" distR="114300" simplePos="0" relativeHeight="251659264" behindDoc="0" locked="0" layoutInCell="1" allowOverlap="1" wp14:anchorId="223D57F7" wp14:editId="6DB71999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9058275" cy="5724525"/>
            <wp:effectExtent l="0" t="0" r="9525" b="9525"/>
            <wp:wrapSquare wrapText="bothSides"/>
            <wp:docPr id="811847187" name="Obraz 1" descr="Obraz zawierający tekst, zrzut ekranu, oprogramowanie, n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47187" name="Obraz 1" descr="Obraz zawierający tekst, zrzut ekranu, oprogramowanie, nume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2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14CAA" w14:textId="0A4EF3AE" w:rsidR="009D01F0" w:rsidRPr="009D01F0" w:rsidRDefault="009D01F0" w:rsidP="009D01F0">
      <w:pPr>
        <w:tabs>
          <w:tab w:val="left" w:pos="9008"/>
        </w:tabs>
        <w:sectPr w:rsidR="009D01F0" w:rsidRPr="009D01F0" w:rsidSect="000C4BB3">
          <w:pgSz w:w="16838" w:h="11906" w:orient="landscape" w:code="9"/>
          <w:pgMar w:top="1134" w:right="1134" w:bottom="726" w:left="1418" w:header="340" w:footer="85" w:gutter="0"/>
          <w:cols w:space="708"/>
          <w:docGrid w:linePitch="360"/>
        </w:sectPr>
      </w:pPr>
    </w:p>
    <w:p w14:paraId="7E808B68" w14:textId="77777777" w:rsidR="00343B71" w:rsidRPr="00343B71" w:rsidRDefault="00343B71" w:rsidP="00343B71">
      <w:pPr>
        <w:shd w:val="clear" w:color="auto" w:fill="D9D9D9" w:themeFill="background1" w:themeFillShade="D9"/>
        <w:rPr>
          <w:b/>
          <w:bCs/>
        </w:rPr>
      </w:pPr>
      <w:r w:rsidRPr="00343B71">
        <w:rPr>
          <w:b/>
          <w:bCs/>
        </w:rPr>
        <w:lastRenderedPageBreak/>
        <w:t>UWAGA</w:t>
      </w:r>
    </w:p>
    <w:p w14:paraId="67F07E1B" w14:textId="79E668ED" w:rsidR="00D84778" w:rsidRPr="00D84778" w:rsidRDefault="00111A17" w:rsidP="00101A9C">
      <w:pPr>
        <w:shd w:val="clear" w:color="auto" w:fill="D9D9D9" w:themeFill="background1" w:themeFillShade="D9"/>
        <w:rPr>
          <w:lang w:eastAsia="zh-CN"/>
        </w:rPr>
      </w:pPr>
      <w:r w:rsidRPr="00601542">
        <w:rPr>
          <w:lang w:eastAsia="zh-CN"/>
        </w:rPr>
        <w:t>Koszty pośrednie w projekcie kwalifikowane będą wyłącznie w typie projektu 1 i 2 wskazanych w opisie Działania 1.1 Badania i innowacje w przedsiębiorstwach w S</w:t>
      </w:r>
      <w:r>
        <w:rPr>
          <w:lang w:eastAsia="zh-CN"/>
        </w:rPr>
        <w:t>zczegółowym Opisie Priorytetów FEP 2021-2027</w:t>
      </w:r>
      <w:r w:rsidR="00101A9C">
        <w:rPr>
          <w:lang w:eastAsia="zh-CN"/>
        </w:rPr>
        <w:t xml:space="preserve">, </w:t>
      </w:r>
      <w:r w:rsidR="00101A9C" w:rsidRPr="00101A9C">
        <w:rPr>
          <w:lang w:eastAsia="zh-CN"/>
        </w:rPr>
        <w:t>wyliczone za pomocą metody uproszczonej tj. stawką ryczałtową, o której mowa w art. 54 pkt a) Rozporządzenia ogólnego</w:t>
      </w:r>
      <w:r w:rsidR="00101A9C">
        <w:rPr>
          <w:rStyle w:val="Odwoanieprzypisudolnego"/>
          <w:lang w:eastAsia="zh-CN"/>
        </w:rPr>
        <w:footnoteReference w:id="2"/>
      </w:r>
      <w:r w:rsidR="00101A9C" w:rsidRPr="00101A9C">
        <w:rPr>
          <w:lang w:eastAsia="zh-CN"/>
        </w:rPr>
        <w:t xml:space="preserve">. Koszty pośrednie stanowią </w:t>
      </w:r>
      <w:r w:rsidR="00101A9C" w:rsidRPr="00101A9C">
        <w:rPr>
          <w:b/>
          <w:bCs/>
          <w:lang w:eastAsia="zh-CN"/>
        </w:rPr>
        <w:t>7%</w:t>
      </w:r>
      <w:r w:rsidR="00101A9C" w:rsidRPr="00101A9C">
        <w:rPr>
          <w:lang w:eastAsia="zh-CN"/>
        </w:rPr>
        <w:t xml:space="preserve"> bezpośrednich kosztów kwalifikowalnych badań przemysłowych i prac rozwojowych, z wyłączeniem kosztów podwykonawstwa oraz kosztów dotyczących Komponentu wdrożeniowego. W przypadku projektów partnerskich stawka powinna być równa dla każdego z partnerów i wynosić </w:t>
      </w:r>
      <w:r w:rsidR="00101A9C" w:rsidRPr="00101A9C">
        <w:rPr>
          <w:b/>
          <w:bCs/>
          <w:lang w:eastAsia="zh-CN"/>
        </w:rPr>
        <w:t>7%</w:t>
      </w:r>
      <w:r w:rsidR="00101A9C" w:rsidRPr="00A77363">
        <w:rPr>
          <w:bCs/>
          <w:lang w:eastAsia="zh-CN"/>
        </w:rPr>
        <w:t>.</w:t>
      </w:r>
      <w:r w:rsidR="00101A9C" w:rsidRPr="00101A9C">
        <w:rPr>
          <w:lang w:eastAsia="zh-CN"/>
        </w:rPr>
        <w:t xml:space="preserve"> Wskazana stawka nie może być w ramach projektu ani większa ani mniejsza. </w:t>
      </w:r>
      <w:r>
        <w:rPr>
          <w:lang w:eastAsia="zh-CN"/>
        </w:rPr>
        <w:t xml:space="preserve"> </w:t>
      </w:r>
    </w:p>
    <w:sectPr w:rsidR="00D84778" w:rsidRPr="00D84778" w:rsidSect="00FF79EA">
      <w:pgSz w:w="11906" w:h="16838" w:code="9"/>
      <w:pgMar w:top="1134" w:right="726" w:bottom="1418" w:left="1418" w:header="34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2C88" w14:textId="77777777" w:rsidR="00DC4E74" w:rsidRDefault="00DC4E74">
      <w:r>
        <w:separator/>
      </w:r>
    </w:p>
  </w:endnote>
  <w:endnote w:type="continuationSeparator" w:id="0">
    <w:p w14:paraId="1C755681" w14:textId="77777777" w:rsidR="00DC4E74" w:rsidRDefault="00D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10308"/>
      <w:docPartObj>
        <w:docPartGallery w:val="Page Numbers (Bottom of Page)"/>
        <w:docPartUnique/>
      </w:docPartObj>
    </w:sdtPr>
    <w:sdtEndPr/>
    <w:sdtContent>
      <w:p w14:paraId="2D602354" w14:textId="590C962A" w:rsidR="009E64D2" w:rsidRDefault="009E64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6F1DC" w14:textId="77777777" w:rsidR="009E64D2" w:rsidRDefault="009E6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248639"/>
      <w:docPartObj>
        <w:docPartGallery w:val="Page Numbers (Bottom of Page)"/>
        <w:docPartUnique/>
      </w:docPartObj>
    </w:sdtPr>
    <w:sdtEndPr/>
    <w:sdtContent>
      <w:p w14:paraId="575A4F20" w14:textId="77777777" w:rsidR="009E64D2" w:rsidRPr="0008335B" w:rsidRDefault="009E64D2" w:rsidP="009E64D2">
        <w:pPr>
          <w:tabs>
            <w:tab w:val="center" w:pos="4536"/>
            <w:tab w:val="right" w:pos="9072"/>
          </w:tabs>
          <w:ind w:left="-1134"/>
          <w:jc w:val="center"/>
          <w:rPr>
            <w:rFonts w:ascii="Arial" w:hAnsi="Arial"/>
            <w:sz w:val="24"/>
          </w:rPr>
        </w:pPr>
        <w:r w:rsidRPr="0008335B">
          <w:rPr>
            <w:rFonts w:ascii="Arial" w:hAnsi="Arial"/>
            <w:noProof/>
            <w:sz w:val="24"/>
          </w:rPr>
          <mc:AlternateContent>
            <mc:Choice Requires="wps">
              <w:drawing>
                <wp:inline distT="0" distB="0" distL="0" distR="0" wp14:anchorId="4E837060" wp14:editId="237AF781">
                  <wp:extent cx="7174800" cy="0"/>
                  <wp:effectExtent l="0" t="0" r="0" b="0"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5A8460C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    <v:stroke joinstyle="miter"/>
                  <w10:anchorlock/>
                </v:line>
              </w:pict>
            </mc:Fallback>
          </mc:AlternateContent>
        </w:r>
      </w:p>
      <w:p w14:paraId="3E9A5F48" w14:textId="77777777" w:rsidR="009E64D2" w:rsidRPr="0008335B" w:rsidRDefault="009E64D2" w:rsidP="009E64D2">
        <w:pPr>
          <w:tabs>
            <w:tab w:val="center" w:pos="4536"/>
          </w:tabs>
          <w:ind w:left="-709" w:right="-709" w:firstLine="993"/>
          <w:jc w:val="right"/>
          <w:rPr>
            <w:rFonts w:ascii="Arial" w:hAnsi="Arial"/>
            <w:noProof/>
            <w:sz w:val="24"/>
          </w:rPr>
        </w:pPr>
      </w:p>
      <w:p w14:paraId="43463322" w14:textId="77777777" w:rsidR="009E64D2" w:rsidRPr="0008335B" w:rsidRDefault="009E64D2" w:rsidP="009E64D2">
        <w:pPr>
          <w:spacing w:after="120"/>
          <w:rPr>
            <w:rFonts w:ascii="Open Sans Medium" w:eastAsia="Calibri" w:hAnsi="Open Sans Medium" w:cs="Open Sans Medium"/>
            <w:szCs w:val="22"/>
            <w:lang w:eastAsia="en-US"/>
          </w:rPr>
        </w:pPr>
        <w:r w:rsidRPr="0008335B">
          <w:rPr>
            <w:rFonts w:ascii="Arial" w:hAnsi="Arial"/>
            <w:noProof/>
            <w:sz w:val="24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3F75E788" wp14:editId="294013D1">
                  <wp:simplePos x="0" y="0"/>
                  <wp:positionH relativeFrom="page">
                    <wp:posOffset>193040</wp:posOffset>
                  </wp:positionH>
                  <wp:positionV relativeFrom="paragraph">
                    <wp:posOffset>9843769</wp:posOffset>
                  </wp:positionV>
                  <wp:extent cx="7174230" cy="0"/>
                  <wp:effectExtent l="0" t="0" r="0" b="0"/>
                  <wp:wrapNone/>
                  <wp:docPr id="1133212840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17423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23E5768D" id="Łącznik prosty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  <w:r>
          <w:rPr>
            <w:rFonts w:ascii="Open Sans Medium" w:eastAsia="Calibri" w:hAnsi="Open Sans Medium" w:cs="Open Sans Medium"/>
            <w:szCs w:val="22"/>
            <w:lang w:eastAsia="en-US"/>
          </w:rPr>
          <w:t xml:space="preserve">                                 </w:t>
        </w:r>
        <w:r w:rsidRPr="0008335B">
          <w:rPr>
            <w:rFonts w:ascii="Open Sans Medium" w:eastAsia="Calibri" w:hAnsi="Open Sans Medium" w:cs="Open Sans Medium"/>
            <w:szCs w:val="22"/>
            <w:lang w:eastAsia="en-US"/>
          </w:rPr>
          <w:t>Fundusze Europejskie dla Pomorza 2021-2027</w:t>
        </w:r>
        <w:r w:rsidRPr="0008335B">
          <w:rPr>
            <w:rFonts w:ascii="Arial" w:hAnsi="Arial"/>
            <w:noProof/>
            <w:sz w:val="24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A44F060" wp14:editId="61C6563C">
                  <wp:simplePos x="0" y="0"/>
                  <wp:positionH relativeFrom="page">
                    <wp:posOffset>-1270</wp:posOffset>
                  </wp:positionH>
                  <wp:positionV relativeFrom="paragraph">
                    <wp:posOffset>10156190</wp:posOffset>
                  </wp:positionV>
                  <wp:extent cx="7559675" cy="294005"/>
                  <wp:effectExtent l="0" t="0" r="0" b="0"/>
                  <wp:wrapNone/>
                  <wp:docPr id="114123779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9675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7110B" w14:textId="77777777" w:rsidR="009E64D2" w:rsidRPr="0061767F" w:rsidRDefault="009E64D2" w:rsidP="009E64D2">
                              <w:pPr>
                                <w:jc w:val="center"/>
                                <w:rPr>
                                  <w:rFonts w:ascii="Open Sans Medium" w:hAnsi="Open Sans Medium" w:cs="Open Sans Medium"/>
                                </w:rPr>
                              </w:pPr>
                              <w:r w:rsidRPr="0061767F">
                                <w:rPr>
                                  <w:rFonts w:ascii="Open Sans Medium" w:hAnsi="Open Sans Medium" w:cs="Open Sans Medium"/>
                                </w:rPr>
                                <w:t>Fundusze Europejskie dla Pomorza 2021-2027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A44F060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dRKwIAACk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" stroked="f">
                  <v:textbox style="mso-fit-shape-to-text:t">
                    <w:txbxContent>
                      <w:p w14:paraId="4F97110B" w14:textId="77777777" w:rsidR="009E64D2" w:rsidRPr="0061767F" w:rsidRDefault="009E64D2" w:rsidP="009E64D2">
                        <w:pPr>
                          <w:jc w:val="center"/>
                          <w:rPr>
                            <w:rFonts w:ascii="Open Sans Medium" w:hAnsi="Open Sans Medium" w:cs="Open Sans Medium"/>
                          </w:rPr>
                        </w:pPr>
                        <w:r w:rsidRPr="0061767F">
                          <w:rPr>
                            <w:rFonts w:ascii="Open Sans Medium" w:hAnsi="Open Sans Medium" w:cs="Open Sans Medium"/>
                          </w:rPr>
                          <w:t>Fundusze Europejskie dla Pomorza 2021-2027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08335B">
          <w:rPr>
            <w:rFonts w:ascii="Arial" w:hAnsi="Arial"/>
            <w:noProof/>
            <w:sz w:val="24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10E720F4" wp14:editId="0DE7EC5D">
                  <wp:simplePos x="0" y="0"/>
                  <wp:positionH relativeFrom="page">
                    <wp:posOffset>-1270</wp:posOffset>
                  </wp:positionH>
                  <wp:positionV relativeFrom="paragraph">
                    <wp:posOffset>10156190</wp:posOffset>
                  </wp:positionV>
                  <wp:extent cx="7559675" cy="294005"/>
                  <wp:effectExtent l="0" t="0" r="0" b="0"/>
                  <wp:wrapNone/>
                  <wp:docPr id="56853711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9675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5BFDD" w14:textId="77777777" w:rsidR="009E64D2" w:rsidRPr="0061767F" w:rsidRDefault="009E64D2" w:rsidP="009E64D2">
                              <w:pPr>
                                <w:jc w:val="center"/>
                                <w:rPr>
                                  <w:rFonts w:ascii="Open Sans Medium" w:hAnsi="Open Sans Medium" w:cs="Open Sans Medium"/>
                                </w:rPr>
                              </w:pPr>
                              <w:r w:rsidRPr="0061767F">
                                <w:rPr>
                                  <w:rFonts w:ascii="Open Sans Medium" w:hAnsi="Open Sans Medium" w:cs="Open Sans Medium"/>
                                </w:rPr>
                                <w:t>Fundusze Europejskie dla Pomorza 2021-2027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10E720F4" id="_x0000_s1027" type="#_x0000_t202" style="position:absolute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QgLaGLgIAAC8EAAAOAAAAAAAAAAAAAAAAAC4C&#10;AABkcnMvZTJvRG9jLnhtbFBLAQItABQABgAIAAAAIQCl8ZQm4QAAAAwBAAAPAAAAAAAAAAAAAAAA&#10;AIgEAABkcnMvZG93bnJldi54bWxQSwUGAAAAAAQABADzAAAAlgUAAAAA&#10;" stroked="f">
                  <v:textbox style="mso-fit-shape-to-text:t">
                    <w:txbxContent>
                      <w:p w14:paraId="7175BFDD" w14:textId="77777777" w:rsidR="009E64D2" w:rsidRPr="0061767F" w:rsidRDefault="009E64D2" w:rsidP="009E64D2">
                        <w:pPr>
                          <w:jc w:val="center"/>
                          <w:rPr>
                            <w:rFonts w:ascii="Open Sans Medium" w:hAnsi="Open Sans Medium" w:cs="Open Sans Medium"/>
                          </w:rPr>
                        </w:pPr>
                        <w:r w:rsidRPr="0061767F">
                          <w:rPr>
                            <w:rFonts w:ascii="Open Sans Medium" w:hAnsi="Open Sans Medium" w:cs="Open Sans Medium"/>
                          </w:rPr>
                          <w:t>Fundusze Europejskie dla Pomorza 2021-2027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08335B">
          <w:rPr>
            <w:rFonts w:ascii="Arial" w:hAnsi="Arial"/>
            <w:noProof/>
            <w:sz w:val="24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5635659" wp14:editId="1EF44E67">
                  <wp:simplePos x="0" y="0"/>
                  <wp:positionH relativeFrom="page">
                    <wp:posOffset>-1270</wp:posOffset>
                  </wp:positionH>
                  <wp:positionV relativeFrom="paragraph">
                    <wp:posOffset>10156190</wp:posOffset>
                  </wp:positionV>
                  <wp:extent cx="7559675" cy="294005"/>
                  <wp:effectExtent l="0" t="0" r="0" b="0"/>
                  <wp:wrapNone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9675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E7E91" w14:textId="77777777" w:rsidR="009E64D2" w:rsidRPr="0061767F" w:rsidRDefault="009E64D2" w:rsidP="009E64D2">
                              <w:pPr>
                                <w:jc w:val="center"/>
                                <w:rPr>
                                  <w:rFonts w:ascii="Open Sans Medium" w:hAnsi="Open Sans Medium" w:cs="Open Sans Medium"/>
                                </w:rPr>
                              </w:pPr>
                              <w:r w:rsidRPr="0061767F">
                                <w:rPr>
                                  <w:rFonts w:ascii="Open Sans Medium" w:hAnsi="Open Sans Medium" w:cs="Open Sans Medium"/>
                                </w:rPr>
                                <w:t>Fundusze Europejskie dla Pomorza 2021-2027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15635659" id="_x0000_s1028" type="#_x0000_t202" style="position:absolute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    <v:textbox style="mso-fit-shape-to-text:t">
                    <w:txbxContent>
                      <w:p w14:paraId="4D4E7E91" w14:textId="77777777" w:rsidR="009E64D2" w:rsidRPr="0061767F" w:rsidRDefault="009E64D2" w:rsidP="009E64D2">
                        <w:pPr>
                          <w:jc w:val="center"/>
                          <w:rPr>
                            <w:rFonts w:ascii="Open Sans Medium" w:hAnsi="Open Sans Medium" w:cs="Open Sans Medium"/>
                          </w:rPr>
                        </w:pPr>
                        <w:r w:rsidRPr="0061767F">
                          <w:rPr>
                            <w:rFonts w:ascii="Open Sans Medium" w:hAnsi="Open Sans Medium" w:cs="Open Sans Medium"/>
                          </w:rPr>
                          <w:t>Fundusze Europejskie dla Pomorza 2021-2027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  <w:p w14:paraId="4125AFD8" w14:textId="7724815B" w:rsidR="009E64D2" w:rsidRDefault="00B379FE">
        <w:pPr>
          <w:pStyle w:val="Stopka"/>
          <w:jc w:val="right"/>
        </w:pPr>
      </w:p>
    </w:sdtContent>
  </w:sdt>
  <w:p w14:paraId="20203A98" w14:textId="77777777" w:rsidR="0008335B" w:rsidRDefault="00083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F508" w14:textId="77777777" w:rsidR="00DC4E74" w:rsidRDefault="00DC4E74">
      <w:r>
        <w:separator/>
      </w:r>
    </w:p>
  </w:footnote>
  <w:footnote w:type="continuationSeparator" w:id="0">
    <w:p w14:paraId="2F9CDE7A" w14:textId="77777777" w:rsidR="00DC4E74" w:rsidRDefault="00DC4E74">
      <w:r>
        <w:continuationSeparator/>
      </w:r>
    </w:p>
  </w:footnote>
  <w:footnote w:id="1">
    <w:p w14:paraId="6E36053A" w14:textId="3503311C" w:rsidR="00D977C6" w:rsidRDefault="00D977C6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C2BAF">
        <w:t>stawy z dnia 28 kwietnia 2022 r. o zasadach realizacji zadań finansowanych ze środków europejskich w perspektywie finansowej 2021-2027</w:t>
      </w:r>
      <w:r>
        <w:t>.</w:t>
      </w:r>
    </w:p>
  </w:footnote>
  <w:footnote w:id="2">
    <w:p w14:paraId="5B61AEAB" w14:textId="77777777" w:rsidR="00101A9C" w:rsidRDefault="00101A9C" w:rsidP="00101A9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601542">
        <w:t>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231 z 30.06.2021</w:t>
      </w:r>
      <w:r>
        <w:t xml:space="preserve"> r.</w:t>
      </w:r>
      <w:r w:rsidRPr="00601542">
        <w:t>, str. 159 oraz Dz. U. UE L 231 z 30.06.2021</w:t>
      </w:r>
      <w:r>
        <w:t xml:space="preserve"> r.</w:t>
      </w:r>
      <w:r w:rsidRPr="00601542">
        <w:t>, str. 159, z</w:t>
      </w:r>
      <w:r>
        <w:t>e</w:t>
      </w:r>
      <w:r w:rsidRPr="00601542">
        <w:t xml:space="preserve"> zm.)</w:t>
      </w:r>
      <w:r>
        <w:t>.</w:t>
      </w:r>
    </w:p>
    <w:p w14:paraId="476B7380" w14:textId="4D76AC4A" w:rsidR="00101A9C" w:rsidRDefault="00101A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92E0" w14:textId="674DB015" w:rsidR="00582EAE" w:rsidRDefault="008815F0" w:rsidP="00D10B6B">
    <w:pPr>
      <w:pStyle w:val="Nagwek"/>
      <w:tabs>
        <w:tab w:val="clear" w:pos="9072"/>
      </w:tabs>
      <w:ind w:hanging="567"/>
      <w:jc w:val="center"/>
    </w:pPr>
    <w:r w:rsidRPr="008815F0">
      <w:rPr>
        <w:rFonts w:ascii="Arial" w:hAnsi="Arial"/>
        <w:noProof/>
        <w:sz w:val="24"/>
      </w:rPr>
      <w:drawing>
        <wp:anchor distT="0" distB="0" distL="114300" distR="114300" simplePos="0" relativeHeight="251659264" behindDoc="0" locked="0" layoutInCell="1" allowOverlap="1" wp14:anchorId="2A68F11E" wp14:editId="7042ABD4">
          <wp:simplePos x="0" y="0"/>
          <wp:positionH relativeFrom="page">
            <wp:posOffset>314325</wp:posOffset>
          </wp:positionH>
          <wp:positionV relativeFrom="page">
            <wp:posOffset>76200</wp:posOffset>
          </wp:positionV>
          <wp:extent cx="7048500" cy="687705"/>
          <wp:effectExtent l="0" t="0" r="0" b="0"/>
          <wp:wrapNone/>
          <wp:docPr id="554684409" name="Obraz 554684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BF307" w14:textId="1C427074" w:rsidR="00721C2D" w:rsidRDefault="00721C2D" w:rsidP="00FE2760">
    <w:pPr>
      <w:pStyle w:val="Nagwek"/>
      <w:tabs>
        <w:tab w:val="clear" w:pos="9072"/>
      </w:tabs>
      <w:ind w:hanging="567"/>
    </w:pPr>
  </w:p>
  <w:p w14:paraId="28A9E7B5" w14:textId="007EF336" w:rsidR="008815F0" w:rsidRPr="007827D3" w:rsidRDefault="008815F0" w:rsidP="008815F0">
    <w:pPr>
      <w:pStyle w:val="Nagwek"/>
      <w:tabs>
        <w:tab w:val="clear" w:pos="9072"/>
      </w:tabs>
      <w:ind w:hanging="851"/>
    </w:pPr>
    <w:r w:rsidRPr="008815F0">
      <w:rPr>
        <w:rFonts w:ascii="Arial" w:hAnsi="Arial"/>
        <w:noProof/>
        <w:sz w:val="24"/>
      </w:rPr>
      <mc:AlternateContent>
        <mc:Choice Requires="wps">
          <w:drawing>
            <wp:inline distT="0" distB="0" distL="0" distR="0" wp14:anchorId="21450F9F" wp14:editId="5E5E83E0">
              <wp:extent cx="6877050" cy="19050"/>
              <wp:effectExtent l="0" t="0" r="19050" b="1905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A64EEF4" id="Łącznik prosty 5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" strokecolor="windowText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2"/>
        <w:szCs w:val="22"/>
        <w:lang w:eastAsia="en-US"/>
      </w:rPr>
    </w:lvl>
  </w:abstractNum>
  <w:abstractNum w:abstractNumId="3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44B97"/>
    <w:multiLevelType w:val="hybridMultilevel"/>
    <w:tmpl w:val="E404FB50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5792F31"/>
    <w:multiLevelType w:val="hybridMultilevel"/>
    <w:tmpl w:val="F010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60016"/>
    <w:multiLevelType w:val="hybridMultilevel"/>
    <w:tmpl w:val="BA8E8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E027D"/>
    <w:multiLevelType w:val="hybridMultilevel"/>
    <w:tmpl w:val="667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017CB"/>
    <w:multiLevelType w:val="hybridMultilevel"/>
    <w:tmpl w:val="0C8A5C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132E9"/>
    <w:multiLevelType w:val="hybridMultilevel"/>
    <w:tmpl w:val="0A46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5005B"/>
    <w:multiLevelType w:val="hybridMultilevel"/>
    <w:tmpl w:val="1FC2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E604B"/>
    <w:multiLevelType w:val="hybridMultilevel"/>
    <w:tmpl w:val="8E281E40"/>
    <w:lvl w:ilvl="0" w:tplc="1A4E65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A0A6C"/>
    <w:multiLevelType w:val="hybridMultilevel"/>
    <w:tmpl w:val="45285B9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167824CB"/>
    <w:multiLevelType w:val="hybridMultilevel"/>
    <w:tmpl w:val="6AE657DC"/>
    <w:lvl w:ilvl="0" w:tplc="FB76829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8625F"/>
    <w:multiLevelType w:val="hybridMultilevel"/>
    <w:tmpl w:val="4A54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C303F"/>
    <w:multiLevelType w:val="hybridMultilevel"/>
    <w:tmpl w:val="45C8713A"/>
    <w:lvl w:ilvl="0" w:tplc="3CA27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A2DD8"/>
    <w:multiLevelType w:val="hybridMultilevel"/>
    <w:tmpl w:val="8A58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937E4"/>
    <w:multiLevelType w:val="hybridMultilevel"/>
    <w:tmpl w:val="C576D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E61119"/>
    <w:multiLevelType w:val="hybridMultilevel"/>
    <w:tmpl w:val="479A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A5D79"/>
    <w:multiLevelType w:val="hybridMultilevel"/>
    <w:tmpl w:val="9F8420BA"/>
    <w:lvl w:ilvl="0" w:tplc="8EB8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D3F39"/>
    <w:multiLevelType w:val="hybridMultilevel"/>
    <w:tmpl w:val="F9D4F8DA"/>
    <w:lvl w:ilvl="0" w:tplc="1568A7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B58B7"/>
    <w:multiLevelType w:val="hybridMultilevel"/>
    <w:tmpl w:val="CAD8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A0DAD"/>
    <w:multiLevelType w:val="hybridMultilevel"/>
    <w:tmpl w:val="36CA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43247"/>
    <w:multiLevelType w:val="hybridMultilevel"/>
    <w:tmpl w:val="0E321AA2"/>
    <w:lvl w:ilvl="0" w:tplc="2648EF30">
      <w:start w:val="1"/>
      <w:numFmt w:val="lowerLetter"/>
      <w:lvlText w:val="%1."/>
      <w:lvlJc w:val="left"/>
      <w:pPr>
        <w:ind w:left="1440" w:hanging="360"/>
      </w:pPr>
    </w:lvl>
    <w:lvl w:ilvl="1" w:tplc="CA3C03FE">
      <w:start w:val="1"/>
      <w:numFmt w:val="lowerLetter"/>
      <w:lvlText w:val="%2."/>
      <w:lvlJc w:val="left"/>
      <w:pPr>
        <w:ind w:left="1440" w:hanging="360"/>
      </w:pPr>
    </w:lvl>
    <w:lvl w:ilvl="2" w:tplc="693CC1FE">
      <w:start w:val="1"/>
      <w:numFmt w:val="lowerLetter"/>
      <w:lvlText w:val="%3."/>
      <w:lvlJc w:val="left"/>
      <w:pPr>
        <w:ind w:left="1440" w:hanging="360"/>
      </w:pPr>
    </w:lvl>
    <w:lvl w:ilvl="3" w:tplc="DB4215C6">
      <w:start w:val="1"/>
      <w:numFmt w:val="lowerLetter"/>
      <w:lvlText w:val="%4."/>
      <w:lvlJc w:val="left"/>
      <w:pPr>
        <w:ind w:left="1440" w:hanging="360"/>
      </w:pPr>
    </w:lvl>
    <w:lvl w:ilvl="4" w:tplc="AAE23B5A">
      <w:start w:val="1"/>
      <w:numFmt w:val="lowerLetter"/>
      <w:lvlText w:val="%5."/>
      <w:lvlJc w:val="left"/>
      <w:pPr>
        <w:ind w:left="1440" w:hanging="360"/>
      </w:pPr>
    </w:lvl>
    <w:lvl w:ilvl="5" w:tplc="4ADE77CC">
      <w:start w:val="1"/>
      <w:numFmt w:val="lowerLetter"/>
      <w:lvlText w:val="%6."/>
      <w:lvlJc w:val="left"/>
      <w:pPr>
        <w:ind w:left="1440" w:hanging="360"/>
      </w:pPr>
    </w:lvl>
    <w:lvl w:ilvl="6" w:tplc="38AEE586">
      <w:start w:val="1"/>
      <w:numFmt w:val="lowerLetter"/>
      <w:lvlText w:val="%7."/>
      <w:lvlJc w:val="left"/>
      <w:pPr>
        <w:ind w:left="1440" w:hanging="360"/>
      </w:pPr>
    </w:lvl>
    <w:lvl w:ilvl="7" w:tplc="E49A7B3C">
      <w:start w:val="1"/>
      <w:numFmt w:val="lowerLetter"/>
      <w:lvlText w:val="%8."/>
      <w:lvlJc w:val="left"/>
      <w:pPr>
        <w:ind w:left="1440" w:hanging="360"/>
      </w:pPr>
    </w:lvl>
    <w:lvl w:ilvl="8" w:tplc="0FFC7A34">
      <w:start w:val="1"/>
      <w:numFmt w:val="lowerLetter"/>
      <w:lvlText w:val="%9."/>
      <w:lvlJc w:val="left"/>
      <w:pPr>
        <w:ind w:left="1440" w:hanging="360"/>
      </w:pPr>
    </w:lvl>
  </w:abstractNum>
  <w:abstractNum w:abstractNumId="24" w15:restartNumberingAfterBreak="0">
    <w:nsid w:val="2D4027C8"/>
    <w:multiLevelType w:val="hybridMultilevel"/>
    <w:tmpl w:val="E0C4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45A1D"/>
    <w:multiLevelType w:val="hybridMultilevel"/>
    <w:tmpl w:val="7D5833DE"/>
    <w:lvl w:ilvl="0" w:tplc="141E0E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00E3C"/>
    <w:multiLevelType w:val="hybridMultilevel"/>
    <w:tmpl w:val="EF3C6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E1EBF"/>
    <w:multiLevelType w:val="hybridMultilevel"/>
    <w:tmpl w:val="DE88878A"/>
    <w:lvl w:ilvl="0" w:tplc="ECEE0ED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F0BDB"/>
    <w:multiLevelType w:val="hybridMultilevel"/>
    <w:tmpl w:val="A0BCC9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34957487"/>
    <w:multiLevelType w:val="hybridMultilevel"/>
    <w:tmpl w:val="67187FD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99545E7"/>
    <w:multiLevelType w:val="hybridMultilevel"/>
    <w:tmpl w:val="C89C9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35925"/>
    <w:multiLevelType w:val="hybridMultilevel"/>
    <w:tmpl w:val="E5F22968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D63FA"/>
    <w:multiLevelType w:val="hybridMultilevel"/>
    <w:tmpl w:val="8A5C58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35D01E9"/>
    <w:multiLevelType w:val="hybridMultilevel"/>
    <w:tmpl w:val="B5BEB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832CA"/>
    <w:multiLevelType w:val="hybridMultilevel"/>
    <w:tmpl w:val="504E4B4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64801DB"/>
    <w:multiLevelType w:val="hybridMultilevel"/>
    <w:tmpl w:val="668EE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F4F15"/>
    <w:multiLevelType w:val="hybridMultilevel"/>
    <w:tmpl w:val="52748E96"/>
    <w:lvl w:ilvl="0" w:tplc="54B644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84F80"/>
    <w:multiLevelType w:val="hybridMultilevel"/>
    <w:tmpl w:val="55C61DB2"/>
    <w:lvl w:ilvl="0" w:tplc="84122A8A">
      <w:start w:val="1"/>
      <w:numFmt w:val="lowerLetter"/>
      <w:lvlText w:val="%1."/>
      <w:lvlJc w:val="left"/>
      <w:pPr>
        <w:ind w:left="1440" w:hanging="360"/>
      </w:pPr>
    </w:lvl>
    <w:lvl w:ilvl="1" w:tplc="4F969618">
      <w:start w:val="1"/>
      <w:numFmt w:val="lowerLetter"/>
      <w:lvlText w:val="%2."/>
      <w:lvlJc w:val="left"/>
      <w:pPr>
        <w:ind w:left="1440" w:hanging="360"/>
      </w:pPr>
    </w:lvl>
    <w:lvl w:ilvl="2" w:tplc="88EE9942">
      <w:start w:val="1"/>
      <w:numFmt w:val="lowerLetter"/>
      <w:lvlText w:val="%3."/>
      <w:lvlJc w:val="left"/>
      <w:pPr>
        <w:ind w:left="1440" w:hanging="360"/>
      </w:pPr>
    </w:lvl>
    <w:lvl w:ilvl="3" w:tplc="E7D09228">
      <w:start w:val="1"/>
      <w:numFmt w:val="lowerLetter"/>
      <w:lvlText w:val="%4."/>
      <w:lvlJc w:val="left"/>
      <w:pPr>
        <w:ind w:left="1440" w:hanging="360"/>
      </w:pPr>
    </w:lvl>
    <w:lvl w:ilvl="4" w:tplc="A7D8BDA2">
      <w:start w:val="1"/>
      <w:numFmt w:val="lowerLetter"/>
      <w:lvlText w:val="%5."/>
      <w:lvlJc w:val="left"/>
      <w:pPr>
        <w:ind w:left="1440" w:hanging="360"/>
      </w:pPr>
    </w:lvl>
    <w:lvl w:ilvl="5" w:tplc="632C212A">
      <w:start w:val="1"/>
      <w:numFmt w:val="lowerLetter"/>
      <w:lvlText w:val="%6."/>
      <w:lvlJc w:val="left"/>
      <w:pPr>
        <w:ind w:left="1440" w:hanging="360"/>
      </w:pPr>
    </w:lvl>
    <w:lvl w:ilvl="6" w:tplc="9C722F88">
      <w:start w:val="1"/>
      <w:numFmt w:val="lowerLetter"/>
      <w:lvlText w:val="%7."/>
      <w:lvlJc w:val="left"/>
      <w:pPr>
        <w:ind w:left="1440" w:hanging="360"/>
      </w:pPr>
    </w:lvl>
    <w:lvl w:ilvl="7" w:tplc="FAA65F34">
      <w:start w:val="1"/>
      <w:numFmt w:val="lowerLetter"/>
      <w:lvlText w:val="%8."/>
      <w:lvlJc w:val="left"/>
      <w:pPr>
        <w:ind w:left="1440" w:hanging="360"/>
      </w:pPr>
    </w:lvl>
    <w:lvl w:ilvl="8" w:tplc="CB5E7674">
      <w:start w:val="1"/>
      <w:numFmt w:val="lowerLetter"/>
      <w:lvlText w:val="%9."/>
      <w:lvlJc w:val="left"/>
      <w:pPr>
        <w:ind w:left="1440" w:hanging="360"/>
      </w:pPr>
    </w:lvl>
  </w:abstractNum>
  <w:abstractNum w:abstractNumId="38" w15:restartNumberingAfterBreak="0">
    <w:nsid w:val="518D4807"/>
    <w:multiLevelType w:val="hybridMultilevel"/>
    <w:tmpl w:val="5C0E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E5057"/>
    <w:multiLevelType w:val="hybridMultilevel"/>
    <w:tmpl w:val="A1D88AC8"/>
    <w:lvl w:ilvl="0" w:tplc="04C07B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40A58"/>
    <w:multiLevelType w:val="hybridMultilevel"/>
    <w:tmpl w:val="944E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50533F"/>
    <w:multiLevelType w:val="hybridMultilevel"/>
    <w:tmpl w:val="30FC9E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AFD71AC"/>
    <w:multiLevelType w:val="hybridMultilevel"/>
    <w:tmpl w:val="60564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A16D6"/>
    <w:multiLevelType w:val="hybridMultilevel"/>
    <w:tmpl w:val="7026EC36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62534A1D"/>
    <w:multiLevelType w:val="hybridMultilevel"/>
    <w:tmpl w:val="E0E6885A"/>
    <w:lvl w:ilvl="0" w:tplc="0B0412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10A44"/>
    <w:multiLevelType w:val="multilevel"/>
    <w:tmpl w:val="1CDEB232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0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67B97A47"/>
    <w:multiLevelType w:val="hybridMultilevel"/>
    <w:tmpl w:val="F2D222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E6E99"/>
    <w:multiLevelType w:val="multilevel"/>
    <w:tmpl w:val="5296C42C"/>
    <w:styleLink w:val="Biecalista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3F5E5F"/>
    <w:multiLevelType w:val="hybridMultilevel"/>
    <w:tmpl w:val="53DE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B5505"/>
    <w:multiLevelType w:val="hybridMultilevel"/>
    <w:tmpl w:val="1CCE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BE0DDF"/>
    <w:multiLevelType w:val="hybridMultilevel"/>
    <w:tmpl w:val="EFC6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006DF2"/>
    <w:multiLevelType w:val="hybridMultilevel"/>
    <w:tmpl w:val="4AA62FB8"/>
    <w:lvl w:ilvl="0" w:tplc="B9FA5C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E20853"/>
    <w:multiLevelType w:val="hybridMultilevel"/>
    <w:tmpl w:val="2820D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D5E4C"/>
    <w:multiLevelType w:val="hybridMultilevel"/>
    <w:tmpl w:val="8BC20824"/>
    <w:lvl w:ilvl="0" w:tplc="D1C27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610DA"/>
    <w:multiLevelType w:val="hybridMultilevel"/>
    <w:tmpl w:val="F3268D0C"/>
    <w:lvl w:ilvl="0" w:tplc="8EB8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F0F43"/>
    <w:multiLevelType w:val="hybridMultilevel"/>
    <w:tmpl w:val="5A5A8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C355DA"/>
    <w:multiLevelType w:val="hybridMultilevel"/>
    <w:tmpl w:val="AE522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7"/>
  </w:num>
  <w:num w:numId="3">
    <w:abstractNumId w:val="14"/>
  </w:num>
  <w:num w:numId="4">
    <w:abstractNumId w:val="46"/>
  </w:num>
  <w:num w:numId="5">
    <w:abstractNumId w:val="8"/>
  </w:num>
  <w:num w:numId="6">
    <w:abstractNumId w:val="48"/>
  </w:num>
  <w:num w:numId="7">
    <w:abstractNumId w:val="22"/>
  </w:num>
  <w:num w:numId="8">
    <w:abstractNumId w:val="54"/>
  </w:num>
  <w:num w:numId="9">
    <w:abstractNumId w:val="19"/>
  </w:num>
  <w:num w:numId="10">
    <w:abstractNumId w:val="55"/>
  </w:num>
  <w:num w:numId="11">
    <w:abstractNumId w:val="51"/>
  </w:num>
  <w:num w:numId="12">
    <w:abstractNumId w:val="13"/>
  </w:num>
  <w:num w:numId="13">
    <w:abstractNumId w:val="45"/>
  </w:num>
  <w:num w:numId="14">
    <w:abstractNumId w:val="39"/>
  </w:num>
  <w:num w:numId="15">
    <w:abstractNumId w:val="34"/>
  </w:num>
  <w:num w:numId="16">
    <w:abstractNumId w:val="11"/>
  </w:num>
  <w:num w:numId="17">
    <w:abstractNumId w:val="25"/>
  </w:num>
  <w:num w:numId="18">
    <w:abstractNumId w:val="4"/>
  </w:num>
  <w:num w:numId="19">
    <w:abstractNumId w:val="27"/>
  </w:num>
  <w:num w:numId="20">
    <w:abstractNumId w:val="38"/>
  </w:num>
  <w:num w:numId="21">
    <w:abstractNumId w:val="36"/>
  </w:num>
  <w:num w:numId="22">
    <w:abstractNumId w:val="21"/>
  </w:num>
  <w:num w:numId="23">
    <w:abstractNumId w:val="6"/>
  </w:num>
  <w:num w:numId="24">
    <w:abstractNumId w:val="49"/>
  </w:num>
  <w:num w:numId="25">
    <w:abstractNumId w:val="16"/>
  </w:num>
  <w:num w:numId="26">
    <w:abstractNumId w:val="28"/>
  </w:num>
  <w:num w:numId="27">
    <w:abstractNumId w:val="40"/>
  </w:num>
  <w:num w:numId="28">
    <w:abstractNumId w:val="29"/>
  </w:num>
  <w:num w:numId="29">
    <w:abstractNumId w:val="41"/>
  </w:num>
  <w:num w:numId="30">
    <w:abstractNumId w:val="7"/>
  </w:num>
  <w:num w:numId="31">
    <w:abstractNumId w:val="43"/>
  </w:num>
  <w:num w:numId="32">
    <w:abstractNumId w:val="56"/>
  </w:num>
  <w:num w:numId="33">
    <w:abstractNumId w:val="12"/>
  </w:num>
  <w:num w:numId="34">
    <w:abstractNumId w:val="32"/>
  </w:num>
  <w:num w:numId="35">
    <w:abstractNumId w:val="17"/>
  </w:num>
  <w:num w:numId="36">
    <w:abstractNumId w:val="10"/>
  </w:num>
  <w:num w:numId="37">
    <w:abstractNumId w:val="53"/>
  </w:num>
  <w:num w:numId="38">
    <w:abstractNumId w:val="50"/>
  </w:num>
  <w:num w:numId="39">
    <w:abstractNumId w:val="24"/>
  </w:num>
  <w:num w:numId="40">
    <w:abstractNumId w:val="31"/>
  </w:num>
  <w:num w:numId="41">
    <w:abstractNumId w:val="26"/>
  </w:num>
  <w:num w:numId="42">
    <w:abstractNumId w:val="35"/>
  </w:num>
  <w:num w:numId="43">
    <w:abstractNumId w:val="9"/>
  </w:num>
  <w:num w:numId="44">
    <w:abstractNumId w:val="42"/>
  </w:num>
  <w:num w:numId="45">
    <w:abstractNumId w:val="20"/>
  </w:num>
  <w:num w:numId="46">
    <w:abstractNumId w:val="33"/>
  </w:num>
  <w:num w:numId="47">
    <w:abstractNumId w:val="5"/>
  </w:num>
  <w:num w:numId="48">
    <w:abstractNumId w:val="15"/>
  </w:num>
  <w:num w:numId="49">
    <w:abstractNumId w:val="44"/>
  </w:num>
  <w:num w:numId="50">
    <w:abstractNumId w:val="52"/>
  </w:num>
  <w:num w:numId="51">
    <w:abstractNumId w:val="30"/>
  </w:num>
  <w:num w:numId="52">
    <w:abstractNumId w:val="37"/>
  </w:num>
  <w:num w:numId="53">
    <w:abstractNumId w:val="23"/>
  </w:num>
  <w:num w:numId="54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51DDD4-D702-4F87-9226-04F334AFD319}"/>
  </w:docVars>
  <w:rsids>
    <w:rsidRoot w:val="00054814"/>
    <w:rsid w:val="00000179"/>
    <w:rsid w:val="00000A16"/>
    <w:rsid w:val="0000253A"/>
    <w:rsid w:val="000044EF"/>
    <w:rsid w:val="00005C90"/>
    <w:rsid w:val="000066C3"/>
    <w:rsid w:val="00006E2E"/>
    <w:rsid w:val="00007310"/>
    <w:rsid w:val="0001006F"/>
    <w:rsid w:val="00010987"/>
    <w:rsid w:val="00010DCC"/>
    <w:rsid w:val="000111FD"/>
    <w:rsid w:val="0001137B"/>
    <w:rsid w:val="00011848"/>
    <w:rsid w:val="00011A66"/>
    <w:rsid w:val="00011D52"/>
    <w:rsid w:val="00012E2E"/>
    <w:rsid w:val="00013161"/>
    <w:rsid w:val="00013165"/>
    <w:rsid w:val="00013483"/>
    <w:rsid w:val="00013F73"/>
    <w:rsid w:val="000146E2"/>
    <w:rsid w:val="000153BE"/>
    <w:rsid w:val="0001567D"/>
    <w:rsid w:val="00015785"/>
    <w:rsid w:val="00015FD2"/>
    <w:rsid w:val="0001657E"/>
    <w:rsid w:val="000179DD"/>
    <w:rsid w:val="00017EC1"/>
    <w:rsid w:val="0002198A"/>
    <w:rsid w:val="00021B4D"/>
    <w:rsid w:val="00022329"/>
    <w:rsid w:val="00023565"/>
    <w:rsid w:val="00023BDB"/>
    <w:rsid w:val="00024B36"/>
    <w:rsid w:val="0002600D"/>
    <w:rsid w:val="00026B04"/>
    <w:rsid w:val="000274BF"/>
    <w:rsid w:val="00027646"/>
    <w:rsid w:val="0003399B"/>
    <w:rsid w:val="00033EC0"/>
    <w:rsid w:val="00035A0D"/>
    <w:rsid w:val="00036549"/>
    <w:rsid w:val="000375A9"/>
    <w:rsid w:val="00037646"/>
    <w:rsid w:val="00037BC4"/>
    <w:rsid w:val="00042296"/>
    <w:rsid w:val="00042592"/>
    <w:rsid w:val="00043332"/>
    <w:rsid w:val="00043436"/>
    <w:rsid w:val="0004415A"/>
    <w:rsid w:val="00044F6B"/>
    <w:rsid w:val="000463E1"/>
    <w:rsid w:val="00046671"/>
    <w:rsid w:val="000471F5"/>
    <w:rsid w:val="00047322"/>
    <w:rsid w:val="00047F78"/>
    <w:rsid w:val="00050563"/>
    <w:rsid w:val="0005088E"/>
    <w:rsid w:val="0005143C"/>
    <w:rsid w:val="0005210F"/>
    <w:rsid w:val="00052D21"/>
    <w:rsid w:val="000546C5"/>
    <w:rsid w:val="00054814"/>
    <w:rsid w:val="00055230"/>
    <w:rsid w:val="00055F20"/>
    <w:rsid w:val="00057016"/>
    <w:rsid w:val="000579FC"/>
    <w:rsid w:val="00060FCE"/>
    <w:rsid w:val="0006117B"/>
    <w:rsid w:val="00061F20"/>
    <w:rsid w:val="00062520"/>
    <w:rsid w:val="00063F68"/>
    <w:rsid w:val="000644FF"/>
    <w:rsid w:val="00065F33"/>
    <w:rsid w:val="00067644"/>
    <w:rsid w:val="00067CB3"/>
    <w:rsid w:val="00070363"/>
    <w:rsid w:val="000707B0"/>
    <w:rsid w:val="00070844"/>
    <w:rsid w:val="000716CD"/>
    <w:rsid w:val="000717B2"/>
    <w:rsid w:val="00071AD0"/>
    <w:rsid w:val="00073B10"/>
    <w:rsid w:val="00074086"/>
    <w:rsid w:val="000740E2"/>
    <w:rsid w:val="00074DE1"/>
    <w:rsid w:val="00075599"/>
    <w:rsid w:val="000755E1"/>
    <w:rsid w:val="00076335"/>
    <w:rsid w:val="00077EBA"/>
    <w:rsid w:val="00080D83"/>
    <w:rsid w:val="00082018"/>
    <w:rsid w:val="00082D61"/>
    <w:rsid w:val="0008319D"/>
    <w:rsid w:val="0008335B"/>
    <w:rsid w:val="00083393"/>
    <w:rsid w:val="00083647"/>
    <w:rsid w:val="00083963"/>
    <w:rsid w:val="0008459C"/>
    <w:rsid w:val="00084B6D"/>
    <w:rsid w:val="00086866"/>
    <w:rsid w:val="000870BB"/>
    <w:rsid w:val="000872BB"/>
    <w:rsid w:val="00087BEC"/>
    <w:rsid w:val="00090905"/>
    <w:rsid w:val="0009133A"/>
    <w:rsid w:val="00091DB0"/>
    <w:rsid w:val="00091F29"/>
    <w:rsid w:val="00092012"/>
    <w:rsid w:val="00092374"/>
    <w:rsid w:val="00092F55"/>
    <w:rsid w:val="00093A4F"/>
    <w:rsid w:val="00093E45"/>
    <w:rsid w:val="000944C7"/>
    <w:rsid w:val="00094979"/>
    <w:rsid w:val="00095157"/>
    <w:rsid w:val="000951ED"/>
    <w:rsid w:val="00095C3F"/>
    <w:rsid w:val="0009643B"/>
    <w:rsid w:val="0009682E"/>
    <w:rsid w:val="00096B55"/>
    <w:rsid w:val="000A0207"/>
    <w:rsid w:val="000A0309"/>
    <w:rsid w:val="000A2239"/>
    <w:rsid w:val="000A2352"/>
    <w:rsid w:val="000A3623"/>
    <w:rsid w:val="000B0056"/>
    <w:rsid w:val="000B0234"/>
    <w:rsid w:val="000B10D2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DBE"/>
    <w:rsid w:val="000C2F15"/>
    <w:rsid w:val="000C36E7"/>
    <w:rsid w:val="000C415C"/>
    <w:rsid w:val="000C46E5"/>
    <w:rsid w:val="000C4911"/>
    <w:rsid w:val="000C4B79"/>
    <w:rsid w:val="000C4BB3"/>
    <w:rsid w:val="000C4C61"/>
    <w:rsid w:val="000C4D06"/>
    <w:rsid w:val="000C5301"/>
    <w:rsid w:val="000C59BC"/>
    <w:rsid w:val="000C5ACC"/>
    <w:rsid w:val="000C5F9F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D6A74"/>
    <w:rsid w:val="000E00B7"/>
    <w:rsid w:val="000E0E0D"/>
    <w:rsid w:val="000E0E89"/>
    <w:rsid w:val="000E23D1"/>
    <w:rsid w:val="000E2A4F"/>
    <w:rsid w:val="000E31FC"/>
    <w:rsid w:val="000E756A"/>
    <w:rsid w:val="000E79C0"/>
    <w:rsid w:val="000F1A99"/>
    <w:rsid w:val="000F1F12"/>
    <w:rsid w:val="000F274F"/>
    <w:rsid w:val="000F28FB"/>
    <w:rsid w:val="000F3C7D"/>
    <w:rsid w:val="000F438C"/>
    <w:rsid w:val="000F4F63"/>
    <w:rsid w:val="000F582A"/>
    <w:rsid w:val="000F62F3"/>
    <w:rsid w:val="000F77E1"/>
    <w:rsid w:val="000F7A55"/>
    <w:rsid w:val="00100670"/>
    <w:rsid w:val="001018ED"/>
    <w:rsid w:val="00101A9C"/>
    <w:rsid w:val="00104E12"/>
    <w:rsid w:val="00104EF1"/>
    <w:rsid w:val="0010560A"/>
    <w:rsid w:val="0010699C"/>
    <w:rsid w:val="00106D58"/>
    <w:rsid w:val="00106F65"/>
    <w:rsid w:val="00106FCA"/>
    <w:rsid w:val="00107DDC"/>
    <w:rsid w:val="00111712"/>
    <w:rsid w:val="0011193C"/>
    <w:rsid w:val="00111A17"/>
    <w:rsid w:val="001128C8"/>
    <w:rsid w:val="00112F8C"/>
    <w:rsid w:val="00113E67"/>
    <w:rsid w:val="00114368"/>
    <w:rsid w:val="00114732"/>
    <w:rsid w:val="0011526C"/>
    <w:rsid w:val="00115657"/>
    <w:rsid w:val="00116149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6AF7"/>
    <w:rsid w:val="00127B5A"/>
    <w:rsid w:val="00127D1A"/>
    <w:rsid w:val="00127D62"/>
    <w:rsid w:val="00130B23"/>
    <w:rsid w:val="0013338D"/>
    <w:rsid w:val="001335F5"/>
    <w:rsid w:val="001337C5"/>
    <w:rsid w:val="0013416B"/>
    <w:rsid w:val="00134276"/>
    <w:rsid w:val="001348D3"/>
    <w:rsid w:val="00135053"/>
    <w:rsid w:val="0013505A"/>
    <w:rsid w:val="00136B16"/>
    <w:rsid w:val="00137911"/>
    <w:rsid w:val="00137BDB"/>
    <w:rsid w:val="00142250"/>
    <w:rsid w:val="0014286D"/>
    <w:rsid w:val="001435AD"/>
    <w:rsid w:val="001445D0"/>
    <w:rsid w:val="001458E1"/>
    <w:rsid w:val="00145DBC"/>
    <w:rsid w:val="00146F25"/>
    <w:rsid w:val="0015036D"/>
    <w:rsid w:val="0015137F"/>
    <w:rsid w:val="00151BA6"/>
    <w:rsid w:val="00152354"/>
    <w:rsid w:val="001528F1"/>
    <w:rsid w:val="00152FCD"/>
    <w:rsid w:val="001544B9"/>
    <w:rsid w:val="00156281"/>
    <w:rsid w:val="00156E0D"/>
    <w:rsid w:val="00157EE1"/>
    <w:rsid w:val="00162932"/>
    <w:rsid w:val="00162C4E"/>
    <w:rsid w:val="00163D7E"/>
    <w:rsid w:val="00163EE0"/>
    <w:rsid w:val="00164079"/>
    <w:rsid w:val="00164213"/>
    <w:rsid w:val="001642CD"/>
    <w:rsid w:val="00164E46"/>
    <w:rsid w:val="00166FD7"/>
    <w:rsid w:val="0016753D"/>
    <w:rsid w:val="001716C5"/>
    <w:rsid w:val="00172B53"/>
    <w:rsid w:val="00172D82"/>
    <w:rsid w:val="00173601"/>
    <w:rsid w:val="00173D23"/>
    <w:rsid w:val="00174531"/>
    <w:rsid w:val="00174B3C"/>
    <w:rsid w:val="00174CF9"/>
    <w:rsid w:val="00176459"/>
    <w:rsid w:val="00176E54"/>
    <w:rsid w:val="00176F0E"/>
    <w:rsid w:val="001772BF"/>
    <w:rsid w:val="00177CB9"/>
    <w:rsid w:val="0018079D"/>
    <w:rsid w:val="00180AA1"/>
    <w:rsid w:val="00181570"/>
    <w:rsid w:val="00183A86"/>
    <w:rsid w:val="00183AF1"/>
    <w:rsid w:val="00184502"/>
    <w:rsid w:val="001851A3"/>
    <w:rsid w:val="00185A21"/>
    <w:rsid w:val="00185E07"/>
    <w:rsid w:val="001863AD"/>
    <w:rsid w:val="0018758E"/>
    <w:rsid w:val="001878B0"/>
    <w:rsid w:val="001902B1"/>
    <w:rsid w:val="001907E1"/>
    <w:rsid w:val="00190835"/>
    <w:rsid w:val="00191012"/>
    <w:rsid w:val="001910DC"/>
    <w:rsid w:val="001917FB"/>
    <w:rsid w:val="00191A39"/>
    <w:rsid w:val="00191AAE"/>
    <w:rsid w:val="00192DAE"/>
    <w:rsid w:val="0019345F"/>
    <w:rsid w:val="001934A1"/>
    <w:rsid w:val="00193F71"/>
    <w:rsid w:val="00193F8E"/>
    <w:rsid w:val="00194078"/>
    <w:rsid w:val="00194139"/>
    <w:rsid w:val="0019417D"/>
    <w:rsid w:val="00195A6B"/>
    <w:rsid w:val="001964E1"/>
    <w:rsid w:val="00196972"/>
    <w:rsid w:val="00197170"/>
    <w:rsid w:val="001972B0"/>
    <w:rsid w:val="00197366"/>
    <w:rsid w:val="00197A07"/>
    <w:rsid w:val="001A04FD"/>
    <w:rsid w:val="001A0DAD"/>
    <w:rsid w:val="001A128C"/>
    <w:rsid w:val="001A1C4D"/>
    <w:rsid w:val="001A2610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42AF"/>
    <w:rsid w:val="001B62D8"/>
    <w:rsid w:val="001B70B7"/>
    <w:rsid w:val="001B7460"/>
    <w:rsid w:val="001B794B"/>
    <w:rsid w:val="001C0338"/>
    <w:rsid w:val="001C1144"/>
    <w:rsid w:val="001C1798"/>
    <w:rsid w:val="001C27C7"/>
    <w:rsid w:val="001C31B2"/>
    <w:rsid w:val="001C4FE1"/>
    <w:rsid w:val="001C5209"/>
    <w:rsid w:val="001C5AF6"/>
    <w:rsid w:val="001C5E4F"/>
    <w:rsid w:val="001C6050"/>
    <w:rsid w:val="001C6895"/>
    <w:rsid w:val="001C6E92"/>
    <w:rsid w:val="001C731D"/>
    <w:rsid w:val="001C792E"/>
    <w:rsid w:val="001D003C"/>
    <w:rsid w:val="001D0303"/>
    <w:rsid w:val="001D067F"/>
    <w:rsid w:val="001D0AE7"/>
    <w:rsid w:val="001D1B7B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4F16"/>
    <w:rsid w:val="001E4FA0"/>
    <w:rsid w:val="001E55A0"/>
    <w:rsid w:val="001E5FD5"/>
    <w:rsid w:val="001E6A6D"/>
    <w:rsid w:val="001E71C2"/>
    <w:rsid w:val="001E7BA3"/>
    <w:rsid w:val="001E7E3A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6DEE"/>
    <w:rsid w:val="001F7B3D"/>
    <w:rsid w:val="001F7B82"/>
    <w:rsid w:val="0020078F"/>
    <w:rsid w:val="002037BC"/>
    <w:rsid w:val="0020549C"/>
    <w:rsid w:val="00205E54"/>
    <w:rsid w:val="00205F44"/>
    <w:rsid w:val="00206732"/>
    <w:rsid w:val="0021022B"/>
    <w:rsid w:val="002102C4"/>
    <w:rsid w:val="00210416"/>
    <w:rsid w:val="00211289"/>
    <w:rsid w:val="002128C8"/>
    <w:rsid w:val="00212ABC"/>
    <w:rsid w:val="00212C55"/>
    <w:rsid w:val="00212E18"/>
    <w:rsid w:val="002130A4"/>
    <w:rsid w:val="00214E68"/>
    <w:rsid w:val="0021549D"/>
    <w:rsid w:val="00215865"/>
    <w:rsid w:val="00221AFF"/>
    <w:rsid w:val="00221D0E"/>
    <w:rsid w:val="00222191"/>
    <w:rsid w:val="0022260D"/>
    <w:rsid w:val="00222799"/>
    <w:rsid w:val="0022307E"/>
    <w:rsid w:val="002233DB"/>
    <w:rsid w:val="00226D42"/>
    <w:rsid w:val="00226E6E"/>
    <w:rsid w:val="0022726A"/>
    <w:rsid w:val="00227280"/>
    <w:rsid w:val="00227655"/>
    <w:rsid w:val="00227D5B"/>
    <w:rsid w:val="00227E5B"/>
    <w:rsid w:val="0023077B"/>
    <w:rsid w:val="002315FD"/>
    <w:rsid w:val="0023184E"/>
    <w:rsid w:val="00231BF6"/>
    <w:rsid w:val="00232C35"/>
    <w:rsid w:val="00232ECC"/>
    <w:rsid w:val="00233BD3"/>
    <w:rsid w:val="0023401D"/>
    <w:rsid w:val="00234794"/>
    <w:rsid w:val="00235110"/>
    <w:rsid w:val="00235B6A"/>
    <w:rsid w:val="002360FC"/>
    <w:rsid w:val="00236764"/>
    <w:rsid w:val="00237E70"/>
    <w:rsid w:val="00240AED"/>
    <w:rsid w:val="00241C1F"/>
    <w:rsid w:val="002425AE"/>
    <w:rsid w:val="00242C05"/>
    <w:rsid w:val="00243042"/>
    <w:rsid w:val="0024325B"/>
    <w:rsid w:val="0024334D"/>
    <w:rsid w:val="00244261"/>
    <w:rsid w:val="00244769"/>
    <w:rsid w:val="002448ED"/>
    <w:rsid w:val="00245487"/>
    <w:rsid w:val="002458FF"/>
    <w:rsid w:val="00245E76"/>
    <w:rsid w:val="00245EDC"/>
    <w:rsid w:val="002465D6"/>
    <w:rsid w:val="0024663B"/>
    <w:rsid w:val="00246E7D"/>
    <w:rsid w:val="002474EC"/>
    <w:rsid w:val="002475A1"/>
    <w:rsid w:val="002537AD"/>
    <w:rsid w:val="00255588"/>
    <w:rsid w:val="00255B58"/>
    <w:rsid w:val="0025649C"/>
    <w:rsid w:val="00256CDE"/>
    <w:rsid w:val="00256E31"/>
    <w:rsid w:val="00256E33"/>
    <w:rsid w:val="00256E61"/>
    <w:rsid w:val="002573C1"/>
    <w:rsid w:val="00257AA9"/>
    <w:rsid w:val="00261324"/>
    <w:rsid w:val="00261496"/>
    <w:rsid w:val="002617E5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BC8"/>
    <w:rsid w:val="00266CCF"/>
    <w:rsid w:val="002674E8"/>
    <w:rsid w:val="00267595"/>
    <w:rsid w:val="002707D0"/>
    <w:rsid w:val="00271C48"/>
    <w:rsid w:val="00272172"/>
    <w:rsid w:val="002721D4"/>
    <w:rsid w:val="00272B44"/>
    <w:rsid w:val="00273295"/>
    <w:rsid w:val="002738A5"/>
    <w:rsid w:val="002740AF"/>
    <w:rsid w:val="00274C73"/>
    <w:rsid w:val="00275292"/>
    <w:rsid w:val="00275AF8"/>
    <w:rsid w:val="002762E7"/>
    <w:rsid w:val="00276F3A"/>
    <w:rsid w:val="002771A6"/>
    <w:rsid w:val="00277221"/>
    <w:rsid w:val="00277545"/>
    <w:rsid w:val="0027793C"/>
    <w:rsid w:val="00277CE9"/>
    <w:rsid w:val="00277FCA"/>
    <w:rsid w:val="002802A4"/>
    <w:rsid w:val="002809D2"/>
    <w:rsid w:val="00281D8F"/>
    <w:rsid w:val="002832BD"/>
    <w:rsid w:val="002852CB"/>
    <w:rsid w:val="00286B49"/>
    <w:rsid w:val="00286D97"/>
    <w:rsid w:val="00287086"/>
    <w:rsid w:val="00287447"/>
    <w:rsid w:val="00287AAF"/>
    <w:rsid w:val="00291574"/>
    <w:rsid w:val="002917CC"/>
    <w:rsid w:val="002919BD"/>
    <w:rsid w:val="00291A7D"/>
    <w:rsid w:val="00292F9E"/>
    <w:rsid w:val="00293D59"/>
    <w:rsid w:val="00294C65"/>
    <w:rsid w:val="002951FA"/>
    <w:rsid w:val="00296131"/>
    <w:rsid w:val="00296625"/>
    <w:rsid w:val="00296ED3"/>
    <w:rsid w:val="00297AE1"/>
    <w:rsid w:val="00297CE3"/>
    <w:rsid w:val="002A031B"/>
    <w:rsid w:val="002A0599"/>
    <w:rsid w:val="002A1175"/>
    <w:rsid w:val="002A382C"/>
    <w:rsid w:val="002A3C31"/>
    <w:rsid w:val="002A538A"/>
    <w:rsid w:val="002A57BD"/>
    <w:rsid w:val="002A5951"/>
    <w:rsid w:val="002A7DD1"/>
    <w:rsid w:val="002B200E"/>
    <w:rsid w:val="002B2180"/>
    <w:rsid w:val="002B3F9D"/>
    <w:rsid w:val="002B4784"/>
    <w:rsid w:val="002B56F8"/>
    <w:rsid w:val="002B5CF4"/>
    <w:rsid w:val="002B66B5"/>
    <w:rsid w:val="002C07A5"/>
    <w:rsid w:val="002C0894"/>
    <w:rsid w:val="002C08A2"/>
    <w:rsid w:val="002C1C2C"/>
    <w:rsid w:val="002C2F29"/>
    <w:rsid w:val="002C2FA8"/>
    <w:rsid w:val="002C40AA"/>
    <w:rsid w:val="002C4161"/>
    <w:rsid w:val="002C5E8A"/>
    <w:rsid w:val="002C6232"/>
    <w:rsid w:val="002C6286"/>
    <w:rsid w:val="002C6347"/>
    <w:rsid w:val="002C6375"/>
    <w:rsid w:val="002C6EE9"/>
    <w:rsid w:val="002D017D"/>
    <w:rsid w:val="002D0333"/>
    <w:rsid w:val="002D0E90"/>
    <w:rsid w:val="002D1878"/>
    <w:rsid w:val="002D1E37"/>
    <w:rsid w:val="002D2061"/>
    <w:rsid w:val="002D2105"/>
    <w:rsid w:val="002D461E"/>
    <w:rsid w:val="002D6414"/>
    <w:rsid w:val="002D71CB"/>
    <w:rsid w:val="002D7B52"/>
    <w:rsid w:val="002D7D0E"/>
    <w:rsid w:val="002E1C61"/>
    <w:rsid w:val="002E511C"/>
    <w:rsid w:val="002E573A"/>
    <w:rsid w:val="002E68CF"/>
    <w:rsid w:val="002F1F34"/>
    <w:rsid w:val="002F2983"/>
    <w:rsid w:val="002F36AC"/>
    <w:rsid w:val="002F3A61"/>
    <w:rsid w:val="002F3C0C"/>
    <w:rsid w:val="002F3DB5"/>
    <w:rsid w:val="002F400E"/>
    <w:rsid w:val="002F4260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B24"/>
    <w:rsid w:val="00311E89"/>
    <w:rsid w:val="00312131"/>
    <w:rsid w:val="0031290B"/>
    <w:rsid w:val="00312E02"/>
    <w:rsid w:val="00313243"/>
    <w:rsid w:val="00314CAC"/>
    <w:rsid w:val="00315B3A"/>
    <w:rsid w:val="0031641E"/>
    <w:rsid w:val="0031716B"/>
    <w:rsid w:val="0032009F"/>
    <w:rsid w:val="00320AAC"/>
    <w:rsid w:val="003211FA"/>
    <w:rsid w:val="003220B5"/>
    <w:rsid w:val="003223C7"/>
    <w:rsid w:val="00325198"/>
    <w:rsid w:val="00325965"/>
    <w:rsid w:val="003278EF"/>
    <w:rsid w:val="00327BF3"/>
    <w:rsid w:val="00330C30"/>
    <w:rsid w:val="00330F93"/>
    <w:rsid w:val="00331FC7"/>
    <w:rsid w:val="003324A9"/>
    <w:rsid w:val="0033307D"/>
    <w:rsid w:val="00333EED"/>
    <w:rsid w:val="003343AE"/>
    <w:rsid w:val="003344CD"/>
    <w:rsid w:val="00334984"/>
    <w:rsid w:val="00334D45"/>
    <w:rsid w:val="00334DF7"/>
    <w:rsid w:val="00335826"/>
    <w:rsid w:val="00335D4F"/>
    <w:rsid w:val="00335DF1"/>
    <w:rsid w:val="00336053"/>
    <w:rsid w:val="00336480"/>
    <w:rsid w:val="00336545"/>
    <w:rsid w:val="00337634"/>
    <w:rsid w:val="00341009"/>
    <w:rsid w:val="003413F9"/>
    <w:rsid w:val="00342096"/>
    <w:rsid w:val="00342BDF"/>
    <w:rsid w:val="0034369D"/>
    <w:rsid w:val="00343B71"/>
    <w:rsid w:val="00343EB8"/>
    <w:rsid w:val="003443B1"/>
    <w:rsid w:val="00344E52"/>
    <w:rsid w:val="00345BDE"/>
    <w:rsid w:val="00346955"/>
    <w:rsid w:val="00347FC7"/>
    <w:rsid w:val="0035010E"/>
    <w:rsid w:val="0035085B"/>
    <w:rsid w:val="003514E2"/>
    <w:rsid w:val="0035248C"/>
    <w:rsid w:val="0035269E"/>
    <w:rsid w:val="00353571"/>
    <w:rsid w:val="0035482A"/>
    <w:rsid w:val="00354A27"/>
    <w:rsid w:val="00355652"/>
    <w:rsid w:val="00355E01"/>
    <w:rsid w:val="00355F15"/>
    <w:rsid w:val="00355FF1"/>
    <w:rsid w:val="00356112"/>
    <w:rsid w:val="003577DF"/>
    <w:rsid w:val="0035794E"/>
    <w:rsid w:val="0036171E"/>
    <w:rsid w:val="003617F6"/>
    <w:rsid w:val="003619F2"/>
    <w:rsid w:val="0036288D"/>
    <w:rsid w:val="00362ABA"/>
    <w:rsid w:val="00362CDA"/>
    <w:rsid w:val="0036333D"/>
    <w:rsid w:val="00363803"/>
    <w:rsid w:val="003638FF"/>
    <w:rsid w:val="00363948"/>
    <w:rsid w:val="00364E8E"/>
    <w:rsid w:val="00365820"/>
    <w:rsid w:val="003665F6"/>
    <w:rsid w:val="0036753F"/>
    <w:rsid w:val="00367FEA"/>
    <w:rsid w:val="003705DD"/>
    <w:rsid w:val="003718AA"/>
    <w:rsid w:val="00373965"/>
    <w:rsid w:val="00374578"/>
    <w:rsid w:val="00375689"/>
    <w:rsid w:val="00375FE4"/>
    <w:rsid w:val="0037631F"/>
    <w:rsid w:val="00376BD3"/>
    <w:rsid w:val="003774E6"/>
    <w:rsid w:val="0038039C"/>
    <w:rsid w:val="003805BC"/>
    <w:rsid w:val="0038074E"/>
    <w:rsid w:val="00380CF4"/>
    <w:rsid w:val="00381223"/>
    <w:rsid w:val="00382029"/>
    <w:rsid w:val="003836A1"/>
    <w:rsid w:val="0038399B"/>
    <w:rsid w:val="00385FE3"/>
    <w:rsid w:val="003860F6"/>
    <w:rsid w:val="0038776E"/>
    <w:rsid w:val="003905B0"/>
    <w:rsid w:val="00391330"/>
    <w:rsid w:val="00391D17"/>
    <w:rsid w:val="0039232C"/>
    <w:rsid w:val="00394FD9"/>
    <w:rsid w:val="003965B9"/>
    <w:rsid w:val="00396FAC"/>
    <w:rsid w:val="003A0061"/>
    <w:rsid w:val="003A3BCA"/>
    <w:rsid w:val="003A4081"/>
    <w:rsid w:val="003A40B6"/>
    <w:rsid w:val="003A4254"/>
    <w:rsid w:val="003A438B"/>
    <w:rsid w:val="003A50CE"/>
    <w:rsid w:val="003A53C0"/>
    <w:rsid w:val="003A6421"/>
    <w:rsid w:val="003A67DB"/>
    <w:rsid w:val="003A6D46"/>
    <w:rsid w:val="003B005A"/>
    <w:rsid w:val="003B42F7"/>
    <w:rsid w:val="003B78DC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A4D"/>
    <w:rsid w:val="003D0D36"/>
    <w:rsid w:val="003D136C"/>
    <w:rsid w:val="003D3A26"/>
    <w:rsid w:val="003D4234"/>
    <w:rsid w:val="003D429E"/>
    <w:rsid w:val="003D4B31"/>
    <w:rsid w:val="003D4E90"/>
    <w:rsid w:val="003D4FAC"/>
    <w:rsid w:val="003D5435"/>
    <w:rsid w:val="003D5548"/>
    <w:rsid w:val="003D5E1B"/>
    <w:rsid w:val="003D601A"/>
    <w:rsid w:val="003D7858"/>
    <w:rsid w:val="003E0684"/>
    <w:rsid w:val="003E1084"/>
    <w:rsid w:val="003E10DD"/>
    <w:rsid w:val="003E1533"/>
    <w:rsid w:val="003E301D"/>
    <w:rsid w:val="003E4D27"/>
    <w:rsid w:val="003E4FDE"/>
    <w:rsid w:val="003E50A1"/>
    <w:rsid w:val="003E50FE"/>
    <w:rsid w:val="003E60AB"/>
    <w:rsid w:val="003E666C"/>
    <w:rsid w:val="003E682B"/>
    <w:rsid w:val="003E7D92"/>
    <w:rsid w:val="003F1802"/>
    <w:rsid w:val="003F24A3"/>
    <w:rsid w:val="003F2BA5"/>
    <w:rsid w:val="003F36DA"/>
    <w:rsid w:val="003F58DC"/>
    <w:rsid w:val="003F5BE3"/>
    <w:rsid w:val="003F6A50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054A6"/>
    <w:rsid w:val="00406F2A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0671"/>
    <w:rsid w:val="00432C7B"/>
    <w:rsid w:val="00433189"/>
    <w:rsid w:val="004344FF"/>
    <w:rsid w:val="00437317"/>
    <w:rsid w:val="00437774"/>
    <w:rsid w:val="00437C0E"/>
    <w:rsid w:val="00440131"/>
    <w:rsid w:val="00440AC7"/>
    <w:rsid w:val="00440E4D"/>
    <w:rsid w:val="00442E2C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60D3"/>
    <w:rsid w:val="004572FF"/>
    <w:rsid w:val="004600E3"/>
    <w:rsid w:val="00462560"/>
    <w:rsid w:val="004627ED"/>
    <w:rsid w:val="00463D31"/>
    <w:rsid w:val="00463D5D"/>
    <w:rsid w:val="00464000"/>
    <w:rsid w:val="0046504F"/>
    <w:rsid w:val="004662B7"/>
    <w:rsid w:val="00466E7F"/>
    <w:rsid w:val="0047150C"/>
    <w:rsid w:val="00471A60"/>
    <w:rsid w:val="0047268E"/>
    <w:rsid w:val="0047284D"/>
    <w:rsid w:val="00472E71"/>
    <w:rsid w:val="004740A7"/>
    <w:rsid w:val="0047443C"/>
    <w:rsid w:val="00475885"/>
    <w:rsid w:val="00477A46"/>
    <w:rsid w:val="00480D96"/>
    <w:rsid w:val="00481215"/>
    <w:rsid w:val="004815CE"/>
    <w:rsid w:val="0048190C"/>
    <w:rsid w:val="004824D4"/>
    <w:rsid w:val="00482E89"/>
    <w:rsid w:val="004836D2"/>
    <w:rsid w:val="004837EA"/>
    <w:rsid w:val="004842B6"/>
    <w:rsid w:val="004846C5"/>
    <w:rsid w:val="00486214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9765D"/>
    <w:rsid w:val="004A16D0"/>
    <w:rsid w:val="004A1F4A"/>
    <w:rsid w:val="004A240A"/>
    <w:rsid w:val="004A26C1"/>
    <w:rsid w:val="004A32FE"/>
    <w:rsid w:val="004A34AE"/>
    <w:rsid w:val="004A4073"/>
    <w:rsid w:val="004A49AF"/>
    <w:rsid w:val="004A5233"/>
    <w:rsid w:val="004A5602"/>
    <w:rsid w:val="004B04CF"/>
    <w:rsid w:val="004B0C5E"/>
    <w:rsid w:val="004B0D9E"/>
    <w:rsid w:val="004B2205"/>
    <w:rsid w:val="004B2DD8"/>
    <w:rsid w:val="004B2F1B"/>
    <w:rsid w:val="004B3369"/>
    <w:rsid w:val="004B443C"/>
    <w:rsid w:val="004B4822"/>
    <w:rsid w:val="004B5C40"/>
    <w:rsid w:val="004B5FC6"/>
    <w:rsid w:val="004B690F"/>
    <w:rsid w:val="004B6EEF"/>
    <w:rsid w:val="004B70BD"/>
    <w:rsid w:val="004B7BFE"/>
    <w:rsid w:val="004C03B1"/>
    <w:rsid w:val="004C165C"/>
    <w:rsid w:val="004C1706"/>
    <w:rsid w:val="004C1AFD"/>
    <w:rsid w:val="004C2295"/>
    <w:rsid w:val="004C2324"/>
    <w:rsid w:val="004C28DD"/>
    <w:rsid w:val="004C334C"/>
    <w:rsid w:val="004C3BE1"/>
    <w:rsid w:val="004C3FA0"/>
    <w:rsid w:val="004C43E4"/>
    <w:rsid w:val="004C44C1"/>
    <w:rsid w:val="004C48A1"/>
    <w:rsid w:val="004C600D"/>
    <w:rsid w:val="004C7326"/>
    <w:rsid w:val="004C738C"/>
    <w:rsid w:val="004C767C"/>
    <w:rsid w:val="004C797C"/>
    <w:rsid w:val="004D14EF"/>
    <w:rsid w:val="004D22AF"/>
    <w:rsid w:val="004D2956"/>
    <w:rsid w:val="004D2A3C"/>
    <w:rsid w:val="004D33BB"/>
    <w:rsid w:val="004D3840"/>
    <w:rsid w:val="004D3DE3"/>
    <w:rsid w:val="004D3F1B"/>
    <w:rsid w:val="004D42ED"/>
    <w:rsid w:val="004D453A"/>
    <w:rsid w:val="004D4C4F"/>
    <w:rsid w:val="004D7DEC"/>
    <w:rsid w:val="004E3698"/>
    <w:rsid w:val="004E416B"/>
    <w:rsid w:val="004E4199"/>
    <w:rsid w:val="004E4392"/>
    <w:rsid w:val="004E470E"/>
    <w:rsid w:val="004E52B6"/>
    <w:rsid w:val="004E573A"/>
    <w:rsid w:val="004E671B"/>
    <w:rsid w:val="004E6FDA"/>
    <w:rsid w:val="004E6FEF"/>
    <w:rsid w:val="004E70CC"/>
    <w:rsid w:val="004E776F"/>
    <w:rsid w:val="004E7A27"/>
    <w:rsid w:val="004F0A51"/>
    <w:rsid w:val="004F0B2A"/>
    <w:rsid w:val="004F1149"/>
    <w:rsid w:val="004F1907"/>
    <w:rsid w:val="004F205B"/>
    <w:rsid w:val="004F220C"/>
    <w:rsid w:val="004F3643"/>
    <w:rsid w:val="004F48AE"/>
    <w:rsid w:val="004F4940"/>
    <w:rsid w:val="004F4948"/>
    <w:rsid w:val="004F4D5F"/>
    <w:rsid w:val="004F514A"/>
    <w:rsid w:val="004F5575"/>
    <w:rsid w:val="004F60CC"/>
    <w:rsid w:val="004F6969"/>
    <w:rsid w:val="004F7213"/>
    <w:rsid w:val="004F7C4B"/>
    <w:rsid w:val="00500B46"/>
    <w:rsid w:val="00501EE6"/>
    <w:rsid w:val="00501F84"/>
    <w:rsid w:val="0050248A"/>
    <w:rsid w:val="005035E1"/>
    <w:rsid w:val="0050371B"/>
    <w:rsid w:val="00503E19"/>
    <w:rsid w:val="00504A95"/>
    <w:rsid w:val="00504BD1"/>
    <w:rsid w:val="00504C08"/>
    <w:rsid w:val="00505018"/>
    <w:rsid w:val="005054AC"/>
    <w:rsid w:val="00505777"/>
    <w:rsid w:val="00505E10"/>
    <w:rsid w:val="005060C2"/>
    <w:rsid w:val="005063CC"/>
    <w:rsid w:val="00506B35"/>
    <w:rsid w:val="00506E1E"/>
    <w:rsid w:val="00506F9F"/>
    <w:rsid w:val="0051006E"/>
    <w:rsid w:val="0051058F"/>
    <w:rsid w:val="00510837"/>
    <w:rsid w:val="00510C38"/>
    <w:rsid w:val="00511023"/>
    <w:rsid w:val="00511032"/>
    <w:rsid w:val="005125B1"/>
    <w:rsid w:val="005143B7"/>
    <w:rsid w:val="00516A6C"/>
    <w:rsid w:val="0052106D"/>
    <w:rsid w:val="0052111D"/>
    <w:rsid w:val="00521D43"/>
    <w:rsid w:val="0052292A"/>
    <w:rsid w:val="0052319D"/>
    <w:rsid w:val="00523451"/>
    <w:rsid w:val="00523E67"/>
    <w:rsid w:val="00524E72"/>
    <w:rsid w:val="00525A33"/>
    <w:rsid w:val="00525B53"/>
    <w:rsid w:val="0052647A"/>
    <w:rsid w:val="00526CAE"/>
    <w:rsid w:val="00526ECA"/>
    <w:rsid w:val="00530CC1"/>
    <w:rsid w:val="005315EF"/>
    <w:rsid w:val="0053335B"/>
    <w:rsid w:val="00534518"/>
    <w:rsid w:val="005349F0"/>
    <w:rsid w:val="00534D38"/>
    <w:rsid w:val="00534FFB"/>
    <w:rsid w:val="0053514E"/>
    <w:rsid w:val="00535FF7"/>
    <w:rsid w:val="005361E4"/>
    <w:rsid w:val="00536C86"/>
    <w:rsid w:val="00537489"/>
    <w:rsid w:val="005405B2"/>
    <w:rsid w:val="00540A82"/>
    <w:rsid w:val="005416BD"/>
    <w:rsid w:val="0054196D"/>
    <w:rsid w:val="005436C5"/>
    <w:rsid w:val="00544195"/>
    <w:rsid w:val="00544347"/>
    <w:rsid w:val="005454A7"/>
    <w:rsid w:val="005466EE"/>
    <w:rsid w:val="005477DD"/>
    <w:rsid w:val="005479F1"/>
    <w:rsid w:val="00547B94"/>
    <w:rsid w:val="005509E7"/>
    <w:rsid w:val="00550A00"/>
    <w:rsid w:val="00550DFA"/>
    <w:rsid w:val="00550E71"/>
    <w:rsid w:val="0055215C"/>
    <w:rsid w:val="00552393"/>
    <w:rsid w:val="00552956"/>
    <w:rsid w:val="0055352B"/>
    <w:rsid w:val="00556456"/>
    <w:rsid w:val="00557BDB"/>
    <w:rsid w:val="00557EF7"/>
    <w:rsid w:val="005600DE"/>
    <w:rsid w:val="00560770"/>
    <w:rsid w:val="005618C4"/>
    <w:rsid w:val="00561EB6"/>
    <w:rsid w:val="005643D8"/>
    <w:rsid w:val="00564664"/>
    <w:rsid w:val="00564DE2"/>
    <w:rsid w:val="00564EBE"/>
    <w:rsid w:val="00565061"/>
    <w:rsid w:val="005659FD"/>
    <w:rsid w:val="00565CDA"/>
    <w:rsid w:val="00565D4E"/>
    <w:rsid w:val="00566F21"/>
    <w:rsid w:val="0056747C"/>
    <w:rsid w:val="00570853"/>
    <w:rsid w:val="00570B3C"/>
    <w:rsid w:val="00571194"/>
    <w:rsid w:val="00571CD2"/>
    <w:rsid w:val="005723F7"/>
    <w:rsid w:val="00573937"/>
    <w:rsid w:val="005740E0"/>
    <w:rsid w:val="00574114"/>
    <w:rsid w:val="0057421B"/>
    <w:rsid w:val="0057450B"/>
    <w:rsid w:val="00574DB8"/>
    <w:rsid w:val="005760A9"/>
    <w:rsid w:val="005775F1"/>
    <w:rsid w:val="0058129A"/>
    <w:rsid w:val="005818CC"/>
    <w:rsid w:val="00581D60"/>
    <w:rsid w:val="00582EAE"/>
    <w:rsid w:val="005838A6"/>
    <w:rsid w:val="005838BD"/>
    <w:rsid w:val="0058584B"/>
    <w:rsid w:val="0058595C"/>
    <w:rsid w:val="00586ED7"/>
    <w:rsid w:val="00587D83"/>
    <w:rsid w:val="00594464"/>
    <w:rsid w:val="005944E0"/>
    <w:rsid w:val="0059456F"/>
    <w:rsid w:val="00595221"/>
    <w:rsid w:val="00595344"/>
    <w:rsid w:val="00595BB5"/>
    <w:rsid w:val="00595DBE"/>
    <w:rsid w:val="005969D5"/>
    <w:rsid w:val="00596E2C"/>
    <w:rsid w:val="00597B66"/>
    <w:rsid w:val="005A0C49"/>
    <w:rsid w:val="005A112B"/>
    <w:rsid w:val="005A12EA"/>
    <w:rsid w:val="005A1352"/>
    <w:rsid w:val="005A1846"/>
    <w:rsid w:val="005A381A"/>
    <w:rsid w:val="005A4271"/>
    <w:rsid w:val="005A46AF"/>
    <w:rsid w:val="005A505C"/>
    <w:rsid w:val="005A5367"/>
    <w:rsid w:val="005A54D4"/>
    <w:rsid w:val="005A650D"/>
    <w:rsid w:val="005A751D"/>
    <w:rsid w:val="005B0FB1"/>
    <w:rsid w:val="005B3B26"/>
    <w:rsid w:val="005B56F7"/>
    <w:rsid w:val="005B6345"/>
    <w:rsid w:val="005B6BC7"/>
    <w:rsid w:val="005B72BA"/>
    <w:rsid w:val="005C25A1"/>
    <w:rsid w:val="005C34BF"/>
    <w:rsid w:val="005C6463"/>
    <w:rsid w:val="005C68D4"/>
    <w:rsid w:val="005C6A29"/>
    <w:rsid w:val="005C6DD8"/>
    <w:rsid w:val="005C7D30"/>
    <w:rsid w:val="005D1683"/>
    <w:rsid w:val="005D1B32"/>
    <w:rsid w:val="005D21C8"/>
    <w:rsid w:val="005D230E"/>
    <w:rsid w:val="005D2D58"/>
    <w:rsid w:val="005D4370"/>
    <w:rsid w:val="005D4636"/>
    <w:rsid w:val="005D5489"/>
    <w:rsid w:val="005D59DA"/>
    <w:rsid w:val="005D5C3A"/>
    <w:rsid w:val="005D5C6C"/>
    <w:rsid w:val="005D642B"/>
    <w:rsid w:val="005D7092"/>
    <w:rsid w:val="005D74CE"/>
    <w:rsid w:val="005D7FF4"/>
    <w:rsid w:val="005E00A2"/>
    <w:rsid w:val="005E037C"/>
    <w:rsid w:val="005E03AC"/>
    <w:rsid w:val="005E0901"/>
    <w:rsid w:val="005E0ADF"/>
    <w:rsid w:val="005E165F"/>
    <w:rsid w:val="005E29AA"/>
    <w:rsid w:val="005E2CE2"/>
    <w:rsid w:val="005E2DD9"/>
    <w:rsid w:val="005E4060"/>
    <w:rsid w:val="005E543F"/>
    <w:rsid w:val="005E5BB6"/>
    <w:rsid w:val="005E6F6F"/>
    <w:rsid w:val="005E717B"/>
    <w:rsid w:val="005E724C"/>
    <w:rsid w:val="005E7C46"/>
    <w:rsid w:val="005F02B6"/>
    <w:rsid w:val="005F13A5"/>
    <w:rsid w:val="005F1481"/>
    <w:rsid w:val="005F1DDD"/>
    <w:rsid w:val="005F1EDC"/>
    <w:rsid w:val="005F20AC"/>
    <w:rsid w:val="005F21AD"/>
    <w:rsid w:val="005F2689"/>
    <w:rsid w:val="005F2719"/>
    <w:rsid w:val="005F2D5A"/>
    <w:rsid w:val="005F33DA"/>
    <w:rsid w:val="005F3627"/>
    <w:rsid w:val="005F3EE1"/>
    <w:rsid w:val="005F5216"/>
    <w:rsid w:val="005F561C"/>
    <w:rsid w:val="005F6045"/>
    <w:rsid w:val="005F6331"/>
    <w:rsid w:val="005F691C"/>
    <w:rsid w:val="005F70FE"/>
    <w:rsid w:val="005F74ED"/>
    <w:rsid w:val="005F7E70"/>
    <w:rsid w:val="0060023B"/>
    <w:rsid w:val="00600461"/>
    <w:rsid w:val="0060122A"/>
    <w:rsid w:val="00601C5D"/>
    <w:rsid w:val="00602069"/>
    <w:rsid w:val="006024A0"/>
    <w:rsid w:val="00603708"/>
    <w:rsid w:val="00603C6D"/>
    <w:rsid w:val="00604DEE"/>
    <w:rsid w:val="00604EC1"/>
    <w:rsid w:val="00605AEB"/>
    <w:rsid w:val="00605FCD"/>
    <w:rsid w:val="00606B60"/>
    <w:rsid w:val="0060761D"/>
    <w:rsid w:val="0061184A"/>
    <w:rsid w:val="00613652"/>
    <w:rsid w:val="00613C11"/>
    <w:rsid w:val="00613DEF"/>
    <w:rsid w:val="006141D9"/>
    <w:rsid w:val="00615789"/>
    <w:rsid w:val="006161C2"/>
    <w:rsid w:val="00616BA4"/>
    <w:rsid w:val="00617A41"/>
    <w:rsid w:val="00617B14"/>
    <w:rsid w:val="00620FAF"/>
    <w:rsid w:val="00622781"/>
    <w:rsid w:val="00623FA3"/>
    <w:rsid w:val="00623FC2"/>
    <w:rsid w:val="006252E4"/>
    <w:rsid w:val="006260C8"/>
    <w:rsid w:val="00626A8F"/>
    <w:rsid w:val="006302E6"/>
    <w:rsid w:val="006304E1"/>
    <w:rsid w:val="00630747"/>
    <w:rsid w:val="0063077B"/>
    <w:rsid w:val="00630E47"/>
    <w:rsid w:val="006313B7"/>
    <w:rsid w:val="00631A03"/>
    <w:rsid w:val="00631B17"/>
    <w:rsid w:val="00632639"/>
    <w:rsid w:val="00632B85"/>
    <w:rsid w:val="006333DA"/>
    <w:rsid w:val="00634645"/>
    <w:rsid w:val="006354FC"/>
    <w:rsid w:val="006362C6"/>
    <w:rsid w:val="00636772"/>
    <w:rsid w:val="00636921"/>
    <w:rsid w:val="0063728E"/>
    <w:rsid w:val="006372F5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68"/>
    <w:rsid w:val="00644893"/>
    <w:rsid w:val="00644D61"/>
    <w:rsid w:val="00644EB0"/>
    <w:rsid w:val="0064564A"/>
    <w:rsid w:val="00645842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1B20"/>
    <w:rsid w:val="0065260D"/>
    <w:rsid w:val="00653176"/>
    <w:rsid w:val="00653611"/>
    <w:rsid w:val="00653888"/>
    <w:rsid w:val="00653A98"/>
    <w:rsid w:val="006543A2"/>
    <w:rsid w:val="00654FE2"/>
    <w:rsid w:val="00655AB3"/>
    <w:rsid w:val="00656881"/>
    <w:rsid w:val="00656BD1"/>
    <w:rsid w:val="00657578"/>
    <w:rsid w:val="006606D1"/>
    <w:rsid w:val="00660887"/>
    <w:rsid w:val="006609BD"/>
    <w:rsid w:val="0066166B"/>
    <w:rsid w:val="006616A8"/>
    <w:rsid w:val="0066331D"/>
    <w:rsid w:val="0066406F"/>
    <w:rsid w:val="0066434F"/>
    <w:rsid w:val="0066472B"/>
    <w:rsid w:val="006648A8"/>
    <w:rsid w:val="00664B49"/>
    <w:rsid w:val="00665C1A"/>
    <w:rsid w:val="00665FEC"/>
    <w:rsid w:val="006673FB"/>
    <w:rsid w:val="006674F9"/>
    <w:rsid w:val="00670065"/>
    <w:rsid w:val="00670E41"/>
    <w:rsid w:val="00671DC9"/>
    <w:rsid w:val="00672001"/>
    <w:rsid w:val="00672485"/>
    <w:rsid w:val="00673413"/>
    <w:rsid w:val="0067381A"/>
    <w:rsid w:val="006740BA"/>
    <w:rsid w:val="00674734"/>
    <w:rsid w:val="00674BBC"/>
    <w:rsid w:val="00675E12"/>
    <w:rsid w:val="00677869"/>
    <w:rsid w:val="00680822"/>
    <w:rsid w:val="006828A4"/>
    <w:rsid w:val="00683F8E"/>
    <w:rsid w:val="00684DB6"/>
    <w:rsid w:val="00685D07"/>
    <w:rsid w:val="0068645B"/>
    <w:rsid w:val="0069115D"/>
    <w:rsid w:val="006915A0"/>
    <w:rsid w:val="00691F2C"/>
    <w:rsid w:val="006920E1"/>
    <w:rsid w:val="006927A5"/>
    <w:rsid w:val="0069381D"/>
    <w:rsid w:val="00694536"/>
    <w:rsid w:val="00694EFE"/>
    <w:rsid w:val="0069621B"/>
    <w:rsid w:val="00697BD6"/>
    <w:rsid w:val="006A0203"/>
    <w:rsid w:val="006A06AC"/>
    <w:rsid w:val="006A07A1"/>
    <w:rsid w:val="006A1903"/>
    <w:rsid w:val="006A4C58"/>
    <w:rsid w:val="006A4CF4"/>
    <w:rsid w:val="006A4DE1"/>
    <w:rsid w:val="006A72FB"/>
    <w:rsid w:val="006A7424"/>
    <w:rsid w:val="006A7AEC"/>
    <w:rsid w:val="006A7B67"/>
    <w:rsid w:val="006B055D"/>
    <w:rsid w:val="006B0BB0"/>
    <w:rsid w:val="006B2D49"/>
    <w:rsid w:val="006B51FA"/>
    <w:rsid w:val="006B76A1"/>
    <w:rsid w:val="006B7A9D"/>
    <w:rsid w:val="006C051F"/>
    <w:rsid w:val="006C2C43"/>
    <w:rsid w:val="006C2EB3"/>
    <w:rsid w:val="006C4E76"/>
    <w:rsid w:val="006C6A1B"/>
    <w:rsid w:val="006C72D6"/>
    <w:rsid w:val="006C767D"/>
    <w:rsid w:val="006C7E31"/>
    <w:rsid w:val="006D0251"/>
    <w:rsid w:val="006D188E"/>
    <w:rsid w:val="006D21BE"/>
    <w:rsid w:val="006D29BA"/>
    <w:rsid w:val="006D2CAB"/>
    <w:rsid w:val="006D4505"/>
    <w:rsid w:val="006D588E"/>
    <w:rsid w:val="006D68E0"/>
    <w:rsid w:val="006D71E8"/>
    <w:rsid w:val="006D7D6E"/>
    <w:rsid w:val="006E0506"/>
    <w:rsid w:val="006E0E2D"/>
    <w:rsid w:val="006E137C"/>
    <w:rsid w:val="006E2540"/>
    <w:rsid w:val="006E2831"/>
    <w:rsid w:val="006E2B03"/>
    <w:rsid w:val="006E2D96"/>
    <w:rsid w:val="006E36AD"/>
    <w:rsid w:val="006E42C2"/>
    <w:rsid w:val="006E50A1"/>
    <w:rsid w:val="006E59DE"/>
    <w:rsid w:val="006E5EAC"/>
    <w:rsid w:val="006E5F5E"/>
    <w:rsid w:val="006E6020"/>
    <w:rsid w:val="006E6025"/>
    <w:rsid w:val="006E717E"/>
    <w:rsid w:val="006F065F"/>
    <w:rsid w:val="006F0F80"/>
    <w:rsid w:val="006F209E"/>
    <w:rsid w:val="006F219D"/>
    <w:rsid w:val="006F227B"/>
    <w:rsid w:val="006F3664"/>
    <w:rsid w:val="006F3958"/>
    <w:rsid w:val="006F3FB6"/>
    <w:rsid w:val="006F4170"/>
    <w:rsid w:val="006F41E6"/>
    <w:rsid w:val="006F4286"/>
    <w:rsid w:val="006F4469"/>
    <w:rsid w:val="006F45A4"/>
    <w:rsid w:val="006F5A92"/>
    <w:rsid w:val="006F78E4"/>
    <w:rsid w:val="006F7D01"/>
    <w:rsid w:val="006F7D9C"/>
    <w:rsid w:val="0070003E"/>
    <w:rsid w:val="00701228"/>
    <w:rsid w:val="00701D5C"/>
    <w:rsid w:val="00702068"/>
    <w:rsid w:val="007022C9"/>
    <w:rsid w:val="007055DA"/>
    <w:rsid w:val="007058C8"/>
    <w:rsid w:val="00705B07"/>
    <w:rsid w:val="0070681E"/>
    <w:rsid w:val="007072B8"/>
    <w:rsid w:val="00710003"/>
    <w:rsid w:val="00710429"/>
    <w:rsid w:val="00712553"/>
    <w:rsid w:val="00712702"/>
    <w:rsid w:val="00712922"/>
    <w:rsid w:val="00713115"/>
    <w:rsid w:val="00713BA2"/>
    <w:rsid w:val="00714413"/>
    <w:rsid w:val="00714BC5"/>
    <w:rsid w:val="0071521A"/>
    <w:rsid w:val="00715337"/>
    <w:rsid w:val="00716381"/>
    <w:rsid w:val="00716674"/>
    <w:rsid w:val="007177D0"/>
    <w:rsid w:val="00717AB3"/>
    <w:rsid w:val="00720403"/>
    <w:rsid w:val="007207A2"/>
    <w:rsid w:val="00720FE1"/>
    <w:rsid w:val="00720FF4"/>
    <w:rsid w:val="00721535"/>
    <w:rsid w:val="00721C2D"/>
    <w:rsid w:val="00722B79"/>
    <w:rsid w:val="0072397D"/>
    <w:rsid w:val="00723CC9"/>
    <w:rsid w:val="007248C2"/>
    <w:rsid w:val="00725023"/>
    <w:rsid w:val="007259EC"/>
    <w:rsid w:val="00725F9C"/>
    <w:rsid w:val="00726AC4"/>
    <w:rsid w:val="00727F50"/>
    <w:rsid w:val="00727F94"/>
    <w:rsid w:val="00731863"/>
    <w:rsid w:val="00731A2A"/>
    <w:rsid w:val="00731F27"/>
    <w:rsid w:val="007337EB"/>
    <w:rsid w:val="00733957"/>
    <w:rsid w:val="00733F88"/>
    <w:rsid w:val="00734573"/>
    <w:rsid w:val="007355E6"/>
    <w:rsid w:val="00735B03"/>
    <w:rsid w:val="00735DA9"/>
    <w:rsid w:val="00736733"/>
    <w:rsid w:val="00737061"/>
    <w:rsid w:val="00737D73"/>
    <w:rsid w:val="00737DB5"/>
    <w:rsid w:val="00741ECC"/>
    <w:rsid w:val="007421AE"/>
    <w:rsid w:val="007422E9"/>
    <w:rsid w:val="007425B7"/>
    <w:rsid w:val="00742A5D"/>
    <w:rsid w:val="00742B23"/>
    <w:rsid w:val="00742B36"/>
    <w:rsid w:val="00743130"/>
    <w:rsid w:val="007440D1"/>
    <w:rsid w:val="007442D7"/>
    <w:rsid w:val="00745D18"/>
    <w:rsid w:val="00746096"/>
    <w:rsid w:val="0074645C"/>
    <w:rsid w:val="00746C88"/>
    <w:rsid w:val="00747490"/>
    <w:rsid w:val="00747539"/>
    <w:rsid w:val="0075008A"/>
    <w:rsid w:val="00751199"/>
    <w:rsid w:val="007517FF"/>
    <w:rsid w:val="00751B92"/>
    <w:rsid w:val="0075279F"/>
    <w:rsid w:val="00752E63"/>
    <w:rsid w:val="00753C69"/>
    <w:rsid w:val="007546C4"/>
    <w:rsid w:val="007549B3"/>
    <w:rsid w:val="007569AD"/>
    <w:rsid w:val="00756E3D"/>
    <w:rsid w:val="00757188"/>
    <w:rsid w:val="00757914"/>
    <w:rsid w:val="007600EA"/>
    <w:rsid w:val="00760D34"/>
    <w:rsid w:val="00760F47"/>
    <w:rsid w:val="00761D54"/>
    <w:rsid w:val="00761E3A"/>
    <w:rsid w:val="00761EE2"/>
    <w:rsid w:val="007637FA"/>
    <w:rsid w:val="0076425C"/>
    <w:rsid w:val="00765B2E"/>
    <w:rsid w:val="007662CC"/>
    <w:rsid w:val="00766746"/>
    <w:rsid w:val="00766C9E"/>
    <w:rsid w:val="007700A0"/>
    <w:rsid w:val="00772060"/>
    <w:rsid w:val="0077233E"/>
    <w:rsid w:val="00772D8B"/>
    <w:rsid w:val="00773510"/>
    <w:rsid w:val="00774092"/>
    <w:rsid w:val="0077429E"/>
    <w:rsid w:val="00776530"/>
    <w:rsid w:val="00780757"/>
    <w:rsid w:val="007809CB"/>
    <w:rsid w:val="00781C84"/>
    <w:rsid w:val="007827D3"/>
    <w:rsid w:val="0078301B"/>
    <w:rsid w:val="00783A3C"/>
    <w:rsid w:val="00783B6A"/>
    <w:rsid w:val="00785799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2321"/>
    <w:rsid w:val="007931A6"/>
    <w:rsid w:val="00793797"/>
    <w:rsid w:val="00793B48"/>
    <w:rsid w:val="007942B4"/>
    <w:rsid w:val="00794F40"/>
    <w:rsid w:val="00795774"/>
    <w:rsid w:val="0079663F"/>
    <w:rsid w:val="00796648"/>
    <w:rsid w:val="007967EA"/>
    <w:rsid w:val="007976B0"/>
    <w:rsid w:val="00797799"/>
    <w:rsid w:val="00797D31"/>
    <w:rsid w:val="007A0109"/>
    <w:rsid w:val="007A059E"/>
    <w:rsid w:val="007A3639"/>
    <w:rsid w:val="007A37AF"/>
    <w:rsid w:val="007A3860"/>
    <w:rsid w:val="007A3B8A"/>
    <w:rsid w:val="007A4455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0CD"/>
    <w:rsid w:val="007B47A2"/>
    <w:rsid w:val="007B4F65"/>
    <w:rsid w:val="007B4F8A"/>
    <w:rsid w:val="007B5721"/>
    <w:rsid w:val="007B5741"/>
    <w:rsid w:val="007B68D2"/>
    <w:rsid w:val="007B7B0D"/>
    <w:rsid w:val="007C1E1D"/>
    <w:rsid w:val="007C33E7"/>
    <w:rsid w:val="007C348D"/>
    <w:rsid w:val="007C3A11"/>
    <w:rsid w:val="007C6795"/>
    <w:rsid w:val="007C733F"/>
    <w:rsid w:val="007C79CC"/>
    <w:rsid w:val="007D1449"/>
    <w:rsid w:val="007D187A"/>
    <w:rsid w:val="007D1C17"/>
    <w:rsid w:val="007D216D"/>
    <w:rsid w:val="007D23CC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E796A"/>
    <w:rsid w:val="007F0246"/>
    <w:rsid w:val="007F0A1E"/>
    <w:rsid w:val="007F0DD9"/>
    <w:rsid w:val="007F3623"/>
    <w:rsid w:val="007F4153"/>
    <w:rsid w:val="007F45A0"/>
    <w:rsid w:val="007F5459"/>
    <w:rsid w:val="007F573D"/>
    <w:rsid w:val="007F5F71"/>
    <w:rsid w:val="007F6263"/>
    <w:rsid w:val="007F7A78"/>
    <w:rsid w:val="007F7BAE"/>
    <w:rsid w:val="007F7CDD"/>
    <w:rsid w:val="008005DE"/>
    <w:rsid w:val="0080214D"/>
    <w:rsid w:val="00802D0A"/>
    <w:rsid w:val="00803982"/>
    <w:rsid w:val="00804573"/>
    <w:rsid w:val="00804C9C"/>
    <w:rsid w:val="008058B9"/>
    <w:rsid w:val="00806787"/>
    <w:rsid w:val="00806B7E"/>
    <w:rsid w:val="0081143C"/>
    <w:rsid w:val="00811611"/>
    <w:rsid w:val="008116EB"/>
    <w:rsid w:val="00812CAE"/>
    <w:rsid w:val="00813087"/>
    <w:rsid w:val="00813D79"/>
    <w:rsid w:val="008145A2"/>
    <w:rsid w:val="00814839"/>
    <w:rsid w:val="008157F3"/>
    <w:rsid w:val="00816450"/>
    <w:rsid w:val="00816EF8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14F"/>
    <w:rsid w:val="008314EA"/>
    <w:rsid w:val="00832865"/>
    <w:rsid w:val="008333A9"/>
    <w:rsid w:val="00833CE0"/>
    <w:rsid w:val="00834894"/>
    <w:rsid w:val="00834BB4"/>
    <w:rsid w:val="00835187"/>
    <w:rsid w:val="00835812"/>
    <w:rsid w:val="00836D33"/>
    <w:rsid w:val="00837D94"/>
    <w:rsid w:val="008431DA"/>
    <w:rsid w:val="0084394A"/>
    <w:rsid w:val="008446BF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2C6"/>
    <w:rsid w:val="008575D2"/>
    <w:rsid w:val="0085783E"/>
    <w:rsid w:val="00857E14"/>
    <w:rsid w:val="00860EB6"/>
    <w:rsid w:val="00861163"/>
    <w:rsid w:val="008614A8"/>
    <w:rsid w:val="00861D6D"/>
    <w:rsid w:val="008627F7"/>
    <w:rsid w:val="00863573"/>
    <w:rsid w:val="0086494C"/>
    <w:rsid w:val="00864E0A"/>
    <w:rsid w:val="00872718"/>
    <w:rsid w:val="0087278F"/>
    <w:rsid w:val="00872C1D"/>
    <w:rsid w:val="00873FD4"/>
    <w:rsid w:val="00874244"/>
    <w:rsid w:val="00874315"/>
    <w:rsid w:val="00874430"/>
    <w:rsid w:val="00876326"/>
    <w:rsid w:val="00876573"/>
    <w:rsid w:val="0087683D"/>
    <w:rsid w:val="008774DE"/>
    <w:rsid w:val="008815F0"/>
    <w:rsid w:val="00881A87"/>
    <w:rsid w:val="00881ED0"/>
    <w:rsid w:val="00882151"/>
    <w:rsid w:val="0088225E"/>
    <w:rsid w:val="00882502"/>
    <w:rsid w:val="0088256B"/>
    <w:rsid w:val="008825B2"/>
    <w:rsid w:val="00882AB0"/>
    <w:rsid w:val="008835FE"/>
    <w:rsid w:val="008849C8"/>
    <w:rsid w:val="00887081"/>
    <w:rsid w:val="00890022"/>
    <w:rsid w:val="008905B2"/>
    <w:rsid w:val="00890CD6"/>
    <w:rsid w:val="00890ECE"/>
    <w:rsid w:val="008918AF"/>
    <w:rsid w:val="00892408"/>
    <w:rsid w:val="008926CA"/>
    <w:rsid w:val="00892821"/>
    <w:rsid w:val="00893E65"/>
    <w:rsid w:val="008945D9"/>
    <w:rsid w:val="00894BC5"/>
    <w:rsid w:val="008968DA"/>
    <w:rsid w:val="00896903"/>
    <w:rsid w:val="008A04E3"/>
    <w:rsid w:val="008A0531"/>
    <w:rsid w:val="008A1068"/>
    <w:rsid w:val="008A16BD"/>
    <w:rsid w:val="008A1ABE"/>
    <w:rsid w:val="008A1D61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32"/>
    <w:rsid w:val="008B11BD"/>
    <w:rsid w:val="008B1702"/>
    <w:rsid w:val="008B2B1D"/>
    <w:rsid w:val="008B3145"/>
    <w:rsid w:val="008B3E9B"/>
    <w:rsid w:val="008B55C3"/>
    <w:rsid w:val="008B5A7F"/>
    <w:rsid w:val="008B6339"/>
    <w:rsid w:val="008C051D"/>
    <w:rsid w:val="008C1F22"/>
    <w:rsid w:val="008C4FEB"/>
    <w:rsid w:val="008C55E2"/>
    <w:rsid w:val="008C688D"/>
    <w:rsid w:val="008C6CB2"/>
    <w:rsid w:val="008C6DC6"/>
    <w:rsid w:val="008C7155"/>
    <w:rsid w:val="008D02E4"/>
    <w:rsid w:val="008D0F39"/>
    <w:rsid w:val="008D2D80"/>
    <w:rsid w:val="008D31C0"/>
    <w:rsid w:val="008D34D5"/>
    <w:rsid w:val="008D366D"/>
    <w:rsid w:val="008D44E0"/>
    <w:rsid w:val="008D4A6C"/>
    <w:rsid w:val="008D57CF"/>
    <w:rsid w:val="008D5F68"/>
    <w:rsid w:val="008D66B9"/>
    <w:rsid w:val="008D6B10"/>
    <w:rsid w:val="008D71F7"/>
    <w:rsid w:val="008D7626"/>
    <w:rsid w:val="008D7713"/>
    <w:rsid w:val="008D77DF"/>
    <w:rsid w:val="008E0266"/>
    <w:rsid w:val="008E1105"/>
    <w:rsid w:val="008E24DB"/>
    <w:rsid w:val="008E362B"/>
    <w:rsid w:val="008E3ECC"/>
    <w:rsid w:val="008E4E80"/>
    <w:rsid w:val="008F16D2"/>
    <w:rsid w:val="008F2DC8"/>
    <w:rsid w:val="008F4136"/>
    <w:rsid w:val="008F486F"/>
    <w:rsid w:val="008F4995"/>
    <w:rsid w:val="008F4DCD"/>
    <w:rsid w:val="008F5830"/>
    <w:rsid w:val="008F59A0"/>
    <w:rsid w:val="008F6E74"/>
    <w:rsid w:val="00900C98"/>
    <w:rsid w:val="00901ACF"/>
    <w:rsid w:val="00901E53"/>
    <w:rsid w:val="00904673"/>
    <w:rsid w:val="00904E84"/>
    <w:rsid w:val="0090651E"/>
    <w:rsid w:val="00906A20"/>
    <w:rsid w:val="00910212"/>
    <w:rsid w:val="00911B81"/>
    <w:rsid w:val="009128C0"/>
    <w:rsid w:val="00912AF8"/>
    <w:rsid w:val="009132F5"/>
    <w:rsid w:val="00914225"/>
    <w:rsid w:val="00915191"/>
    <w:rsid w:val="009162EC"/>
    <w:rsid w:val="00916C6B"/>
    <w:rsid w:val="00917E50"/>
    <w:rsid w:val="009204FF"/>
    <w:rsid w:val="009205C0"/>
    <w:rsid w:val="00921E86"/>
    <w:rsid w:val="0092203B"/>
    <w:rsid w:val="0092219D"/>
    <w:rsid w:val="00924129"/>
    <w:rsid w:val="0092432E"/>
    <w:rsid w:val="00925651"/>
    <w:rsid w:val="0092685A"/>
    <w:rsid w:val="00927E20"/>
    <w:rsid w:val="009300FD"/>
    <w:rsid w:val="00930406"/>
    <w:rsid w:val="00930693"/>
    <w:rsid w:val="00930ABE"/>
    <w:rsid w:val="00930EA2"/>
    <w:rsid w:val="009311DD"/>
    <w:rsid w:val="00931224"/>
    <w:rsid w:val="0093189A"/>
    <w:rsid w:val="00932584"/>
    <w:rsid w:val="009325B3"/>
    <w:rsid w:val="0093277D"/>
    <w:rsid w:val="00933092"/>
    <w:rsid w:val="0093398A"/>
    <w:rsid w:val="00933FD3"/>
    <w:rsid w:val="00935875"/>
    <w:rsid w:val="009361AA"/>
    <w:rsid w:val="00940011"/>
    <w:rsid w:val="00941AEC"/>
    <w:rsid w:val="009424AF"/>
    <w:rsid w:val="009428A0"/>
    <w:rsid w:val="00942E46"/>
    <w:rsid w:val="00942E5E"/>
    <w:rsid w:val="009430A4"/>
    <w:rsid w:val="00943A55"/>
    <w:rsid w:val="009441EE"/>
    <w:rsid w:val="00944A76"/>
    <w:rsid w:val="0094564C"/>
    <w:rsid w:val="00946874"/>
    <w:rsid w:val="009477FB"/>
    <w:rsid w:val="00950C53"/>
    <w:rsid w:val="00951190"/>
    <w:rsid w:val="00951FB2"/>
    <w:rsid w:val="009524EE"/>
    <w:rsid w:val="009538C3"/>
    <w:rsid w:val="00954A3F"/>
    <w:rsid w:val="009551DD"/>
    <w:rsid w:val="00955748"/>
    <w:rsid w:val="0095652E"/>
    <w:rsid w:val="00960748"/>
    <w:rsid w:val="009609E0"/>
    <w:rsid w:val="00960D60"/>
    <w:rsid w:val="009617B2"/>
    <w:rsid w:val="00962020"/>
    <w:rsid w:val="00962AAA"/>
    <w:rsid w:val="00962CA6"/>
    <w:rsid w:val="00964394"/>
    <w:rsid w:val="00964B68"/>
    <w:rsid w:val="00965035"/>
    <w:rsid w:val="0096558A"/>
    <w:rsid w:val="00965854"/>
    <w:rsid w:val="00965FC0"/>
    <w:rsid w:val="00966933"/>
    <w:rsid w:val="00966F9C"/>
    <w:rsid w:val="00967125"/>
    <w:rsid w:val="00970363"/>
    <w:rsid w:val="00970E51"/>
    <w:rsid w:val="00971606"/>
    <w:rsid w:val="00972AD2"/>
    <w:rsid w:val="00972C14"/>
    <w:rsid w:val="00972F72"/>
    <w:rsid w:val="009734C8"/>
    <w:rsid w:val="0097373B"/>
    <w:rsid w:val="00973B4F"/>
    <w:rsid w:val="009757EB"/>
    <w:rsid w:val="00976F60"/>
    <w:rsid w:val="00976FA1"/>
    <w:rsid w:val="0097705C"/>
    <w:rsid w:val="009804BF"/>
    <w:rsid w:val="009806A4"/>
    <w:rsid w:val="00980857"/>
    <w:rsid w:val="00980D8E"/>
    <w:rsid w:val="00980F1F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282A"/>
    <w:rsid w:val="00993A17"/>
    <w:rsid w:val="00994426"/>
    <w:rsid w:val="00994C30"/>
    <w:rsid w:val="0099552C"/>
    <w:rsid w:val="009956CB"/>
    <w:rsid w:val="0099594B"/>
    <w:rsid w:val="00996AE3"/>
    <w:rsid w:val="009A2EB9"/>
    <w:rsid w:val="009A36E3"/>
    <w:rsid w:val="009A3C16"/>
    <w:rsid w:val="009A4127"/>
    <w:rsid w:val="009A444D"/>
    <w:rsid w:val="009A4A61"/>
    <w:rsid w:val="009A4E1B"/>
    <w:rsid w:val="009A5844"/>
    <w:rsid w:val="009A74CA"/>
    <w:rsid w:val="009A7CCC"/>
    <w:rsid w:val="009B125F"/>
    <w:rsid w:val="009B2DCA"/>
    <w:rsid w:val="009B2E61"/>
    <w:rsid w:val="009B31C3"/>
    <w:rsid w:val="009B3F6F"/>
    <w:rsid w:val="009B4210"/>
    <w:rsid w:val="009B4A2B"/>
    <w:rsid w:val="009B558E"/>
    <w:rsid w:val="009B696E"/>
    <w:rsid w:val="009B6B68"/>
    <w:rsid w:val="009B6D29"/>
    <w:rsid w:val="009C0208"/>
    <w:rsid w:val="009C04B6"/>
    <w:rsid w:val="009C04BE"/>
    <w:rsid w:val="009C1265"/>
    <w:rsid w:val="009C288F"/>
    <w:rsid w:val="009C44A3"/>
    <w:rsid w:val="009C4D54"/>
    <w:rsid w:val="009C4F45"/>
    <w:rsid w:val="009C5552"/>
    <w:rsid w:val="009C58DB"/>
    <w:rsid w:val="009C6A2A"/>
    <w:rsid w:val="009C6DBF"/>
    <w:rsid w:val="009C6ED3"/>
    <w:rsid w:val="009C70E7"/>
    <w:rsid w:val="009C7CEE"/>
    <w:rsid w:val="009C7F85"/>
    <w:rsid w:val="009D01F0"/>
    <w:rsid w:val="009D0261"/>
    <w:rsid w:val="009D0674"/>
    <w:rsid w:val="009D10DB"/>
    <w:rsid w:val="009D1525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2B87"/>
    <w:rsid w:val="009E372C"/>
    <w:rsid w:val="009E3AF6"/>
    <w:rsid w:val="009E3AF8"/>
    <w:rsid w:val="009E424D"/>
    <w:rsid w:val="009E5104"/>
    <w:rsid w:val="009E64D2"/>
    <w:rsid w:val="009E67F4"/>
    <w:rsid w:val="009E6AF8"/>
    <w:rsid w:val="009E7174"/>
    <w:rsid w:val="009E7B96"/>
    <w:rsid w:val="009F13B5"/>
    <w:rsid w:val="009F158D"/>
    <w:rsid w:val="009F1755"/>
    <w:rsid w:val="009F1A1A"/>
    <w:rsid w:val="009F1A7F"/>
    <w:rsid w:val="009F20AF"/>
    <w:rsid w:val="009F292F"/>
    <w:rsid w:val="009F2CF0"/>
    <w:rsid w:val="009F2E8C"/>
    <w:rsid w:val="009F2F9B"/>
    <w:rsid w:val="009F331D"/>
    <w:rsid w:val="009F3336"/>
    <w:rsid w:val="009F334E"/>
    <w:rsid w:val="009F4913"/>
    <w:rsid w:val="009F5B4F"/>
    <w:rsid w:val="009F6484"/>
    <w:rsid w:val="009F6917"/>
    <w:rsid w:val="009F6E91"/>
    <w:rsid w:val="009F7221"/>
    <w:rsid w:val="00A00DD9"/>
    <w:rsid w:val="00A01FC9"/>
    <w:rsid w:val="00A02214"/>
    <w:rsid w:val="00A0253C"/>
    <w:rsid w:val="00A03039"/>
    <w:rsid w:val="00A04690"/>
    <w:rsid w:val="00A04D19"/>
    <w:rsid w:val="00A0542F"/>
    <w:rsid w:val="00A0589F"/>
    <w:rsid w:val="00A05C92"/>
    <w:rsid w:val="00A060A2"/>
    <w:rsid w:val="00A06A84"/>
    <w:rsid w:val="00A06E96"/>
    <w:rsid w:val="00A1140E"/>
    <w:rsid w:val="00A11B89"/>
    <w:rsid w:val="00A11BDB"/>
    <w:rsid w:val="00A135CA"/>
    <w:rsid w:val="00A1496D"/>
    <w:rsid w:val="00A14B5F"/>
    <w:rsid w:val="00A14BF8"/>
    <w:rsid w:val="00A152DE"/>
    <w:rsid w:val="00A16AA7"/>
    <w:rsid w:val="00A1700B"/>
    <w:rsid w:val="00A17A70"/>
    <w:rsid w:val="00A23273"/>
    <w:rsid w:val="00A2449F"/>
    <w:rsid w:val="00A25392"/>
    <w:rsid w:val="00A2691C"/>
    <w:rsid w:val="00A26DE0"/>
    <w:rsid w:val="00A27693"/>
    <w:rsid w:val="00A27B26"/>
    <w:rsid w:val="00A3007C"/>
    <w:rsid w:val="00A30110"/>
    <w:rsid w:val="00A3225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71F"/>
    <w:rsid w:val="00A43DED"/>
    <w:rsid w:val="00A43FAC"/>
    <w:rsid w:val="00A449E6"/>
    <w:rsid w:val="00A450B3"/>
    <w:rsid w:val="00A47130"/>
    <w:rsid w:val="00A479A3"/>
    <w:rsid w:val="00A519F9"/>
    <w:rsid w:val="00A51D61"/>
    <w:rsid w:val="00A52743"/>
    <w:rsid w:val="00A5306E"/>
    <w:rsid w:val="00A53C63"/>
    <w:rsid w:val="00A54C08"/>
    <w:rsid w:val="00A559F1"/>
    <w:rsid w:val="00A55CF8"/>
    <w:rsid w:val="00A57104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3E69"/>
    <w:rsid w:val="00A64E1A"/>
    <w:rsid w:val="00A650A5"/>
    <w:rsid w:val="00A6542B"/>
    <w:rsid w:val="00A65747"/>
    <w:rsid w:val="00A6592B"/>
    <w:rsid w:val="00A6636C"/>
    <w:rsid w:val="00A668C9"/>
    <w:rsid w:val="00A66C1D"/>
    <w:rsid w:val="00A67F86"/>
    <w:rsid w:val="00A70A36"/>
    <w:rsid w:val="00A71527"/>
    <w:rsid w:val="00A72A0D"/>
    <w:rsid w:val="00A72EDC"/>
    <w:rsid w:val="00A72F50"/>
    <w:rsid w:val="00A73990"/>
    <w:rsid w:val="00A740BC"/>
    <w:rsid w:val="00A743F6"/>
    <w:rsid w:val="00A758E4"/>
    <w:rsid w:val="00A77363"/>
    <w:rsid w:val="00A8097E"/>
    <w:rsid w:val="00A810EA"/>
    <w:rsid w:val="00A816D9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25E6"/>
    <w:rsid w:val="00A93922"/>
    <w:rsid w:val="00A9551A"/>
    <w:rsid w:val="00A95574"/>
    <w:rsid w:val="00A96482"/>
    <w:rsid w:val="00A9685B"/>
    <w:rsid w:val="00A96C3B"/>
    <w:rsid w:val="00A97936"/>
    <w:rsid w:val="00A97AAB"/>
    <w:rsid w:val="00AA0F6D"/>
    <w:rsid w:val="00AA1128"/>
    <w:rsid w:val="00AA1B72"/>
    <w:rsid w:val="00AA2664"/>
    <w:rsid w:val="00AA2F68"/>
    <w:rsid w:val="00AA463D"/>
    <w:rsid w:val="00AA5558"/>
    <w:rsid w:val="00AA72E5"/>
    <w:rsid w:val="00AB046D"/>
    <w:rsid w:val="00AB0DEF"/>
    <w:rsid w:val="00AB0EA4"/>
    <w:rsid w:val="00AB1EF1"/>
    <w:rsid w:val="00AB24CA"/>
    <w:rsid w:val="00AB2858"/>
    <w:rsid w:val="00AB2C00"/>
    <w:rsid w:val="00AB3B7C"/>
    <w:rsid w:val="00AB3CF1"/>
    <w:rsid w:val="00AB522D"/>
    <w:rsid w:val="00AB55A8"/>
    <w:rsid w:val="00AB6152"/>
    <w:rsid w:val="00AB620A"/>
    <w:rsid w:val="00AB6CE0"/>
    <w:rsid w:val="00AC0A6E"/>
    <w:rsid w:val="00AC1002"/>
    <w:rsid w:val="00AC1531"/>
    <w:rsid w:val="00AC1854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4BD"/>
    <w:rsid w:val="00AD0826"/>
    <w:rsid w:val="00AD1113"/>
    <w:rsid w:val="00AD11AE"/>
    <w:rsid w:val="00AD5A3B"/>
    <w:rsid w:val="00AD5FDE"/>
    <w:rsid w:val="00AD7345"/>
    <w:rsid w:val="00AE0AC5"/>
    <w:rsid w:val="00AE1649"/>
    <w:rsid w:val="00AE1651"/>
    <w:rsid w:val="00AE29C7"/>
    <w:rsid w:val="00AE3627"/>
    <w:rsid w:val="00AE36BF"/>
    <w:rsid w:val="00AE3F90"/>
    <w:rsid w:val="00AE523F"/>
    <w:rsid w:val="00AE5C4A"/>
    <w:rsid w:val="00AE6413"/>
    <w:rsid w:val="00AE6835"/>
    <w:rsid w:val="00AE6CD3"/>
    <w:rsid w:val="00AF0E48"/>
    <w:rsid w:val="00AF1ABD"/>
    <w:rsid w:val="00AF20F5"/>
    <w:rsid w:val="00AF5600"/>
    <w:rsid w:val="00AF5806"/>
    <w:rsid w:val="00AF6788"/>
    <w:rsid w:val="00AF6843"/>
    <w:rsid w:val="00B0178C"/>
    <w:rsid w:val="00B01F08"/>
    <w:rsid w:val="00B038C7"/>
    <w:rsid w:val="00B03D89"/>
    <w:rsid w:val="00B04584"/>
    <w:rsid w:val="00B054ED"/>
    <w:rsid w:val="00B059BA"/>
    <w:rsid w:val="00B05E8F"/>
    <w:rsid w:val="00B06900"/>
    <w:rsid w:val="00B072C2"/>
    <w:rsid w:val="00B07619"/>
    <w:rsid w:val="00B10461"/>
    <w:rsid w:val="00B110F6"/>
    <w:rsid w:val="00B11137"/>
    <w:rsid w:val="00B113D9"/>
    <w:rsid w:val="00B1149B"/>
    <w:rsid w:val="00B125F6"/>
    <w:rsid w:val="00B1313A"/>
    <w:rsid w:val="00B1456D"/>
    <w:rsid w:val="00B148D8"/>
    <w:rsid w:val="00B16461"/>
    <w:rsid w:val="00B16560"/>
    <w:rsid w:val="00B16B32"/>
    <w:rsid w:val="00B16E8F"/>
    <w:rsid w:val="00B16F16"/>
    <w:rsid w:val="00B17EF9"/>
    <w:rsid w:val="00B201FA"/>
    <w:rsid w:val="00B21099"/>
    <w:rsid w:val="00B23060"/>
    <w:rsid w:val="00B23D52"/>
    <w:rsid w:val="00B24B51"/>
    <w:rsid w:val="00B266A8"/>
    <w:rsid w:val="00B270B7"/>
    <w:rsid w:val="00B27795"/>
    <w:rsid w:val="00B279B1"/>
    <w:rsid w:val="00B30401"/>
    <w:rsid w:val="00B31111"/>
    <w:rsid w:val="00B312FD"/>
    <w:rsid w:val="00B31795"/>
    <w:rsid w:val="00B32406"/>
    <w:rsid w:val="00B33C51"/>
    <w:rsid w:val="00B35B65"/>
    <w:rsid w:val="00B36997"/>
    <w:rsid w:val="00B36AE1"/>
    <w:rsid w:val="00B37566"/>
    <w:rsid w:val="00B40325"/>
    <w:rsid w:val="00B40531"/>
    <w:rsid w:val="00B40C03"/>
    <w:rsid w:val="00B41CA4"/>
    <w:rsid w:val="00B41E1F"/>
    <w:rsid w:val="00B42392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4DD"/>
    <w:rsid w:val="00B52954"/>
    <w:rsid w:val="00B53788"/>
    <w:rsid w:val="00B53A57"/>
    <w:rsid w:val="00B54201"/>
    <w:rsid w:val="00B557A5"/>
    <w:rsid w:val="00B559D6"/>
    <w:rsid w:val="00B561D5"/>
    <w:rsid w:val="00B57109"/>
    <w:rsid w:val="00B57183"/>
    <w:rsid w:val="00B57AFC"/>
    <w:rsid w:val="00B60081"/>
    <w:rsid w:val="00B605D0"/>
    <w:rsid w:val="00B60A0A"/>
    <w:rsid w:val="00B625BA"/>
    <w:rsid w:val="00B6316A"/>
    <w:rsid w:val="00B6401F"/>
    <w:rsid w:val="00B6637D"/>
    <w:rsid w:val="00B669BA"/>
    <w:rsid w:val="00B66A21"/>
    <w:rsid w:val="00B677D7"/>
    <w:rsid w:val="00B71E00"/>
    <w:rsid w:val="00B72064"/>
    <w:rsid w:val="00B72178"/>
    <w:rsid w:val="00B73A4D"/>
    <w:rsid w:val="00B74D87"/>
    <w:rsid w:val="00B74D93"/>
    <w:rsid w:val="00B74E44"/>
    <w:rsid w:val="00B75068"/>
    <w:rsid w:val="00B75896"/>
    <w:rsid w:val="00B774A9"/>
    <w:rsid w:val="00B8077F"/>
    <w:rsid w:val="00B80926"/>
    <w:rsid w:val="00B80B5C"/>
    <w:rsid w:val="00B8247D"/>
    <w:rsid w:val="00B8283C"/>
    <w:rsid w:val="00B8391D"/>
    <w:rsid w:val="00B83B97"/>
    <w:rsid w:val="00B84027"/>
    <w:rsid w:val="00B8464D"/>
    <w:rsid w:val="00B84C15"/>
    <w:rsid w:val="00B8525D"/>
    <w:rsid w:val="00B86101"/>
    <w:rsid w:val="00B8643C"/>
    <w:rsid w:val="00B87900"/>
    <w:rsid w:val="00B9068C"/>
    <w:rsid w:val="00B910A1"/>
    <w:rsid w:val="00B91F9A"/>
    <w:rsid w:val="00B92998"/>
    <w:rsid w:val="00B92A34"/>
    <w:rsid w:val="00B92AD5"/>
    <w:rsid w:val="00B93650"/>
    <w:rsid w:val="00B93A8E"/>
    <w:rsid w:val="00B94DCF"/>
    <w:rsid w:val="00B96FC3"/>
    <w:rsid w:val="00B979D8"/>
    <w:rsid w:val="00BA15AF"/>
    <w:rsid w:val="00BA3322"/>
    <w:rsid w:val="00BA3B01"/>
    <w:rsid w:val="00BA401D"/>
    <w:rsid w:val="00BA4BD6"/>
    <w:rsid w:val="00BA5109"/>
    <w:rsid w:val="00BA558B"/>
    <w:rsid w:val="00BA58B1"/>
    <w:rsid w:val="00BA6639"/>
    <w:rsid w:val="00BA71CE"/>
    <w:rsid w:val="00BB00EC"/>
    <w:rsid w:val="00BB1276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38BC"/>
    <w:rsid w:val="00BC4811"/>
    <w:rsid w:val="00BC4C20"/>
    <w:rsid w:val="00BC56D6"/>
    <w:rsid w:val="00BC5E42"/>
    <w:rsid w:val="00BC63BE"/>
    <w:rsid w:val="00BC6BE2"/>
    <w:rsid w:val="00BD2CCB"/>
    <w:rsid w:val="00BD3F0F"/>
    <w:rsid w:val="00BD3F12"/>
    <w:rsid w:val="00BD4269"/>
    <w:rsid w:val="00BD444C"/>
    <w:rsid w:val="00BD4B25"/>
    <w:rsid w:val="00BD4CE3"/>
    <w:rsid w:val="00BD5F6E"/>
    <w:rsid w:val="00BD641F"/>
    <w:rsid w:val="00BD71C5"/>
    <w:rsid w:val="00BD76F4"/>
    <w:rsid w:val="00BE06CC"/>
    <w:rsid w:val="00BE09FF"/>
    <w:rsid w:val="00BE2F0C"/>
    <w:rsid w:val="00BE485B"/>
    <w:rsid w:val="00BE4DEB"/>
    <w:rsid w:val="00BE6B51"/>
    <w:rsid w:val="00BE6DB2"/>
    <w:rsid w:val="00BF17A7"/>
    <w:rsid w:val="00BF23D9"/>
    <w:rsid w:val="00BF2A56"/>
    <w:rsid w:val="00BF2FE1"/>
    <w:rsid w:val="00BF3C59"/>
    <w:rsid w:val="00BF3D56"/>
    <w:rsid w:val="00BF4147"/>
    <w:rsid w:val="00BF601F"/>
    <w:rsid w:val="00BF6368"/>
    <w:rsid w:val="00C00C9B"/>
    <w:rsid w:val="00C00FF4"/>
    <w:rsid w:val="00C01D75"/>
    <w:rsid w:val="00C02BB7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4B91"/>
    <w:rsid w:val="00C24DF4"/>
    <w:rsid w:val="00C2518C"/>
    <w:rsid w:val="00C254CA"/>
    <w:rsid w:val="00C26088"/>
    <w:rsid w:val="00C26904"/>
    <w:rsid w:val="00C26B83"/>
    <w:rsid w:val="00C2723C"/>
    <w:rsid w:val="00C30191"/>
    <w:rsid w:val="00C3064D"/>
    <w:rsid w:val="00C30DB8"/>
    <w:rsid w:val="00C30E64"/>
    <w:rsid w:val="00C30EB5"/>
    <w:rsid w:val="00C313EE"/>
    <w:rsid w:val="00C31824"/>
    <w:rsid w:val="00C31AE5"/>
    <w:rsid w:val="00C32D16"/>
    <w:rsid w:val="00C33713"/>
    <w:rsid w:val="00C33879"/>
    <w:rsid w:val="00C33C5A"/>
    <w:rsid w:val="00C3584F"/>
    <w:rsid w:val="00C37F8E"/>
    <w:rsid w:val="00C37FC4"/>
    <w:rsid w:val="00C41511"/>
    <w:rsid w:val="00C41F73"/>
    <w:rsid w:val="00C43C7F"/>
    <w:rsid w:val="00C43FF1"/>
    <w:rsid w:val="00C4471C"/>
    <w:rsid w:val="00C44900"/>
    <w:rsid w:val="00C44C60"/>
    <w:rsid w:val="00C44DFF"/>
    <w:rsid w:val="00C45F22"/>
    <w:rsid w:val="00C461A3"/>
    <w:rsid w:val="00C46FEB"/>
    <w:rsid w:val="00C4745B"/>
    <w:rsid w:val="00C50307"/>
    <w:rsid w:val="00C5172D"/>
    <w:rsid w:val="00C51AB5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1E21"/>
    <w:rsid w:val="00C62C24"/>
    <w:rsid w:val="00C630CB"/>
    <w:rsid w:val="00C631F5"/>
    <w:rsid w:val="00C635B6"/>
    <w:rsid w:val="00C63F73"/>
    <w:rsid w:val="00C642C9"/>
    <w:rsid w:val="00C649F7"/>
    <w:rsid w:val="00C66558"/>
    <w:rsid w:val="00C67840"/>
    <w:rsid w:val="00C67A8C"/>
    <w:rsid w:val="00C70A97"/>
    <w:rsid w:val="00C70AF0"/>
    <w:rsid w:val="00C71250"/>
    <w:rsid w:val="00C71B52"/>
    <w:rsid w:val="00C71CE5"/>
    <w:rsid w:val="00C72481"/>
    <w:rsid w:val="00C72851"/>
    <w:rsid w:val="00C7346C"/>
    <w:rsid w:val="00C73746"/>
    <w:rsid w:val="00C74D03"/>
    <w:rsid w:val="00C7695C"/>
    <w:rsid w:val="00C80682"/>
    <w:rsid w:val="00C81190"/>
    <w:rsid w:val="00C811AF"/>
    <w:rsid w:val="00C8135B"/>
    <w:rsid w:val="00C82420"/>
    <w:rsid w:val="00C824AD"/>
    <w:rsid w:val="00C82C6E"/>
    <w:rsid w:val="00C846D6"/>
    <w:rsid w:val="00C861E0"/>
    <w:rsid w:val="00C86B6A"/>
    <w:rsid w:val="00C870A0"/>
    <w:rsid w:val="00C87D67"/>
    <w:rsid w:val="00C90775"/>
    <w:rsid w:val="00C9128F"/>
    <w:rsid w:val="00C91776"/>
    <w:rsid w:val="00C9224E"/>
    <w:rsid w:val="00C92B05"/>
    <w:rsid w:val="00C92E4D"/>
    <w:rsid w:val="00C93FD2"/>
    <w:rsid w:val="00C94025"/>
    <w:rsid w:val="00C9538A"/>
    <w:rsid w:val="00C956A6"/>
    <w:rsid w:val="00C96A72"/>
    <w:rsid w:val="00C96AAD"/>
    <w:rsid w:val="00C96E8D"/>
    <w:rsid w:val="00C97BBB"/>
    <w:rsid w:val="00CA0765"/>
    <w:rsid w:val="00CA0937"/>
    <w:rsid w:val="00CA0CE2"/>
    <w:rsid w:val="00CA197B"/>
    <w:rsid w:val="00CA2487"/>
    <w:rsid w:val="00CA2A7D"/>
    <w:rsid w:val="00CA32D1"/>
    <w:rsid w:val="00CA43E3"/>
    <w:rsid w:val="00CA45B5"/>
    <w:rsid w:val="00CA4795"/>
    <w:rsid w:val="00CA58D0"/>
    <w:rsid w:val="00CA63CB"/>
    <w:rsid w:val="00CA674E"/>
    <w:rsid w:val="00CA6EC9"/>
    <w:rsid w:val="00CB0110"/>
    <w:rsid w:val="00CB0E72"/>
    <w:rsid w:val="00CB17A3"/>
    <w:rsid w:val="00CB2AF4"/>
    <w:rsid w:val="00CB43FC"/>
    <w:rsid w:val="00CB4AD7"/>
    <w:rsid w:val="00CB4E0A"/>
    <w:rsid w:val="00CB5C8A"/>
    <w:rsid w:val="00CB61D4"/>
    <w:rsid w:val="00CB656F"/>
    <w:rsid w:val="00CB66E2"/>
    <w:rsid w:val="00CB67E5"/>
    <w:rsid w:val="00CB7210"/>
    <w:rsid w:val="00CB7ADD"/>
    <w:rsid w:val="00CC03FE"/>
    <w:rsid w:val="00CC0BDD"/>
    <w:rsid w:val="00CC118A"/>
    <w:rsid w:val="00CC27DC"/>
    <w:rsid w:val="00CC3864"/>
    <w:rsid w:val="00CC3B02"/>
    <w:rsid w:val="00CC474F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48EA"/>
    <w:rsid w:val="00CD655F"/>
    <w:rsid w:val="00CD72C5"/>
    <w:rsid w:val="00CD7915"/>
    <w:rsid w:val="00CE005B"/>
    <w:rsid w:val="00CE148B"/>
    <w:rsid w:val="00CE3785"/>
    <w:rsid w:val="00CE3F8A"/>
    <w:rsid w:val="00CE52BB"/>
    <w:rsid w:val="00CE5F06"/>
    <w:rsid w:val="00CF0E5E"/>
    <w:rsid w:val="00CF0FE0"/>
    <w:rsid w:val="00CF2A13"/>
    <w:rsid w:val="00CF2D9D"/>
    <w:rsid w:val="00CF31B1"/>
    <w:rsid w:val="00CF526F"/>
    <w:rsid w:val="00CF5CBF"/>
    <w:rsid w:val="00CF5FA6"/>
    <w:rsid w:val="00CF7A0B"/>
    <w:rsid w:val="00CF7FAC"/>
    <w:rsid w:val="00D0010B"/>
    <w:rsid w:val="00D002CF"/>
    <w:rsid w:val="00D003FB"/>
    <w:rsid w:val="00D0050D"/>
    <w:rsid w:val="00D0101A"/>
    <w:rsid w:val="00D0134C"/>
    <w:rsid w:val="00D0361A"/>
    <w:rsid w:val="00D03CAF"/>
    <w:rsid w:val="00D03DFA"/>
    <w:rsid w:val="00D04742"/>
    <w:rsid w:val="00D0482C"/>
    <w:rsid w:val="00D05850"/>
    <w:rsid w:val="00D05C00"/>
    <w:rsid w:val="00D05C9D"/>
    <w:rsid w:val="00D05D9C"/>
    <w:rsid w:val="00D07424"/>
    <w:rsid w:val="00D07893"/>
    <w:rsid w:val="00D10701"/>
    <w:rsid w:val="00D10B6B"/>
    <w:rsid w:val="00D111AA"/>
    <w:rsid w:val="00D11AE3"/>
    <w:rsid w:val="00D11E0C"/>
    <w:rsid w:val="00D11E9D"/>
    <w:rsid w:val="00D11F18"/>
    <w:rsid w:val="00D1209F"/>
    <w:rsid w:val="00D127C7"/>
    <w:rsid w:val="00D12F0E"/>
    <w:rsid w:val="00D13409"/>
    <w:rsid w:val="00D15170"/>
    <w:rsid w:val="00D20411"/>
    <w:rsid w:val="00D20519"/>
    <w:rsid w:val="00D2053E"/>
    <w:rsid w:val="00D21685"/>
    <w:rsid w:val="00D21D93"/>
    <w:rsid w:val="00D22737"/>
    <w:rsid w:val="00D22F10"/>
    <w:rsid w:val="00D234CE"/>
    <w:rsid w:val="00D239AB"/>
    <w:rsid w:val="00D242D7"/>
    <w:rsid w:val="00D24772"/>
    <w:rsid w:val="00D254FF"/>
    <w:rsid w:val="00D256FF"/>
    <w:rsid w:val="00D25C78"/>
    <w:rsid w:val="00D27870"/>
    <w:rsid w:val="00D3031C"/>
    <w:rsid w:val="00D3046E"/>
    <w:rsid w:val="00D30890"/>
    <w:rsid w:val="00D30ADD"/>
    <w:rsid w:val="00D313DF"/>
    <w:rsid w:val="00D31562"/>
    <w:rsid w:val="00D31A32"/>
    <w:rsid w:val="00D320FC"/>
    <w:rsid w:val="00D32F41"/>
    <w:rsid w:val="00D33AAF"/>
    <w:rsid w:val="00D3563C"/>
    <w:rsid w:val="00D35D57"/>
    <w:rsid w:val="00D361BC"/>
    <w:rsid w:val="00D36384"/>
    <w:rsid w:val="00D37209"/>
    <w:rsid w:val="00D40290"/>
    <w:rsid w:val="00D408AC"/>
    <w:rsid w:val="00D40A16"/>
    <w:rsid w:val="00D4167F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39F"/>
    <w:rsid w:val="00D526F3"/>
    <w:rsid w:val="00D53FE2"/>
    <w:rsid w:val="00D5400E"/>
    <w:rsid w:val="00D5422C"/>
    <w:rsid w:val="00D54638"/>
    <w:rsid w:val="00D56057"/>
    <w:rsid w:val="00D56681"/>
    <w:rsid w:val="00D56A18"/>
    <w:rsid w:val="00D5753C"/>
    <w:rsid w:val="00D57F5B"/>
    <w:rsid w:val="00D61AE0"/>
    <w:rsid w:val="00D63035"/>
    <w:rsid w:val="00D64325"/>
    <w:rsid w:val="00D64A51"/>
    <w:rsid w:val="00D64D57"/>
    <w:rsid w:val="00D65177"/>
    <w:rsid w:val="00D65194"/>
    <w:rsid w:val="00D65315"/>
    <w:rsid w:val="00D65EDC"/>
    <w:rsid w:val="00D67815"/>
    <w:rsid w:val="00D679BA"/>
    <w:rsid w:val="00D7018D"/>
    <w:rsid w:val="00D70D4B"/>
    <w:rsid w:val="00D71337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7797F"/>
    <w:rsid w:val="00D81AAC"/>
    <w:rsid w:val="00D82701"/>
    <w:rsid w:val="00D82F35"/>
    <w:rsid w:val="00D83644"/>
    <w:rsid w:val="00D837F1"/>
    <w:rsid w:val="00D83B8F"/>
    <w:rsid w:val="00D84778"/>
    <w:rsid w:val="00D84BDC"/>
    <w:rsid w:val="00D84DFD"/>
    <w:rsid w:val="00D851EC"/>
    <w:rsid w:val="00D8646C"/>
    <w:rsid w:val="00D90184"/>
    <w:rsid w:val="00D90657"/>
    <w:rsid w:val="00D90663"/>
    <w:rsid w:val="00D90802"/>
    <w:rsid w:val="00D92961"/>
    <w:rsid w:val="00D93D4B"/>
    <w:rsid w:val="00D9595F"/>
    <w:rsid w:val="00D977C6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51"/>
    <w:rsid w:val="00DA4EDE"/>
    <w:rsid w:val="00DA515E"/>
    <w:rsid w:val="00DA5A90"/>
    <w:rsid w:val="00DA61BA"/>
    <w:rsid w:val="00DA6DC7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4E74"/>
    <w:rsid w:val="00DC51CE"/>
    <w:rsid w:val="00DC5BFC"/>
    <w:rsid w:val="00DC733E"/>
    <w:rsid w:val="00DD0EB6"/>
    <w:rsid w:val="00DD126A"/>
    <w:rsid w:val="00DD13ED"/>
    <w:rsid w:val="00DD16D5"/>
    <w:rsid w:val="00DD1A4C"/>
    <w:rsid w:val="00DD1D7A"/>
    <w:rsid w:val="00DD1EA5"/>
    <w:rsid w:val="00DD3C30"/>
    <w:rsid w:val="00DD3CC7"/>
    <w:rsid w:val="00DD3EE1"/>
    <w:rsid w:val="00DD4D59"/>
    <w:rsid w:val="00DD5EFF"/>
    <w:rsid w:val="00DD6068"/>
    <w:rsid w:val="00DE190B"/>
    <w:rsid w:val="00DE1AD6"/>
    <w:rsid w:val="00DE1D46"/>
    <w:rsid w:val="00DE43B9"/>
    <w:rsid w:val="00DE451F"/>
    <w:rsid w:val="00DE6289"/>
    <w:rsid w:val="00DE65AB"/>
    <w:rsid w:val="00DE681F"/>
    <w:rsid w:val="00DE7137"/>
    <w:rsid w:val="00DE751B"/>
    <w:rsid w:val="00DF000A"/>
    <w:rsid w:val="00DF1D16"/>
    <w:rsid w:val="00DF2435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3F18"/>
    <w:rsid w:val="00E0453C"/>
    <w:rsid w:val="00E04CE0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40D"/>
    <w:rsid w:val="00E14EC4"/>
    <w:rsid w:val="00E15607"/>
    <w:rsid w:val="00E1594B"/>
    <w:rsid w:val="00E167BF"/>
    <w:rsid w:val="00E1706A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360"/>
    <w:rsid w:val="00E3272F"/>
    <w:rsid w:val="00E32F01"/>
    <w:rsid w:val="00E33B8E"/>
    <w:rsid w:val="00E351F0"/>
    <w:rsid w:val="00E369A3"/>
    <w:rsid w:val="00E36D6E"/>
    <w:rsid w:val="00E3755D"/>
    <w:rsid w:val="00E405B1"/>
    <w:rsid w:val="00E43728"/>
    <w:rsid w:val="00E4514E"/>
    <w:rsid w:val="00E452ED"/>
    <w:rsid w:val="00E45751"/>
    <w:rsid w:val="00E464FC"/>
    <w:rsid w:val="00E46523"/>
    <w:rsid w:val="00E50589"/>
    <w:rsid w:val="00E51824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6D7F"/>
    <w:rsid w:val="00E57060"/>
    <w:rsid w:val="00E573B6"/>
    <w:rsid w:val="00E60B73"/>
    <w:rsid w:val="00E61027"/>
    <w:rsid w:val="00E61A8F"/>
    <w:rsid w:val="00E62C2B"/>
    <w:rsid w:val="00E630BF"/>
    <w:rsid w:val="00E6382B"/>
    <w:rsid w:val="00E65161"/>
    <w:rsid w:val="00E65587"/>
    <w:rsid w:val="00E657C8"/>
    <w:rsid w:val="00E70CA9"/>
    <w:rsid w:val="00E71AED"/>
    <w:rsid w:val="00E721BA"/>
    <w:rsid w:val="00E73344"/>
    <w:rsid w:val="00E73B1B"/>
    <w:rsid w:val="00E76306"/>
    <w:rsid w:val="00E777AF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018D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A7E57"/>
    <w:rsid w:val="00EB0AFE"/>
    <w:rsid w:val="00EB0CD2"/>
    <w:rsid w:val="00EB1AD9"/>
    <w:rsid w:val="00EB374A"/>
    <w:rsid w:val="00EB4125"/>
    <w:rsid w:val="00EB41A7"/>
    <w:rsid w:val="00EB41C1"/>
    <w:rsid w:val="00EB4349"/>
    <w:rsid w:val="00EB46F7"/>
    <w:rsid w:val="00EB77F1"/>
    <w:rsid w:val="00EC0585"/>
    <w:rsid w:val="00EC0B2B"/>
    <w:rsid w:val="00EC1A83"/>
    <w:rsid w:val="00EC221F"/>
    <w:rsid w:val="00EC23C2"/>
    <w:rsid w:val="00EC2BAF"/>
    <w:rsid w:val="00EC3994"/>
    <w:rsid w:val="00EC3F74"/>
    <w:rsid w:val="00EC4170"/>
    <w:rsid w:val="00EC4239"/>
    <w:rsid w:val="00EC4720"/>
    <w:rsid w:val="00EC4D0F"/>
    <w:rsid w:val="00EC4D3A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4E90"/>
    <w:rsid w:val="00ED5B98"/>
    <w:rsid w:val="00ED5F91"/>
    <w:rsid w:val="00EE0E9A"/>
    <w:rsid w:val="00EE1005"/>
    <w:rsid w:val="00EE1A5F"/>
    <w:rsid w:val="00EE2489"/>
    <w:rsid w:val="00EE25E2"/>
    <w:rsid w:val="00EE2B51"/>
    <w:rsid w:val="00EE2EF0"/>
    <w:rsid w:val="00EE3C9F"/>
    <w:rsid w:val="00EE519D"/>
    <w:rsid w:val="00EE51F5"/>
    <w:rsid w:val="00EE5569"/>
    <w:rsid w:val="00EE6FB8"/>
    <w:rsid w:val="00EE759B"/>
    <w:rsid w:val="00EF000D"/>
    <w:rsid w:val="00EF164C"/>
    <w:rsid w:val="00EF29DE"/>
    <w:rsid w:val="00EF2AB8"/>
    <w:rsid w:val="00EF2D00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E9E"/>
    <w:rsid w:val="00F07FF1"/>
    <w:rsid w:val="00F10404"/>
    <w:rsid w:val="00F11C68"/>
    <w:rsid w:val="00F11DDC"/>
    <w:rsid w:val="00F12D16"/>
    <w:rsid w:val="00F13135"/>
    <w:rsid w:val="00F14107"/>
    <w:rsid w:val="00F15071"/>
    <w:rsid w:val="00F1537C"/>
    <w:rsid w:val="00F17793"/>
    <w:rsid w:val="00F17B37"/>
    <w:rsid w:val="00F20D82"/>
    <w:rsid w:val="00F211D5"/>
    <w:rsid w:val="00F216EC"/>
    <w:rsid w:val="00F23753"/>
    <w:rsid w:val="00F23B9D"/>
    <w:rsid w:val="00F2560D"/>
    <w:rsid w:val="00F25FAB"/>
    <w:rsid w:val="00F2783B"/>
    <w:rsid w:val="00F27C75"/>
    <w:rsid w:val="00F30DD7"/>
    <w:rsid w:val="00F310E9"/>
    <w:rsid w:val="00F32D5E"/>
    <w:rsid w:val="00F330EC"/>
    <w:rsid w:val="00F33366"/>
    <w:rsid w:val="00F33D6A"/>
    <w:rsid w:val="00F3407E"/>
    <w:rsid w:val="00F3669D"/>
    <w:rsid w:val="00F377C2"/>
    <w:rsid w:val="00F40372"/>
    <w:rsid w:val="00F41A63"/>
    <w:rsid w:val="00F41AD4"/>
    <w:rsid w:val="00F428B4"/>
    <w:rsid w:val="00F42C0B"/>
    <w:rsid w:val="00F436F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02BB"/>
    <w:rsid w:val="00F61187"/>
    <w:rsid w:val="00F612FB"/>
    <w:rsid w:val="00F63078"/>
    <w:rsid w:val="00F63E1C"/>
    <w:rsid w:val="00F63ED4"/>
    <w:rsid w:val="00F6520D"/>
    <w:rsid w:val="00F652E4"/>
    <w:rsid w:val="00F66218"/>
    <w:rsid w:val="00F674A0"/>
    <w:rsid w:val="00F675F7"/>
    <w:rsid w:val="00F700A0"/>
    <w:rsid w:val="00F70823"/>
    <w:rsid w:val="00F71676"/>
    <w:rsid w:val="00F717CC"/>
    <w:rsid w:val="00F71926"/>
    <w:rsid w:val="00F72226"/>
    <w:rsid w:val="00F75A58"/>
    <w:rsid w:val="00F77A46"/>
    <w:rsid w:val="00F80937"/>
    <w:rsid w:val="00F81331"/>
    <w:rsid w:val="00F81940"/>
    <w:rsid w:val="00F83012"/>
    <w:rsid w:val="00F83749"/>
    <w:rsid w:val="00F83CF2"/>
    <w:rsid w:val="00F83F5B"/>
    <w:rsid w:val="00F84AF3"/>
    <w:rsid w:val="00F84F08"/>
    <w:rsid w:val="00F8655D"/>
    <w:rsid w:val="00F87647"/>
    <w:rsid w:val="00F87F86"/>
    <w:rsid w:val="00F90ACF"/>
    <w:rsid w:val="00F90AF0"/>
    <w:rsid w:val="00F90F59"/>
    <w:rsid w:val="00F910DC"/>
    <w:rsid w:val="00F93B8B"/>
    <w:rsid w:val="00F93CF4"/>
    <w:rsid w:val="00F93D19"/>
    <w:rsid w:val="00F954CC"/>
    <w:rsid w:val="00F95792"/>
    <w:rsid w:val="00F9768E"/>
    <w:rsid w:val="00FA0A90"/>
    <w:rsid w:val="00FA0F24"/>
    <w:rsid w:val="00FA1185"/>
    <w:rsid w:val="00FA1BC2"/>
    <w:rsid w:val="00FA1F10"/>
    <w:rsid w:val="00FA364C"/>
    <w:rsid w:val="00FA4657"/>
    <w:rsid w:val="00FA468B"/>
    <w:rsid w:val="00FA6EAD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BC8"/>
    <w:rsid w:val="00FB6E10"/>
    <w:rsid w:val="00FB77A7"/>
    <w:rsid w:val="00FB7820"/>
    <w:rsid w:val="00FC04B7"/>
    <w:rsid w:val="00FC1B7D"/>
    <w:rsid w:val="00FC5663"/>
    <w:rsid w:val="00FC5CE6"/>
    <w:rsid w:val="00FC6371"/>
    <w:rsid w:val="00FC645C"/>
    <w:rsid w:val="00FC6F45"/>
    <w:rsid w:val="00FC78C8"/>
    <w:rsid w:val="00FD0111"/>
    <w:rsid w:val="00FD12F5"/>
    <w:rsid w:val="00FD1595"/>
    <w:rsid w:val="00FD1E96"/>
    <w:rsid w:val="00FD3454"/>
    <w:rsid w:val="00FD3CFB"/>
    <w:rsid w:val="00FD3EBF"/>
    <w:rsid w:val="00FD4949"/>
    <w:rsid w:val="00FD5165"/>
    <w:rsid w:val="00FD65DB"/>
    <w:rsid w:val="00FD6B89"/>
    <w:rsid w:val="00FD7724"/>
    <w:rsid w:val="00FE02BB"/>
    <w:rsid w:val="00FE0A6C"/>
    <w:rsid w:val="00FE0A8C"/>
    <w:rsid w:val="00FE1EA6"/>
    <w:rsid w:val="00FE2403"/>
    <w:rsid w:val="00FE241E"/>
    <w:rsid w:val="00FE2760"/>
    <w:rsid w:val="00FE3885"/>
    <w:rsid w:val="00FE475C"/>
    <w:rsid w:val="00FE48B8"/>
    <w:rsid w:val="00FE55D8"/>
    <w:rsid w:val="00FE62DE"/>
    <w:rsid w:val="00FE700A"/>
    <w:rsid w:val="00FE7172"/>
    <w:rsid w:val="00FE769F"/>
    <w:rsid w:val="00FF04F2"/>
    <w:rsid w:val="00FF0670"/>
    <w:rsid w:val="00FF076E"/>
    <w:rsid w:val="00FF0B6B"/>
    <w:rsid w:val="00FF0EE4"/>
    <w:rsid w:val="00FF27B3"/>
    <w:rsid w:val="00FF2E73"/>
    <w:rsid w:val="00FF3053"/>
    <w:rsid w:val="00FF4233"/>
    <w:rsid w:val="00FF4E42"/>
    <w:rsid w:val="00FF4E63"/>
    <w:rsid w:val="00FF671F"/>
    <w:rsid w:val="00FF71CA"/>
    <w:rsid w:val="00FF79E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B62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72E5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620FAF"/>
    <w:pPr>
      <w:spacing w:before="4000"/>
      <w:outlineLvl w:val="0"/>
    </w:pPr>
    <w:rPr>
      <w:sz w:val="4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1F6DEE"/>
    <w:pPr>
      <w:tabs>
        <w:tab w:val="left" w:pos="142"/>
        <w:tab w:val="left" w:pos="284"/>
      </w:tabs>
      <w:spacing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81215"/>
    <w:pPr>
      <w:keepNext/>
      <w:keepLines/>
      <w:tabs>
        <w:tab w:val="left" w:pos="284"/>
        <w:tab w:val="left" w:pos="1560"/>
        <w:tab w:val="left" w:pos="2127"/>
      </w:tabs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4C334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4C334C"/>
    <w:rPr>
      <w:rFonts w:asciiTheme="minorHAnsi" w:hAnsiTheme="minorHAns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1F6DEE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8121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20FAF"/>
    <w:rPr>
      <w:rFonts w:asciiTheme="minorHAnsi" w:hAnsiTheme="minorHAnsi"/>
      <w:b/>
      <w:bCs/>
      <w:iCs/>
      <w:sz w:val="4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838BD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  <w:style w:type="numbering" w:customStyle="1" w:styleId="Biecalista1">
    <w:name w:val="Bieżąca lista1"/>
    <w:uiPriority w:val="99"/>
    <w:rsid w:val="00B279B1"/>
    <w:pPr>
      <w:numPr>
        <w:numId w:val="2"/>
      </w:numPr>
    </w:pPr>
  </w:style>
  <w:style w:type="paragraph" w:styleId="Tytu">
    <w:name w:val="Title"/>
    <w:basedOn w:val="Normalny"/>
    <w:next w:val="Normalny"/>
    <w:link w:val="TytuZnak"/>
    <w:qFormat/>
    <w:rsid w:val="00794F4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9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39"/>
    <w:rsid w:val="005A5367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DDD4-D702-4F87-9226-04F334AFD3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DB77F0-0D2A-4EA4-9B32-D4034C42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8.3_projekt.dot</Template>
  <TotalTime>9</TotalTime>
  <Pages>11</Pages>
  <Words>735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6282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</dc:subject>
  <dc:creator>Surudo Agnieszka</dc:creator>
  <cp:keywords>uchwała ZWP; regulamin wyboru projektów</cp:keywords>
  <cp:lastModifiedBy>Ewa Czaja</cp:lastModifiedBy>
  <cp:revision>5</cp:revision>
  <cp:lastPrinted>2024-12-19T12:15:00Z</cp:lastPrinted>
  <dcterms:created xsi:type="dcterms:W3CDTF">2025-03-05T13:41:00Z</dcterms:created>
  <dcterms:modified xsi:type="dcterms:W3CDTF">2025-03-07T08:51:00Z</dcterms:modified>
</cp:coreProperties>
</file>