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C41E5" w14:textId="54A34FF4" w:rsidR="007819BE" w:rsidRPr="007819BE" w:rsidRDefault="007819BE" w:rsidP="007819BE">
      <w:pPr>
        <w:spacing w:line="240" w:lineRule="auto"/>
        <w:rPr>
          <w:rFonts w:ascii="Calibri" w:hAnsi="Calibri" w:cs="Calibri"/>
          <w:b/>
          <w:sz w:val="22"/>
          <w:szCs w:val="22"/>
        </w:rPr>
      </w:pPr>
      <w:r w:rsidRPr="007819BE">
        <w:rPr>
          <w:rFonts w:ascii="Calibri" w:hAnsi="Calibri" w:cs="Calibri"/>
          <w:bCs/>
          <w:sz w:val="22"/>
          <w:szCs w:val="22"/>
        </w:rPr>
        <w:t xml:space="preserve">Załącznik </w:t>
      </w:r>
      <w:r w:rsidR="005E15B7">
        <w:rPr>
          <w:rFonts w:ascii="Calibri" w:hAnsi="Calibri" w:cs="Calibri"/>
          <w:bCs/>
          <w:sz w:val="22"/>
          <w:szCs w:val="22"/>
        </w:rPr>
        <w:t xml:space="preserve">nr 9.3 </w:t>
      </w:r>
      <w:r w:rsidRPr="007819BE">
        <w:rPr>
          <w:rFonts w:ascii="Calibri" w:hAnsi="Calibri" w:cs="Calibri"/>
          <w:bCs/>
          <w:sz w:val="22"/>
          <w:szCs w:val="22"/>
        </w:rPr>
        <w:t xml:space="preserve">do Instrukcji stanowiącej Załącznik nr 1 do Regulaminu wyboru projektów przyjętego uchwałą nr </w:t>
      </w:r>
      <w:r w:rsidR="005E15B7">
        <w:rPr>
          <w:rFonts w:ascii="Calibri" w:hAnsi="Calibri" w:cs="Calibri"/>
          <w:bCs/>
          <w:sz w:val="22"/>
          <w:szCs w:val="22"/>
        </w:rPr>
        <w:t>268/72</w:t>
      </w:r>
      <w:r w:rsidRPr="007819BE">
        <w:rPr>
          <w:rFonts w:ascii="Calibri" w:hAnsi="Calibri" w:cs="Calibri"/>
          <w:bCs/>
          <w:sz w:val="22"/>
          <w:szCs w:val="22"/>
        </w:rPr>
        <w:t>/2</w:t>
      </w:r>
      <w:r>
        <w:rPr>
          <w:rFonts w:ascii="Calibri" w:hAnsi="Calibri" w:cs="Calibri"/>
          <w:bCs/>
          <w:sz w:val="22"/>
          <w:szCs w:val="22"/>
        </w:rPr>
        <w:t>5</w:t>
      </w:r>
      <w:r w:rsidRPr="007819BE">
        <w:rPr>
          <w:rFonts w:ascii="Calibri" w:hAnsi="Calibri" w:cs="Calibri"/>
          <w:bCs/>
          <w:sz w:val="22"/>
          <w:szCs w:val="22"/>
        </w:rPr>
        <w:t xml:space="preserve"> Zarządu Województwa Pomorskiego z dnia</w:t>
      </w:r>
      <w:r w:rsidR="005E15B7">
        <w:rPr>
          <w:rFonts w:ascii="Calibri" w:hAnsi="Calibri" w:cs="Calibri"/>
          <w:bCs/>
          <w:sz w:val="22"/>
          <w:szCs w:val="22"/>
        </w:rPr>
        <w:t xml:space="preserve"> 6 marca </w:t>
      </w:r>
      <w:r w:rsidRPr="007819BE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5</w:t>
      </w:r>
      <w:r w:rsidRPr="007819BE">
        <w:rPr>
          <w:rFonts w:ascii="Calibri" w:hAnsi="Calibri" w:cs="Calibri"/>
          <w:bCs/>
          <w:sz w:val="22"/>
          <w:szCs w:val="22"/>
        </w:rPr>
        <w:t xml:space="preserve"> r.</w:t>
      </w:r>
    </w:p>
    <w:p w14:paraId="1EF1F1E2" w14:textId="77777777" w:rsidR="00B14F7C" w:rsidRDefault="00B14F7C" w:rsidP="00B14F7C">
      <w:pPr>
        <w:pStyle w:val="Tytu"/>
        <w:ind w:left="4956" w:firstLine="708"/>
        <w:jc w:val="center"/>
        <w:rPr>
          <w:rFonts w:ascii="Calibri" w:hAnsi="Calibri" w:cs="Calibri"/>
          <w:b/>
          <w:sz w:val="28"/>
          <w:szCs w:val="28"/>
        </w:rPr>
      </w:pPr>
    </w:p>
    <w:p w14:paraId="2292F61B" w14:textId="77777777" w:rsidR="00B14F7C" w:rsidRPr="005E15B7" w:rsidRDefault="00B14F7C" w:rsidP="00B14F7C">
      <w:pPr>
        <w:rPr>
          <w:rFonts w:asciiTheme="minorHAnsi" w:hAnsiTheme="minorHAnsi" w:cstheme="minorHAnsi"/>
          <w:sz w:val="28"/>
          <w:szCs w:val="28"/>
        </w:rPr>
      </w:pPr>
    </w:p>
    <w:p w14:paraId="5B42B1D1" w14:textId="0BE010B5" w:rsidR="00FF28E1" w:rsidRPr="005E15B7" w:rsidRDefault="005E15B7" w:rsidP="005C7D0B">
      <w:pPr>
        <w:pStyle w:val="Tytu"/>
        <w:jc w:val="center"/>
        <w:rPr>
          <w:rFonts w:asciiTheme="minorHAnsi" w:hAnsiTheme="minorHAnsi" w:cstheme="minorHAnsi"/>
          <w:sz w:val="28"/>
          <w:szCs w:val="28"/>
        </w:rPr>
      </w:pPr>
      <w:r w:rsidRPr="005E15B7">
        <w:rPr>
          <w:rFonts w:asciiTheme="minorHAnsi" w:eastAsia="Calibri" w:hAnsiTheme="minorHAnsi" w:cstheme="minorHAnsi"/>
          <w:b/>
          <w:bCs/>
          <w:iCs/>
          <w:noProof/>
          <w:sz w:val="28"/>
          <w:szCs w:val="28"/>
          <w:lang w:eastAsia="en-US"/>
        </w:rPr>
        <w:t xml:space="preserve">Załącznik nr </w:t>
      </w:r>
      <w:r w:rsidRPr="005E15B7">
        <w:rPr>
          <w:rFonts w:asciiTheme="minorHAnsi" w:eastAsia="Calibri" w:hAnsiTheme="minorHAnsi" w:cstheme="minorHAnsi"/>
          <w:b/>
          <w:bCs/>
          <w:iCs/>
          <w:noProof/>
          <w:sz w:val="28"/>
          <w:szCs w:val="28"/>
          <w:lang w:eastAsia="en-US"/>
        </w:rPr>
        <w:t xml:space="preserve">9.3 </w:t>
      </w:r>
      <w:r w:rsidR="00FF28E1" w:rsidRPr="005E15B7">
        <w:rPr>
          <w:rFonts w:asciiTheme="minorHAnsi" w:hAnsiTheme="minorHAnsi" w:cstheme="minorHAnsi"/>
          <w:sz w:val="28"/>
          <w:szCs w:val="28"/>
        </w:rPr>
        <w:t xml:space="preserve">Oświadczenia </w:t>
      </w:r>
      <w:r w:rsidR="00F026A3" w:rsidRPr="005E15B7">
        <w:rPr>
          <w:rFonts w:asciiTheme="minorHAnsi" w:hAnsiTheme="minorHAnsi" w:cstheme="minorHAnsi"/>
          <w:sz w:val="28"/>
          <w:szCs w:val="28"/>
        </w:rPr>
        <w:t>w</w:t>
      </w:r>
      <w:r w:rsidR="00573749" w:rsidRPr="005E15B7">
        <w:rPr>
          <w:rFonts w:asciiTheme="minorHAnsi" w:hAnsiTheme="minorHAnsi" w:cstheme="minorHAnsi"/>
          <w:sz w:val="28"/>
          <w:szCs w:val="28"/>
        </w:rPr>
        <w:t>nioskodawcy</w:t>
      </w:r>
      <w:r w:rsidR="00F026A3" w:rsidRPr="005E15B7">
        <w:rPr>
          <w:rFonts w:asciiTheme="minorHAnsi" w:hAnsiTheme="minorHAnsi" w:cstheme="minorHAnsi"/>
          <w:sz w:val="28"/>
          <w:szCs w:val="28"/>
        </w:rPr>
        <w:t xml:space="preserve"> dotyczące warunków realizacji projektu</w:t>
      </w:r>
    </w:p>
    <w:p w14:paraId="016EEC36" w14:textId="5C3EBCD8" w:rsidR="00573749" w:rsidRPr="00B14F7C" w:rsidRDefault="00573749" w:rsidP="00573749">
      <w:pPr>
        <w:spacing w:before="480" w:line="240" w:lineRule="auto"/>
        <w:rPr>
          <w:rFonts w:asciiTheme="minorHAnsi" w:hAnsiTheme="minorHAnsi" w:cstheme="minorHAnsi"/>
          <w:bCs/>
        </w:rPr>
      </w:pPr>
      <w:r w:rsidRPr="00B14F7C">
        <w:rPr>
          <w:rFonts w:asciiTheme="minorHAnsi" w:hAnsiTheme="minorHAnsi" w:cstheme="minorHAnsi"/>
          <w:b/>
        </w:rPr>
        <w:t>Nazwa wnioskodawcy:</w:t>
      </w:r>
      <w:r w:rsidRPr="00B14F7C">
        <w:rPr>
          <w:rFonts w:asciiTheme="minorHAnsi" w:hAnsiTheme="minorHAnsi" w:cstheme="minorHAnsi"/>
          <w:bCs/>
        </w:rPr>
        <w:t>………………………………………………...</w:t>
      </w:r>
    </w:p>
    <w:p w14:paraId="1EFBFF1A" w14:textId="712342E9" w:rsidR="00573749" w:rsidRPr="00B14F7C" w:rsidRDefault="00573749" w:rsidP="00573749">
      <w:pPr>
        <w:spacing w:before="480" w:line="240" w:lineRule="auto"/>
        <w:rPr>
          <w:rFonts w:asciiTheme="minorHAnsi" w:hAnsiTheme="minorHAnsi" w:cstheme="minorHAnsi"/>
          <w:bCs/>
        </w:rPr>
      </w:pPr>
      <w:r w:rsidRPr="00B14F7C">
        <w:rPr>
          <w:rFonts w:asciiTheme="minorHAnsi" w:hAnsiTheme="minorHAnsi" w:cstheme="minorHAnsi"/>
          <w:b/>
        </w:rPr>
        <w:t>Numer naboru:</w:t>
      </w:r>
      <w:r w:rsidRPr="00B14F7C">
        <w:rPr>
          <w:rFonts w:asciiTheme="minorHAnsi" w:hAnsiTheme="minorHAnsi" w:cstheme="minorHAnsi"/>
          <w:bCs/>
        </w:rPr>
        <w:t>……………………………………………………………..</w:t>
      </w:r>
    </w:p>
    <w:p w14:paraId="3110BDB8" w14:textId="7C7AB748" w:rsidR="00573749" w:rsidRPr="00B14F7C" w:rsidRDefault="00573749" w:rsidP="00573749">
      <w:pPr>
        <w:spacing w:before="480" w:line="240" w:lineRule="auto"/>
        <w:rPr>
          <w:rFonts w:asciiTheme="minorHAnsi" w:hAnsiTheme="minorHAnsi" w:cstheme="minorHAnsi"/>
          <w:bCs/>
        </w:rPr>
      </w:pPr>
      <w:r w:rsidRPr="00B14F7C">
        <w:rPr>
          <w:rFonts w:asciiTheme="minorHAnsi" w:hAnsiTheme="minorHAnsi" w:cstheme="minorHAnsi"/>
          <w:b/>
        </w:rPr>
        <w:t>Tytuł projektu:</w:t>
      </w:r>
      <w:r w:rsidRPr="00B14F7C">
        <w:rPr>
          <w:rFonts w:asciiTheme="minorHAnsi" w:hAnsiTheme="minorHAnsi" w:cstheme="minorHAnsi"/>
          <w:bCs/>
        </w:rPr>
        <w:t>………………………………………………………………</w:t>
      </w:r>
    </w:p>
    <w:p w14:paraId="7F1D8E89" w14:textId="77777777" w:rsidR="007819BE" w:rsidRPr="00B14F7C" w:rsidRDefault="007819BE" w:rsidP="007819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Hlk146281810"/>
    </w:p>
    <w:p w14:paraId="17A3F1E1" w14:textId="77777777" w:rsidR="00573749" w:rsidRPr="00B14F7C" w:rsidRDefault="00573749" w:rsidP="007819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6ADB213B" w14:textId="18D47B85" w:rsidR="00573749" w:rsidRPr="00A2784D" w:rsidRDefault="007819BE" w:rsidP="005C7D0B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A2784D">
        <w:rPr>
          <w:rFonts w:asciiTheme="minorHAnsi" w:hAnsiTheme="minorHAnsi" w:cstheme="minorHAnsi"/>
          <w:color w:val="auto"/>
          <w:sz w:val="22"/>
          <w:szCs w:val="22"/>
        </w:rPr>
        <w:t xml:space="preserve">W imieniu </w:t>
      </w:r>
      <w:r w:rsidR="00F026A3" w:rsidRPr="00A2784D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A2784D">
        <w:rPr>
          <w:rFonts w:asciiTheme="minorHAnsi" w:hAnsiTheme="minorHAnsi" w:cstheme="minorHAnsi"/>
          <w:color w:val="auto"/>
          <w:sz w:val="22"/>
          <w:szCs w:val="22"/>
        </w:rPr>
        <w:t xml:space="preserve">nioskodawcy i </w:t>
      </w:r>
      <w:r w:rsidR="00F026A3" w:rsidRPr="00A2784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2784D">
        <w:rPr>
          <w:rFonts w:asciiTheme="minorHAnsi" w:hAnsiTheme="minorHAnsi" w:cstheme="minorHAnsi"/>
          <w:color w:val="auto"/>
          <w:sz w:val="22"/>
          <w:szCs w:val="22"/>
        </w:rPr>
        <w:t xml:space="preserve">artnerów </w:t>
      </w:r>
      <w:r w:rsidR="00573749" w:rsidRPr="00A2784D">
        <w:rPr>
          <w:rFonts w:asciiTheme="minorHAnsi" w:hAnsiTheme="minorHAnsi" w:cstheme="minorHAnsi"/>
          <w:color w:val="auto"/>
          <w:sz w:val="22"/>
          <w:szCs w:val="22"/>
        </w:rPr>
        <w:t xml:space="preserve">oświadczamy, że: </w:t>
      </w:r>
      <w:bookmarkStart w:id="1" w:name="_GoBack"/>
      <w:bookmarkEnd w:id="1"/>
    </w:p>
    <w:p w14:paraId="0CEDAD88" w14:textId="77777777" w:rsidR="00B14F7C" w:rsidRPr="0050268A" w:rsidRDefault="00B14F7C" w:rsidP="00B14F7C">
      <w:pPr>
        <w:pStyle w:val="Akapitzlist"/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0268A">
        <w:rPr>
          <w:rFonts w:asciiTheme="minorHAnsi" w:eastAsia="Calibri" w:hAnsiTheme="minorHAnsi" w:cstheme="minorHAnsi"/>
          <w:sz w:val="22"/>
          <w:szCs w:val="22"/>
          <w:lang w:eastAsia="en-US"/>
        </w:rPr>
        <w:t>nie podlegamy wykluczeniu z ubiegania się o dofinansowanie, tj. nie zachodzą przesłanki określone w</w:t>
      </w:r>
      <w:r w:rsidRPr="0050268A">
        <w:rPr>
          <w:rStyle w:val="Odwoanieprzypisudolnego"/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0268A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1526FB13" w14:textId="69344C8D" w:rsidR="00B14F7C" w:rsidRPr="0050268A" w:rsidRDefault="00B14F7C" w:rsidP="00B14F7C">
      <w:pPr>
        <w:pStyle w:val="Akapitzlist"/>
        <w:numPr>
          <w:ilvl w:val="0"/>
          <w:numId w:val="6"/>
        </w:numPr>
        <w:spacing w:before="120" w:after="12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26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art. 207 ust 4 ustawy z dn. 27 sierpnia 2009 r. o finansach publicznych (tj. Dz. U. z 2024 r., </w:t>
      </w:r>
      <w:proofErr w:type="spellStart"/>
      <w:r w:rsidRPr="0050268A">
        <w:rPr>
          <w:rFonts w:asciiTheme="minorHAnsi" w:eastAsia="Calibri" w:hAnsiTheme="minorHAnsi" w:cstheme="minorHAnsi"/>
          <w:sz w:val="22"/>
          <w:szCs w:val="22"/>
          <w:lang w:eastAsia="en-US"/>
        </w:rPr>
        <w:t>poz</w:t>
      </w:r>
      <w:proofErr w:type="spellEnd"/>
      <w:r w:rsidRPr="005026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1530, z </w:t>
      </w:r>
      <w:proofErr w:type="spellStart"/>
      <w:r w:rsidRPr="0050268A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Pr="005026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proofErr w:type="spellStart"/>
      <w:r w:rsidRPr="0050268A">
        <w:rPr>
          <w:rFonts w:asciiTheme="minorHAnsi" w:eastAsia="Calibri" w:hAnsiTheme="minorHAnsi" w:cstheme="minorHAnsi"/>
          <w:sz w:val="22"/>
          <w:szCs w:val="22"/>
          <w:lang w:eastAsia="en-US"/>
        </w:rPr>
        <w:t>zm</w:t>
      </w:r>
      <w:proofErr w:type="spellEnd"/>
      <w:r w:rsidRPr="005026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). </w:t>
      </w:r>
    </w:p>
    <w:p w14:paraId="137AB204" w14:textId="77777777" w:rsidR="00B14F7C" w:rsidRPr="0050268A" w:rsidRDefault="00B14F7C" w:rsidP="00B14F7C">
      <w:pPr>
        <w:pStyle w:val="Akapitzlist"/>
        <w:numPr>
          <w:ilvl w:val="0"/>
          <w:numId w:val="6"/>
        </w:numPr>
        <w:spacing w:before="120" w:after="12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268A">
        <w:rPr>
          <w:rFonts w:asciiTheme="minorHAnsi" w:eastAsia="Calibri" w:hAnsiTheme="minorHAnsi" w:cstheme="minorHAnsi"/>
          <w:sz w:val="22"/>
          <w:szCs w:val="22"/>
          <w:lang w:eastAsia="en-US"/>
        </w:rPr>
        <w:t>art. 12 ust. 1 pkt 1 ustawy z dn. 15 czerwca 2012 r. o skutkach powierzania wykonywania pracy cudzoziemcom przebywającym wbrew przepisom na terytorium Rzeczypospolitej Polskiej (tj. Dz.U. z 2021 r., poz. 1745),</w:t>
      </w:r>
    </w:p>
    <w:p w14:paraId="650BFA13" w14:textId="0B2912FF" w:rsidR="00B14F7C" w:rsidRPr="0050268A" w:rsidRDefault="00B14F7C" w:rsidP="00B14F7C">
      <w:pPr>
        <w:pStyle w:val="Akapitzlist"/>
        <w:numPr>
          <w:ilvl w:val="0"/>
          <w:numId w:val="6"/>
        </w:numPr>
        <w:spacing w:before="120" w:after="12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26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art. 9 ust. 1 pkt 2a ustawy z dn. 28 października 2002 r. o odpowiedzialności podmiotów zbiorowych za czyny zabronione pod groźbą kary (tj. Dz. U. z 2024 r., poz. 1822). </w:t>
      </w:r>
    </w:p>
    <w:p w14:paraId="66A3C8B0" w14:textId="2A6CAB6C" w:rsidR="00B14F7C" w:rsidRPr="0050268A" w:rsidRDefault="00B14F7C" w:rsidP="00B14F7C">
      <w:pPr>
        <w:pStyle w:val="Akapitzlist"/>
        <w:numPr>
          <w:ilvl w:val="0"/>
          <w:numId w:val="5"/>
        </w:numPr>
        <w:spacing w:before="480"/>
        <w:rPr>
          <w:rFonts w:asciiTheme="minorHAnsi" w:hAnsiTheme="minorHAnsi" w:cstheme="minorHAnsi"/>
          <w:sz w:val="22"/>
          <w:szCs w:val="22"/>
        </w:rPr>
      </w:pPr>
      <w:r w:rsidRPr="0050268A">
        <w:rPr>
          <w:rFonts w:asciiTheme="minorHAnsi" w:hAnsiTheme="minorHAnsi" w:cstheme="minorHAnsi"/>
          <w:sz w:val="22"/>
          <w:szCs w:val="22"/>
        </w:rPr>
        <w:t>posiadam(y) środki finansowe do realizacji projektu w wysokości określonej w formularzu wniosku. Ponadto jestem(</w:t>
      </w:r>
      <w:proofErr w:type="spellStart"/>
      <w:r w:rsidRPr="0050268A">
        <w:rPr>
          <w:rFonts w:asciiTheme="minorHAnsi" w:hAnsiTheme="minorHAnsi" w:cstheme="minorHAnsi"/>
          <w:sz w:val="22"/>
          <w:szCs w:val="22"/>
        </w:rPr>
        <w:t>eśmy</w:t>
      </w:r>
      <w:proofErr w:type="spellEnd"/>
      <w:r w:rsidRPr="0050268A">
        <w:rPr>
          <w:rFonts w:asciiTheme="minorHAnsi" w:hAnsiTheme="minorHAnsi" w:cstheme="minorHAnsi"/>
          <w:sz w:val="22"/>
          <w:szCs w:val="22"/>
        </w:rPr>
        <w:t>) świadom(i) zasad regulujących przepływy finansowe w ramach FEP 2021-2027 i deklaruję (</w:t>
      </w:r>
      <w:proofErr w:type="spellStart"/>
      <w:r w:rsidRPr="0050268A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50268A">
        <w:rPr>
          <w:rFonts w:asciiTheme="minorHAnsi" w:hAnsiTheme="minorHAnsi" w:cstheme="minorHAnsi"/>
          <w:sz w:val="22"/>
          <w:szCs w:val="22"/>
        </w:rPr>
        <w:t xml:space="preserve">) zapewnienie pełnej płynności finansowej w trakcie realizacji inwestycji. </w:t>
      </w:r>
    </w:p>
    <w:p w14:paraId="3456FD93" w14:textId="5FD5A7E3" w:rsidR="00B14F7C" w:rsidRPr="0050268A" w:rsidRDefault="00B14F7C" w:rsidP="00B14F7C">
      <w:pPr>
        <w:pStyle w:val="Akapitzlist"/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0268A">
        <w:rPr>
          <w:rFonts w:asciiTheme="minorHAnsi" w:hAnsiTheme="minorHAnsi" w:cstheme="minorHAnsi"/>
          <w:sz w:val="22"/>
          <w:szCs w:val="22"/>
        </w:rPr>
        <w:t xml:space="preserve">w przypadku otrzymania dofinansowania na realizację projektu nie naruszę(my) zasady zakazu podwójnego finansowania, oznaczającej niedozwolone zrefundowanie całkowite lub częściowe danego wydatku dwa razy ze środków publicznych (wspólnotowych lub krajowych).  </w:t>
      </w:r>
    </w:p>
    <w:p w14:paraId="40709D45" w14:textId="1C9E6D23" w:rsidR="00B14F7C" w:rsidRPr="0050268A" w:rsidRDefault="00B14F7C" w:rsidP="00B14F7C">
      <w:pPr>
        <w:pStyle w:val="Akapitzlist"/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0268A">
        <w:rPr>
          <w:rFonts w:asciiTheme="minorHAnsi" w:hAnsiTheme="minorHAnsi" w:cstheme="minorHAnsi"/>
          <w:sz w:val="22"/>
          <w:szCs w:val="22"/>
        </w:rPr>
        <w:t>projekt nie został zakończony w rozumieniu art. 63 ust. 6 rozporządzenia ogólnego</w:t>
      </w:r>
      <w:r w:rsidRPr="0050268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0268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4E3FAD" w14:textId="044F8805" w:rsidR="00B14F7C" w:rsidRPr="0050268A" w:rsidRDefault="00B14F7C" w:rsidP="00B14F7C">
      <w:pPr>
        <w:pStyle w:val="Akapitzlist"/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0268A">
        <w:rPr>
          <w:rFonts w:asciiTheme="minorHAnsi" w:hAnsiTheme="minorHAnsi" w:cstheme="minorHAnsi"/>
          <w:sz w:val="22"/>
          <w:szCs w:val="22"/>
        </w:rPr>
        <w:t>realizacja projektu nie rozpoczęła się przed dniem złożenia wniosku o dofinansowanie</w:t>
      </w:r>
      <w:r w:rsidR="0050268A" w:rsidRPr="0050268A">
        <w:rPr>
          <w:rFonts w:asciiTheme="minorHAnsi" w:hAnsiTheme="minorHAnsi" w:cstheme="minorHAnsi"/>
          <w:sz w:val="22"/>
          <w:szCs w:val="22"/>
        </w:rPr>
        <w:t>.</w:t>
      </w:r>
    </w:p>
    <w:p w14:paraId="4D306B5A" w14:textId="7200FD5A" w:rsidR="00F026A3" w:rsidRPr="0050268A" w:rsidRDefault="00F026A3" w:rsidP="005C7D0B">
      <w:pPr>
        <w:pStyle w:val="Akapitzlist"/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0268A">
        <w:rPr>
          <w:rFonts w:asciiTheme="minorHAnsi" w:hAnsiTheme="minorHAnsi" w:cstheme="minorHAnsi"/>
          <w:sz w:val="22"/>
          <w:szCs w:val="22"/>
        </w:rPr>
        <w:t xml:space="preserve">wyrażam(y) zgodę na udzielanie informacji na potrzeby ewaluacji przeprowadzanych przez Instytucję Zarządzającą, Instytucję Pośredniczącą lub inną uprawnioną instytucję lub jednostkę </w:t>
      </w:r>
      <w:r w:rsidRPr="0050268A">
        <w:rPr>
          <w:rFonts w:asciiTheme="minorHAnsi" w:hAnsiTheme="minorHAnsi" w:cstheme="minorHAnsi"/>
          <w:sz w:val="22"/>
          <w:szCs w:val="22"/>
        </w:rPr>
        <w:lastRenderedPageBreak/>
        <w:t xml:space="preserve">organizacyjną oraz na udostępnienie niniejszego wniosku o dofinansowanie podmiotom dokonującym ewaluacji, z zastrzeżeniem ochrony informacji w nim zawartych. </w:t>
      </w:r>
    </w:p>
    <w:p w14:paraId="58131E31" w14:textId="3DA85836" w:rsidR="00295723" w:rsidRPr="0050268A" w:rsidRDefault="00295723" w:rsidP="005C7D0B">
      <w:pPr>
        <w:pStyle w:val="Akapitzlist"/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0268A">
        <w:rPr>
          <w:rFonts w:asciiTheme="minorHAnsi" w:hAnsiTheme="minorHAnsi" w:cstheme="minorHAnsi"/>
          <w:sz w:val="22"/>
          <w:szCs w:val="22"/>
        </w:rPr>
        <w:t xml:space="preserve">wyrażam(y) </w:t>
      </w:r>
      <w:bookmarkStart w:id="2" w:name="_Hlk140137099"/>
      <w:r w:rsidRPr="0050268A">
        <w:rPr>
          <w:rFonts w:asciiTheme="minorHAnsi" w:hAnsiTheme="minorHAnsi" w:cstheme="minorHAnsi"/>
          <w:sz w:val="22"/>
          <w:szCs w:val="22"/>
        </w:rPr>
        <w:t>zgodę na doręczanie pism w sprawie projektu za pomocą środków komunikacji elektronicznej</w:t>
      </w:r>
      <w:bookmarkEnd w:id="2"/>
      <w:r w:rsidRPr="0050268A">
        <w:rPr>
          <w:rFonts w:asciiTheme="minorHAnsi" w:hAnsiTheme="minorHAnsi" w:cstheme="minorHAnsi"/>
          <w:sz w:val="22"/>
          <w:szCs w:val="22"/>
        </w:rPr>
        <w:t xml:space="preserve"> w rozumieniu art. 2 pkt 5 ustawy z dnia 18 lipca 2002 r. o świadczeniu usług drogą elektroniczną (Dz.U. z 2024 r., poz. 1513 z </w:t>
      </w:r>
      <w:proofErr w:type="spellStart"/>
      <w:r w:rsidRPr="0050268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0268A">
        <w:rPr>
          <w:rFonts w:asciiTheme="minorHAnsi" w:hAnsiTheme="minorHAnsi" w:cstheme="minorHAnsi"/>
          <w:sz w:val="22"/>
          <w:szCs w:val="22"/>
        </w:rPr>
        <w:t xml:space="preserve">. zm.), a w szczególności poczty elektronicznej na adres wskazany we wniosku o dofinansowanie projektu. </w:t>
      </w:r>
    </w:p>
    <w:p w14:paraId="2285C113" w14:textId="2E9B6E57" w:rsidR="0014304C" w:rsidRPr="0050268A" w:rsidRDefault="0014304C" w:rsidP="005C7D0B">
      <w:pPr>
        <w:pStyle w:val="Akapitzlist"/>
        <w:numPr>
          <w:ilvl w:val="0"/>
          <w:numId w:val="5"/>
        </w:numPr>
        <w:spacing w:before="120" w:after="120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3" w:name="_Hlk140137168"/>
      <w:r w:rsidRPr="0050268A">
        <w:rPr>
          <w:rFonts w:asciiTheme="minorHAnsi" w:hAnsiTheme="minorHAnsi" w:cstheme="minorHAnsi"/>
          <w:sz w:val="22"/>
          <w:szCs w:val="22"/>
        </w:rPr>
        <w:t>zapoznałem(liśmy) się z regulaminem wyboru projektów</w:t>
      </w:r>
      <w:bookmarkEnd w:id="3"/>
      <w:r w:rsidRPr="0050268A">
        <w:rPr>
          <w:rFonts w:asciiTheme="minorHAnsi" w:hAnsiTheme="minorHAnsi" w:cstheme="minorHAnsi"/>
          <w:sz w:val="22"/>
          <w:szCs w:val="22"/>
        </w:rPr>
        <w:t xml:space="preserve"> i akceptuję(my) jego postanowienia w zakresie warunków i zasad ubiegania się o dofinansowanie w ramach Programu Fundusze Europejskie dla Pomorza 2021-2027 (FEP 2021-2027). </w:t>
      </w:r>
    </w:p>
    <w:p w14:paraId="3675175E" w14:textId="77777777" w:rsidR="007819BE" w:rsidRPr="007819BE" w:rsidRDefault="007819BE" w:rsidP="007819BE">
      <w:pPr>
        <w:spacing w:line="240" w:lineRule="auto"/>
        <w:rPr>
          <w:rFonts w:ascii="Calibri" w:hAnsi="Calibri"/>
        </w:rPr>
      </w:pPr>
    </w:p>
    <w:p w14:paraId="43A4F462" w14:textId="4A86B4E8" w:rsidR="005D3094" w:rsidRPr="0050268A" w:rsidRDefault="002E1C58" w:rsidP="005D309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0268A">
        <w:rPr>
          <w:rFonts w:asciiTheme="minorHAnsi" w:hAnsiTheme="minorHAnsi" w:cstheme="minorHAnsi"/>
          <w:sz w:val="22"/>
          <w:szCs w:val="22"/>
        </w:rPr>
        <w:t>Jednocześnie oświadczam, że j</w:t>
      </w:r>
      <w:r w:rsidR="005D3094" w:rsidRPr="0050268A">
        <w:rPr>
          <w:rFonts w:asciiTheme="minorHAnsi" w:hAnsiTheme="minorHAnsi" w:cstheme="minorHAnsi"/>
          <w:sz w:val="22"/>
          <w:szCs w:val="22"/>
        </w:rPr>
        <w:t>estem świadomy/świadoma odpowiedzialności karnej za złożenie fałszywych oświadczeń.</w:t>
      </w:r>
    </w:p>
    <w:p w14:paraId="7108C406" w14:textId="77777777" w:rsidR="007819BE" w:rsidRPr="0050268A" w:rsidRDefault="007819BE" w:rsidP="007819BE">
      <w:pPr>
        <w:spacing w:line="240" w:lineRule="auto"/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</w:pPr>
    </w:p>
    <w:p w14:paraId="7855186E" w14:textId="77777777" w:rsidR="007819BE" w:rsidRPr="007819BE" w:rsidRDefault="007819BE" w:rsidP="007819BE">
      <w:pPr>
        <w:spacing w:line="240" w:lineRule="auto"/>
        <w:rPr>
          <w:rFonts w:ascii="Calibri" w:hAnsi="Calibri"/>
          <w:b/>
          <w:bCs/>
          <w:caps/>
          <w:spacing w:val="20"/>
          <w:sz w:val="22"/>
          <w:szCs w:val="22"/>
        </w:rPr>
      </w:pPr>
    </w:p>
    <w:p w14:paraId="739736B5" w14:textId="77777777" w:rsidR="007819BE" w:rsidRPr="007819BE" w:rsidRDefault="007819BE" w:rsidP="007819BE">
      <w:pPr>
        <w:spacing w:line="240" w:lineRule="auto"/>
        <w:rPr>
          <w:rFonts w:ascii="Calibri" w:hAnsi="Calibri"/>
          <w:b/>
          <w:bCs/>
          <w:caps/>
          <w:spacing w:val="20"/>
          <w:sz w:val="22"/>
          <w:szCs w:val="22"/>
        </w:rPr>
      </w:pPr>
    </w:p>
    <w:p w14:paraId="0E486AB2" w14:textId="77777777" w:rsidR="00AB550B" w:rsidRDefault="00AB550B" w:rsidP="007819BE">
      <w:pPr>
        <w:spacing w:line="360" w:lineRule="auto"/>
        <w:ind w:left="4248"/>
        <w:jc w:val="both"/>
        <w:rPr>
          <w:rFonts w:ascii="Calibri" w:hAnsi="Calibri" w:cs="Calibri"/>
        </w:rPr>
      </w:pPr>
    </w:p>
    <w:p w14:paraId="0B1ABC9C" w14:textId="1DF2FFB4" w:rsidR="007819BE" w:rsidRPr="007819BE" w:rsidRDefault="007819BE" w:rsidP="007819BE">
      <w:pPr>
        <w:spacing w:line="360" w:lineRule="auto"/>
        <w:ind w:left="4248"/>
        <w:jc w:val="both"/>
        <w:rPr>
          <w:rFonts w:ascii="Calibri" w:hAnsi="Calibri" w:cs="Calibri"/>
        </w:rPr>
      </w:pPr>
      <w:r w:rsidRPr="007819BE">
        <w:rPr>
          <w:rFonts w:ascii="Calibri" w:hAnsi="Calibri" w:cs="Calibri"/>
        </w:rPr>
        <w:t>……………………………………………………………………</w:t>
      </w:r>
    </w:p>
    <w:p w14:paraId="1BC27415" w14:textId="300C9340" w:rsidR="007819BE" w:rsidRPr="007819BE" w:rsidRDefault="007819BE" w:rsidP="007819BE">
      <w:pPr>
        <w:spacing w:line="240" w:lineRule="auto"/>
        <w:ind w:left="4956" w:firstLine="708"/>
        <w:rPr>
          <w:rFonts w:ascii="Calibri" w:hAnsi="Calibri" w:cs="Calibri"/>
        </w:rPr>
      </w:pPr>
      <w:r w:rsidRPr="007819BE">
        <w:rPr>
          <w:rFonts w:ascii="Calibri" w:hAnsi="Calibri" w:cs="Calibri"/>
        </w:rPr>
        <w:t xml:space="preserve">podpis </w:t>
      </w:r>
      <w:r w:rsidR="007F4732">
        <w:rPr>
          <w:rFonts w:ascii="Calibri" w:hAnsi="Calibri" w:cs="Calibri"/>
        </w:rPr>
        <w:t>W</w:t>
      </w:r>
      <w:r w:rsidRPr="007819BE">
        <w:rPr>
          <w:rFonts w:ascii="Calibri" w:hAnsi="Calibri" w:cs="Calibri"/>
        </w:rPr>
        <w:t>nioskodawcy</w:t>
      </w:r>
    </w:p>
    <w:p w14:paraId="0DEC0114" w14:textId="77777777" w:rsidR="007819BE" w:rsidRPr="007819BE" w:rsidRDefault="007819BE" w:rsidP="007819BE">
      <w:pPr>
        <w:spacing w:line="240" w:lineRule="auto"/>
        <w:rPr>
          <w:rFonts w:ascii="Calibri" w:hAnsi="Calibri" w:cs="Calibri"/>
        </w:rPr>
      </w:pPr>
    </w:p>
    <w:p w14:paraId="1E7E3DBC" w14:textId="77777777" w:rsidR="009E32CC" w:rsidRDefault="009E32CC" w:rsidP="006261B8"/>
    <w:p w14:paraId="3471E101" w14:textId="77777777" w:rsidR="009E32CC" w:rsidRDefault="009E32CC" w:rsidP="006261B8"/>
    <w:sectPr w:rsidR="009E32CC" w:rsidSect="005138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6" w:bottom="1560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2F19B" w14:textId="77777777" w:rsidR="00F67CB5" w:rsidRDefault="00F67CB5">
      <w:r>
        <w:separator/>
      </w:r>
    </w:p>
  </w:endnote>
  <w:endnote w:type="continuationSeparator" w:id="0">
    <w:p w14:paraId="53D67AD8" w14:textId="77777777" w:rsidR="00F67CB5" w:rsidRDefault="00F6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1A4AF" w14:textId="2CE2BA28" w:rsidR="007B2500" w:rsidRPr="00124D4A" w:rsidRDefault="007B2500" w:rsidP="00101527">
    <w:pPr>
      <w:pStyle w:val="Stopka"/>
      <w:tabs>
        <w:tab w:val="clear" w:pos="9072"/>
      </w:tabs>
      <w:ind w:right="-85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0C38" w14:textId="748D3827" w:rsidR="009E32CC" w:rsidRPr="00A912FC" w:rsidRDefault="000A3836" w:rsidP="00A912FC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15F61904" wp14:editId="1D2A6EA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  <w:r w:rsidR="009E32CC" w:rsidRPr="00E445A9">
      <w:rPr>
        <w:rFonts w:ascii="Calibri" w:hAnsi="Calibri" w:cs="Calibr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10346" wp14:editId="2B175A0A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CA5516" w14:textId="15146801" w:rsidR="009E32CC" w:rsidRPr="00E445A9" w:rsidRDefault="009E32CC" w:rsidP="009E32CC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F1034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" filled="f" stroked="f">
              <v:textbox style="mso-fit-shape-to-text:t">
                <w:txbxContent>
                  <w:p w14:paraId="52CA5516" w14:textId="15146801" w:rsidR="009E32CC" w:rsidRPr="00E445A9" w:rsidRDefault="009E32CC" w:rsidP="009E32CC">
                    <w:pPr>
                      <w:spacing w:line="240" w:lineRule="auto"/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03D0C5" w14:textId="4AE6B65E" w:rsidR="004C68E6" w:rsidRDefault="004C68E6" w:rsidP="005138EA">
    <w:pPr>
      <w:pStyle w:val="Stopka"/>
      <w:tabs>
        <w:tab w:val="clear" w:pos="9072"/>
      </w:tabs>
      <w:ind w:left="-709" w:right="-709" w:firstLine="993"/>
      <w:jc w:val="right"/>
      <w:rPr>
        <w:noProof/>
      </w:rPr>
    </w:pPr>
  </w:p>
  <w:p w14:paraId="2777D833" w14:textId="77777777" w:rsidR="00E43ED8" w:rsidRPr="0008661E" w:rsidRDefault="00E43ED8" w:rsidP="00E43ED8">
    <w:pPr>
      <w:spacing w:after="120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BADE50F" wp14:editId="193943B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148248590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FC21D15" id="Łącznik prost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4E6D5EF" wp14:editId="66AA1C9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1412377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31083" w14:textId="77777777" w:rsidR="00E43ED8" w:rsidRPr="0061767F" w:rsidRDefault="00E43ED8" w:rsidP="00E43ED8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E6D5EF" id="Pole tekstowe 2" o:spid="_x0000_s1027" type="#_x0000_t202" style="position:absolute;left:0;text-align:left;margin-left:-.1pt;margin-top:799.7pt;width:595.25pt;height:23.1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" stroked="f">
              <v:textbox style="mso-fit-shape-to-text:t">
                <w:txbxContent>
                  <w:p w14:paraId="04C31083" w14:textId="77777777" w:rsidR="00E43ED8" w:rsidRPr="0061767F" w:rsidRDefault="00E43ED8" w:rsidP="00E43ED8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717ED34" wp14:editId="5BF3B2A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5685371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63A356" w14:textId="77777777" w:rsidR="00E43ED8" w:rsidRPr="0061767F" w:rsidRDefault="00E43ED8" w:rsidP="00E43ED8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717ED34" id="_x0000_s1028" type="#_x0000_t202" style="position:absolute;left:0;text-align:left;margin-left:-.1pt;margin-top:799.7pt;width:595.25pt;height:23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" stroked="f">
              <v:textbox style="mso-fit-shape-to-text:t">
                <w:txbxContent>
                  <w:p w14:paraId="7363A356" w14:textId="77777777" w:rsidR="00E43ED8" w:rsidRPr="0061767F" w:rsidRDefault="00E43ED8" w:rsidP="00E43ED8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1913BF" wp14:editId="70175BE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F1F22" w14:textId="77777777" w:rsidR="00E43ED8" w:rsidRPr="0061767F" w:rsidRDefault="00E43ED8" w:rsidP="00E43ED8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1913BF" id="_x0000_s1029" type="#_x0000_t202" style="position:absolute;left:0;text-align:left;margin-left:-.1pt;margin-top:799.7pt;width:595.25pt;height:23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3zsEnikCAAAp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0D7F1F22" w14:textId="77777777" w:rsidR="00E43ED8" w:rsidRPr="0061767F" w:rsidRDefault="00E43ED8" w:rsidP="00E43ED8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42BAFB9" w14:textId="77777777" w:rsidR="00E43ED8" w:rsidRDefault="00E43ED8" w:rsidP="005138EA">
    <w:pPr>
      <w:pStyle w:val="Stopka"/>
      <w:tabs>
        <w:tab w:val="clear" w:pos="9072"/>
      </w:tabs>
      <w:ind w:left="-709" w:right="-709" w:firstLine="993"/>
      <w:jc w:val="right"/>
    </w:pPr>
  </w:p>
  <w:p w14:paraId="27B6E9CC" w14:textId="77777777" w:rsidR="00E43ED8" w:rsidRDefault="00E43ED8" w:rsidP="005138EA">
    <w:pPr>
      <w:pStyle w:val="Stopka"/>
      <w:tabs>
        <w:tab w:val="clear" w:pos="9072"/>
      </w:tabs>
      <w:ind w:left="-709" w:right="-709" w:firstLine="99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B792F" w14:textId="77777777" w:rsidR="00F67CB5" w:rsidRDefault="00F67CB5">
      <w:r>
        <w:separator/>
      </w:r>
    </w:p>
  </w:footnote>
  <w:footnote w:type="continuationSeparator" w:id="0">
    <w:p w14:paraId="6E149282" w14:textId="77777777" w:rsidR="00F67CB5" w:rsidRDefault="00F67CB5">
      <w:r>
        <w:continuationSeparator/>
      </w:r>
    </w:p>
  </w:footnote>
  <w:footnote w:id="1">
    <w:p w14:paraId="43EDA0FF" w14:textId="77777777" w:rsidR="00B14F7C" w:rsidRDefault="00B14F7C" w:rsidP="00B14F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090C">
        <w:rPr>
          <w:rFonts w:asciiTheme="minorHAnsi" w:hAnsiTheme="minorHAnsi" w:cstheme="minorHAnsi"/>
        </w:rPr>
        <w:t>Rozporządzeni</w:t>
      </w:r>
      <w:r>
        <w:rPr>
          <w:rFonts w:asciiTheme="minorHAnsi" w:hAnsiTheme="minorHAnsi" w:cstheme="minorHAnsi"/>
        </w:rPr>
        <w:t>e</w:t>
      </w:r>
      <w:r w:rsidRPr="002D090C">
        <w:rPr>
          <w:rFonts w:asciiTheme="minorHAnsi" w:hAnsiTheme="minorHAnsi" w:cstheme="minorHAnsi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Integracji; Dz.U. L 231 z 30.6.2021, p. 159–706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2F97" w14:textId="4742BDFA" w:rsidR="00F5032F" w:rsidRDefault="00F5032F" w:rsidP="009A4ACC">
    <w:pPr>
      <w:pStyle w:val="Nagwek"/>
      <w:ind w:left="-1134"/>
    </w:pPr>
  </w:p>
  <w:p w14:paraId="346BC179" w14:textId="667EFC9E" w:rsidR="009E32CC" w:rsidRDefault="009E32CC" w:rsidP="009A4ACC">
    <w:pPr>
      <w:pStyle w:val="Nagwek"/>
      <w:ind w:left="-1134"/>
    </w:pPr>
  </w:p>
  <w:p w14:paraId="4590A419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C6C2" w14:textId="77777777"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5A1ED61B" wp14:editId="6C08ADB0">
          <wp:extent cx="7029450" cy="658439"/>
          <wp:effectExtent l="0" t="0" r="0" b="0"/>
          <wp:docPr id="1550001528" name="Obraz 155000152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23FC17A6" wp14:editId="19240590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14:paraId="09EBAE90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BB0"/>
    <w:multiLevelType w:val="hybridMultilevel"/>
    <w:tmpl w:val="B77EF8AE"/>
    <w:lvl w:ilvl="0" w:tplc="D924FD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53CBC"/>
    <w:multiLevelType w:val="hybridMultilevel"/>
    <w:tmpl w:val="794E2D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065622"/>
    <w:multiLevelType w:val="hybridMultilevel"/>
    <w:tmpl w:val="B7D2A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D0480"/>
    <w:multiLevelType w:val="hybridMultilevel"/>
    <w:tmpl w:val="D87CB5A2"/>
    <w:lvl w:ilvl="0" w:tplc="F5DCB0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FA35C0A"/>
    <w:multiLevelType w:val="multilevel"/>
    <w:tmpl w:val="428E9EAC"/>
    <w:numStyleLink w:val="Lista1"/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EEA9EA-F551-41E1-BE6B-D374CD13AAA1}"/>
  </w:docVars>
  <w:rsids>
    <w:rsidRoot w:val="001A02A1"/>
    <w:rsid w:val="000174EA"/>
    <w:rsid w:val="000364DF"/>
    <w:rsid w:val="000428B6"/>
    <w:rsid w:val="00061F20"/>
    <w:rsid w:val="00080D83"/>
    <w:rsid w:val="0009215C"/>
    <w:rsid w:val="000A3836"/>
    <w:rsid w:val="000D283E"/>
    <w:rsid w:val="00101527"/>
    <w:rsid w:val="00120BC8"/>
    <w:rsid w:val="00124D4A"/>
    <w:rsid w:val="001304E7"/>
    <w:rsid w:val="00130B23"/>
    <w:rsid w:val="0014304C"/>
    <w:rsid w:val="001520FF"/>
    <w:rsid w:val="00161756"/>
    <w:rsid w:val="001A02A1"/>
    <w:rsid w:val="001A3D33"/>
    <w:rsid w:val="001B210F"/>
    <w:rsid w:val="001B2C50"/>
    <w:rsid w:val="001D059A"/>
    <w:rsid w:val="00204F16"/>
    <w:rsid w:val="0023688D"/>
    <w:rsid w:val="00241C1F"/>
    <w:rsid w:val="002425AE"/>
    <w:rsid w:val="002529E4"/>
    <w:rsid w:val="00295723"/>
    <w:rsid w:val="002C6347"/>
    <w:rsid w:val="002D6809"/>
    <w:rsid w:val="002E1C58"/>
    <w:rsid w:val="00315901"/>
    <w:rsid w:val="00320AAC"/>
    <w:rsid w:val="00325198"/>
    <w:rsid w:val="00327D77"/>
    <w:rsid w:val="00332511"/>
    <w:rsid w:val="003526F5"/>
    <w:rsid w:val="00353D9B"/>
    <w:rsid w:val="0035482A"/>
    <w:rsid w:val="003619F2"/>
    <w:rsid w:val="00361CBA"/>
    <w:rsid w:val="00365820"/>
    <w:rsid w:val="00386C9D"/>
    <w:rsid w:val="00390C79"/>
    <w:rsid w:val="0039693E"/>
    <w:rsid w:val="003C554F"/>
    <w:rsid w:val="0040149C"/>
    <w:rsid w:val="004133A8"/>
    <w:rsid w:val="00414478"/>
    <w:rsid w:val="004426CD"/>
    <w:rsid w:val="004430F4"/>
    <w:rsid w:val="004556AC"/>
    <w:rsid w:val="00464281"/>
    <w:rsid w:val="00492BD3"/>
    <w:rsid w:val="004A6521"/>
    <w:rsid w:val="004B38AD"/>
    <w:rsid w:val="004B70BD"/>
    <w:rsid w:val="004C303B"/>
    <w:rsid w:val="004C39F0"/>
    <w:rsid w:val="004C68E6"/>
    <w:rsid w:val="004D6317"/>
    <w:rsid w:val="0050268A"/>
    <w:rsid w:val="005138EA"/>
    <w:rsid w:val="00516CC4"/>
    <w:rsid w:val="0052111D"/>
    <w:rsid w:val="00526E9C"/>
    <w:rsid w:val="0053131F"/>
    <w:rsid w:val="00573749"/>
    <w:rsid w:val="005760A9"/>
    <w:rsid w:val="00581D09"/>
    <w:rsid w:val="00594464"/>
    <w:rsid w:val="005B58E7"/>
    <w:rsid w:val="005C7D0B"/>
    <w:rsid w:val="005D3094"/>
    <w:rsid w:val="005E15B7"/>
    <w:rsid w:val="00611538"/>
    <w:rsid w:val="0061767F"/>
    <w:rsid w:val="00622781"/>
    <w:rsid w:val="006261B8"/>
    <w:rsid w:val="00640BFF"/>
    <w:rsid w:val="0066032A"/>
    <w:rsid w:val="00665A91"/>
    <w:rsid w:val="0069621B"/>
    <w:rsid w:val="006B4267"/>
    <w:rsid w:val="006D738A"/>
    <w:rsid w:val="006F0C63"/>
    <w:rsid w:val="006F209E"/>
    <w:rsid w:val="006F6751"/>
    <w:rsid w:val="007169CF"/>
    <w:rsid w:val="00725D75"/>
    <w:rsid w:val="00727F94"/>
    <w:rsid w:val="007337EB"/>
    <w:rsid w:val="007424A0"/>
    <w:rsid w:val="00745D18"/>
    <w:rsid w:val="00776530"/>
    <w:rsid w:val="007819BE"/>
    <w:rsid w:val="00791E8E"/>
    <w:rsid w:val="007A0109"/>
    <w:rsid w:val="007B2500"/>
    <w:rsid w:val="007B5688"/>
    <w:rsid w:val="007D1D7A"/>
    <w:rsid w:val="007D61D6"/>
    <w:rsid w:val="007E1B19"/>
    <w:rsid w:val="007E346E"/>
    <w:rsid w:val="007F3623"/>
    <w:rsid w:val="007F4732"/>
    <w:rsid w:val="00820D25"/>
    <w:rsid w:val="00827311"/>
    <w:rsid w:val="00834BB4"/>
    <w:rsid w:val="00835187"/>
    <w:rsid w:val="00866487"/>
    <w:rsid w:val="00866ABF"/>
    <w:rsid w:val="00873501"/>
    <w:rsid w:val="00876326"/>
    <w:rsid w:val="008945D9"/>
    <w:rsid w:val="008C52E2"/>
    <w:rsid w:val="008F2DB2"/>
    <w:rsid w:val="009706FB"/>
    <w:rsid w:val="009726FB"/>
    <w:rsid w:val="009A4ACC"/>
    <w:rsid w:val="009D71C1"/>
    <w:rsid w:val="009E32CC"/>
    <w:rsid w:val="009F2CF0"/>
    <w:rsid w:val="00A0160D"/>
    <w:rsid w:val="00A04690"/>
    <w:rsid w:val="00A12D01"/>
    <w:rsid w:val="00A2784D"/>
    <w:rsid w:val="00A348BF"/>
    <w:rsid w:val="00A40DD3"/>
    <w:rsid w:val="00A6405B"/>
    <w:rsid w:val="00A830EB"/>
    <w:rsid w:val="00A8311B"/>
    <w:rsid w:val="00A912FC"/>
    <w:rsid w:val="00A95279"/>
    <w:rsid w:val="00AA2DFD"/>
    <w:rsid w:val="00AB550B"/>
    <w:rsid w:val="00AD1EFE"/>
    <w:rsid w:val="00AD51FC"/>
    <w:rsid w:val="00AD634D"/>
    <w:rsid w:val="00AD7E56"/>
    <w:rsid w:val="00B01F08"/>
    <w:rsid w:val="00B14F7C"/>
    <w:rsid w:val="00B16E8F"/>
    <w:rsid w:val="00B2442F"/>
    <w:rsid w:val="00B30401"/>
    <w:rsid w:val="00B4301A"/>
    <w:rsid w:val="00B6637D"/>
    <w:rsid w:val="00BB63BA"/>
    <w:rsid w:val="00BB76D0"/>
    <w:rsid w:val="00BC363C"/>
    <w:rsid w:val="00C05B5F"/>
    <w:rsid w:val="00C17DDB"/>
    <w:rsid w:val="00C268A0"/>
    <w:rsid w:val="00C33F72"/>
    <w:rsid w:val="00C377A0"/>
    <w:rsid w:val="00C570F6"/>
    <w:rsid w:val="00C57BB1"/>
    <w:rsid w:val="00C62C24"/>
    <w:rsid w:val="00C635B6"/>
    <w:rsid w:val="00C94073"/>
    <w:rsid w:val="00CA5CBD"/>
    <w:rsid w:val="00CE005B"/>
    <w:rsid w:val="00D0361A"/>
    <w:rsid w:val="00D1150B"/>
    <w:rsid w:val="00D11FF4"/>
    <w:rsid w:val="00D2009E"/>
    <w:rsid w:val="00D241EE"/>
    <w:rsid w:val="00D30ADD"/>
    <w:rsid w:val="00D36336"/>
    <w:rsid w:val="00D4398C"/>
    <w:rsid w:val="00D43A0D"/>
    <w:rsid w:val="00D46867"/>
    <w:rsid w:val="00D526F3"/>
    <w:rsid w:val="00D57724"/>
    <w:rsid w:val="00D621BA"/>
    <w:rsid w:val="00D93707"/>
    <w:rsid w:val="00DA2034"/>
    <w:rsid w:val="00DC733E"/>
    <w:rsid w:val="00DD5174"/>
    <w:rsid w:val="00DE5229"/>
    <w:rsid w:val="00DF57BE"/>
    <w:rsid w:val="00E06500"/>
    <w:rsid w:val="00E329F2"/>
    <w:rsid w:val="00E42919"/>
    <w:rsid w:val="00E43ED8"/>
    <w:rsid w:val="00E44005"/>
    <w:rsid w:val="00E445A9"/>
    <w:rsid w:val="00E539C6"/>
    <w:rsid w:val="00E57060"/>
    <w:rsid w:val="00E80C89"/>
    <w:rsid w:val="00E81ADD"/>
    <w:rsid w:val="00E87616"/>
    <w:rsid w:val="00EA5C16"/>
    <w:rsid w:val="00EB05B3"/>
    <w:rsid w:val="00ED2E37"/>
    <w:rsid w:val="00EF000D"/>
    <w:rsid w:val="00EF02B3"/>
    <w:rsid w:val="00F026A3"/>
    <w:rsid w:val="00F20DC3"/>
    <w:rsid w:val="00F5032F"/>
    <w:rsid w:val="00F545A3"/>
    <w:rsid w:val="00F67CB5"/>
    <w:rsid w:val="00F83EE2"/>
    <w:rsid w:val="00FA6809"/>
    <w:rsid w:val="00FB1502"/>
    <w:rsid w:val="00FB5706"/>
    <w:rsid w:val="00FB7887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C7827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C7D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9E32C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5D309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3094"/>
    <w:rPr>
      <w:rFonts w:ascii="Arial" w:hAnsi="Arial"/>
    </w:rPr>
  </w:style>
  <w:style w:type="character" w:styleId="Odwoanieprzypisudolnego">
    <w:name w:val="footnote reference"/>
    <w:basedOn w:val="Domylnaczcionkaakapitu"/>
    <w:rsid w:val="005D30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5C7D0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C7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5C7D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A9EA-F551-41E1-BE6B-D374CD13AAA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06D6692-66D0-467F-BB3B-BB820B6B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7</TotalTime>
  <Pages>2</Pages>
  <Words>376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Ewa Czaja</cp:lastModifiedBy>
  <cp:revision>10</cp:revision>
  <cp:lastPrinted>2025-01-28T09:32:00Z</cp:lastPrinted>
  <dcterms:created xsi:type="dcterms:W3CDTF">2025-01-28T11:54:00Z</dcterms:created>
  <dcterms:modified xsi:type="dcterms:W3CDTF">2025-03-07T08:50:00Z</dcterms:modified>
</cp:coreProperties>
</file>