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E0AB" w14:textId="77777777" w:rsidR="002D4BA1" w:rsidRDefault="005876C3" w:rsidP="000A48C5">
      <w:pPr>
        <w:pStyle w:val="Nagwek1"/>
        <w:spacing w:before="0"/>
        <w:rPr>
          <w:rFonts w:asciiTheme="minorHAnsi" w:hAnsiTheme="minorHAnsi" w:cstheme="minorHAnsi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  <w:r w:rsidR="000A48C5">
        <w:rPr>
          <w:rFonts w:asciiTheme="minorHAnsi" w:hAnsiTheme="minorHAnsi" w:cstheme="minorHAnsi"/>
          <w:color w:val="auto"/>
          <w:szCs w:val="24"/>
        </w:rPr>
        <w:t>:</w:t>
      </w:r>
      <w:r w:rsidR="00C0572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275F072" w14:textId="33AA6120" w:rsidR="005876C3" w:rsidRPr="002D4BA1" w:rsidRDefault="00C05728" w:rsidP="000A48C5">
      <w:pPr>
        <w:pStyle w:val="Nagwek1"/>
        <w:spacing w:before="0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 xml:space="preserve">10.07.2025 r. </w:t>
      </w:r>
    </w:p>
    <w:p w14:paraId="43F4EFE3" w14:textId="330080A8" w:rsidR="008D24FD" w:rsidRDefault="008D24FD" w:rsidP="000A48C5">
      <w:pPr>
        <w:rPr>
          <w:rFonts w:asciiTheme="minorHAnsi" w:eastAsiaTheme="majorEastAsia" w:hAnsiTheme="minorHAnsi" w:cstheme="minorHAnsi"/>
          <w:b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51E00714" w14:textId="5012B4C7" w:rsidR="002D4BA1" w:rsidRPr="000A48C5" w:rsidRDefault="00997FDC" w:rsidP="000A48C5">
      <w:pPr>
        <w:rPr>
          <w:rFonts w:asciiTheme="minorHAnsi" w:hAnsiTheme="minorHAnsi" w:cstheme="minorHAnsi"/>
        </w:rPr>
      </w:pPr>
      <w:r w:rsidRPr="00997FDC">
        <w:rPr>
          <w:rFonts w:asciiTheme="minorHAnsi" w:hAnsiTheme="minorHAnsi" w:cstheme="minorHAnsi"/>
        </w:rPr>
        <w:t>Powiatowy Urząd Pracy</w:t>
      </w:r>
      <w:r>
        <w:rPr>
          <w:rFonts w:asciiTheme="minorHAnsi" w:hAnsiTheme="minorHAnsi" w:cstheme="minorHAnsi"/>
        </w:rPr>
        <w:t xml:space="preserve">, ul. </w:t>
      </w:r>
      <w:hyperlink r:id="rId11" w:history="1">
        <w:r w:rsidR="00EF2114" w:rsidRPr="00EF2114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Lichnowska 5, 89-600 Chojnice</w:t>
        </w:r>
      </w:hyperlink>
    </w:p>
    <w:p w14:paraId="5D0EE95F" w14:textId="77777777" w:rsidR="008D24FD" w:rsidRPr="008D24FD" w:rsidRDefault="008D24FD" w:rsidP="000A48C5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0AD45ACF" w14:textId="77777777" w:rsid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35547171" w:rsidR="008D24FD" w:rsidRP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765D1F4E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2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070E090E" w14:textId="61F9128F" w:rsidR="0061574E" w:rsidRDefault="00881DB2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881DB2">
        <w:rPr>
          <w:rFonts w:ascii="Calibri" w:hAnsi="Calibri" w:cs="Calibri"/>
          <w:b/>
          <w:bCs/>
          <w:sz w:val="28"/>
          <w:szCs w:val="28"/>
        </w:rPr>
        <w:t>S</w:t>
      </w:r>
      <w:r w:rsidR="00E848D4">
        <w:rPr>
          <w:rFonts w:ascii="Calibri" w:hAnsi="Calibri" w:cs="Calibri"/>
          <w:b/>
          <w:bCs/>
          <w:sz w:val="28"/>
          <w:szCs w:val="28"/>
        </w:rPr>
        <w:t>zkolenie</w:t>
      </w:r>
      <w:r w:rsidR="00A226BA">
        <w:rPr>
          <w:rFonts w:ascii="Calibri" w:hAnsi="Calibri" w:cs="Calibri"/>
          <w:b/>
          <w:bCs/>
          <w:sz w:val="28"/>
          <w:szCs w:val="28"/>
        </w:rPr>
        <w:t>:</w:t>
      </w:r>
      <w:r w:rsidR="00CB71E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81DB2">
        <w:rPr>
          <w:rFonts w:ascii="Calibri" w:hAnsi="Calibri" w:cs="Calibri"/>
          <w:b/>
          <w:bCs/>
          <w:sz w:val="28"/>
          <w:szCs w:val="28"/>
        </w:rPr>
        <w:t>„</w:t>
      </w:r>
      <w:r w:rsidR="00297C13" w:rsidRPr="00297C13">
        <w:rPr>
          <w:rFonts w:ascii="Calibri" w:hAnsi="Calibri" w:cs="Calibri"/>
          <w:b/>
          <w:bCs/>
          <w:sz w:val="28"/>
          <w:szCs w:val="28"/>
        </w:rPr>
        <w:t>Zakładanie działalności i podnoszenie kwalifikacji zawodowych z funduszami europejskimi w perspektywie 2021- 2027</w:t>
      </w:r>
      <w:r w:rsidR="00297C13">
        <w:rPr>
          <w:rFonts w:ascii="Calibri" w:hAnsi="Calibri" w:cs="Calibri"/>
          <w:b/>
          <w:bCs/>
          <w:sz w:val="28"/>
          <w:szCs w:val="28"/>
        </w:rPr>
        <w:t>”</w:t>
      </w: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344BD762" w14:textId="54C15785" w:rsidR="009C42DD" w:rsidRP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 xml:space="preserve">:00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:05</w:t>
      </w:r>
      <w:r w:rsidR="009C42DD" w:rsidRPr="009C42DD">
        <w:rPr>
          <w:rFonts w:ascii="Calibri" w:hAnsi="Calibri" w:cs="Calibri"/>
          <w:szCs w:val="22"/>
        </w:rPr>
        <w:tab/>
        <w:t>Przywitanie uczestników.</w:t>
      </w:r>
    </w:p>
    <w:p w14:paraId="496F4922" w14:textId="13F2B7CE" w:rsid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 xml:space="preserve">:05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:15</w:t>
      </w:r>
      <w:r w:rsidR="009C42DD" w:rsidRPr="009C42DD">
        <w:rPr>
          <w:rFonts w:ascii="Calibri" w:hAnsi="Calibri" w:cs="Calibri"/>
          <w:szCs w:val="22"/>
        </w:rPr>
        <w:tab/>
        <w:t xml:space="preserve">Oferta Lokalnego Punktu Informacyjnego Funduszy Europejskich w Chojnicach. </w:t>
      </w:r>
    </w:p>
    <w:p w14:paraId="241AD120" w14:textId="09AC488E" w:rsidR="004A237C" w:rsidRPr="004A237C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667F3">
        <w:rPr>
          <w:rFonts w:ascii="Calibri" w:hAnsi="Calibri" w:cs="Calibri"/>
          <w:b/>
          <w:bCs/>
          <w:szCs w:val="22"/>
        </w:rPr>
        <w:t>:</w:t>
      </w:r>
      <w:r w:rsidR="00297C13">
        <w:rPr>
          <w:rFonts w:ascii="Calibri" w:hAnsi="Calibri" w:cs="Calibri"/>
          <w:b/>
          <w:bCs/>
          <w:szCs w:val="22"/>
        </w:rPr>
        <w:t>15</w:t>
      </w:r>
      <w:r w:rsidR="009667F3">
        <w:rPr>
          <w:rFonts w:ascii="Calibri" w:hAnsi="Calibri" w:cs="Calibri"/>
          <w:b/>
          <w:bCs/>
          <w:szCs w:val="22"/>
        </w:rPr>
        <w:t xml:space="preserve"> – 1</w:t>
      </w:r>
      <w:r>
        <w:rPr>
          <w:rFonts w:ascii="Calibri" w:hAnsi="Calibri" w:cs="Calibri"/>
          <w:b/>
          <w:bCs/>
          <w:szCs w:val="22"/>
        </w:rPr>
        <w:t>0</w:t>
      </w:r>
      <w:r w:rsidR="00534282">
        <w:rPr>
          <w:rFonts w:ascii="Calibri" w:hAnsi="Calibri" w:cs="Calibri"/>
          <w:b/>
          <w:bCs/>
          <w:szCs w:val="22"/>
        </w:rPr>
        <w:t>:00</w:t>
      </w:r>
      <w:r w:rsidR="004A237C">
        <w:rPr>
          <w:rFonts w:ascii="Calibri" w:hAnsi="Calibri" w:cs="Calibri"/>
          <w:b/>
          <w:bCs/>
          <w:szCs w:val="22"/>
        </w:rPr>
        <w:t xml:space="preserve">     </w:t>
      </w:r>
      <w:r w:rsidR="000C668B" w:rsidRPr="001E46BF">
        <w:rPr>
          <w:rFonts w:ascii="Calibri" w:hAnsi="Calibri" w:cs="Calibri"/>
          <w:szCs w:val="22"/>
        </w:rPr>
        <w:t>Środki na otwarcie działalności</w:t>
      </w:r>
      <w:r w:rsidR="00EF3BF7">
        <w:rPr>
          <w:rFonts w:ascii="Calibri" w:hAnsi="Calibri" w:cs="Calibri"/>
          <w:szCs w:val="22"/>
        </w:rPr>
        <w:t>.</w:t>
      </w:r>
    </w:p>
    <w:p w14:paraId="666BE376" w14:textId="61F6A0F6" w:rsidR="004A237C" w:rsidRDefault="009667F3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ED1892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0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534282">
        <w:rPr>
          <w:rFonts w:ascii="Calibri" w:hAnsi="Calibri" w:cs="Calibri"/>
          <w:b/>
          <w:bCs/>
          <w:szCs w:val="22"/>
        </w:rPr>
        <w:t>0</w:t>
      </w:r>
      <w:r w:rsidRPr="00ED1892">
        <w:rPr>
          <w:rFonts w:ascii="Calibri" w:hAnsi="Calibri" w:cs="Calibri"/>
          <w:b/>
          <w:bCs/>
          <w:szCs w:val="22"/>
        </w:rPr>
        <w:t>0 – 1</w:t>
      </w:r>
      <w:r w:rsidR="00CB71EE">
        <w:rPr>
          <w:rFonts w:ascii="Calibri" w:hAnsi="Calibri" w:cs="Calibri"/>
          <w:b/>
          <w:bCs/>
          <w:szCs w:val="22"/>
        </w:rPr>
        <w:t>0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534282">
        <w:rPr>
          <w:rFonts w:ascii="Calibri" w:hAnsi="Calibri" w:cs="Calibri"/>
          <w:b/>
          <w:bCs/>
          <w:szCs w:val="22"/>
        </w:rPr>
        <w:t>3</w:t>
      </w:r>
      <w:r w:rsidR="00ED1892" w:rsidRPr="00ED1892">
        <w:rPr>
          <w:rFonts w:ascii="Calibri" w:hAnsi="Calibri" w:cs="Calibri"/>
          <w:b/>
          <w:bCs/>
          <w:szCs w:val="22"/>
        </w:rPr>
        <w:t>0</w:t>
      </w:r>
      <w:r w:rsidR="004A237C" w:rsidRPr="004A237C">
        <w:rPr>
          <w:rFonts w:ascii="Calibri" w:hAnsi="Calibri" w:cs="Calibri"/>
          <w:szCs w:val="22"/>
        </w:rPr>
        <w:t xml:space="preserve">     </w:t>
      </w:r>
      <w:r w:rsidR="001E46BF" w:rsidRPr="001E46BF">
        <w:rPr>
          <w:rFonts w:ascii="Calibri" w:hAnsi="Calibri" w:cs="Calibri"/>
          <w:szCs w:val="22"/>
        </w:rPr>
        <w:t>Środki na szkolenia</w:t>
      </w:r>
      <w:r w:rsidR="00EF3BF7">
        <w:rPr>
          <w:rFonts w:ascii="Calibri" w:hAnsi="Calibri" w:cs="Calibri"/>
          <w:szCs w:val="22"/>
        </w:rPr>
        <w:t>.</w:t>
      </w:r>
    </w:p>
    <w:p w14:paraId="375F2D5D" w14:textId="2D1764CB" w:rsidR="00727A64" w:rsidRPr="004A237C" w:rsidRDefault="00727A64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10:30 – 10:45     </w:t>
      </w:r>
      <w:r w:rsidRPr="00727A64">
        <w:rPr>
          <w:rFonts w:ascii="Calibri" w:hAnsi="Calibri" w:cs="Calibri"/>
          <w:szCs w:val="22"/>
        </w:rPr>
        <w:t>Przerwa kawowa.</w:t>
      </w:r>
    </w:p>
    <w:p w14:paraId="39C15291" w14:textId="5A5F4618" w:rsidR="0061574E" w:rsidRPr="00FE1E8E" w:rsidRDefault="009C42DD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0</w:t>
      </w:r>
      <w:r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45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–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="00581CD6"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1</w:t>
      </w:r>
      <w:r w:rsidR="00581CD6">
        <w:rPr>
          <w:rFonts w:ascii="Calibri" w:hAnsi="Calibri" w:cs="Calibri"/>
          <w:b/>
          <w:bCs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ab/>
      </w:r>
      <w:r w:rsidR="001E46BF" w:rsidRPr="001E46BF">
        <w:rPr>
          <w:rFonts w:ascii="Calibri" w:hAnsi="Calibri" w:cs="Calibri"/>
          <w:szCs w:val="22"/>
        </w:rPr>
        <w:t>Środki na działania grup nieformalnych</w:t>
      </w:r>
      <w:r w:rsidR="001E46BF">
        <w:rPr>
          <w:rFonts w:ascii="Calibri" w:hAnsi="Calibri" w:cs="Calibri"/>
          <w:szCs w:val="22"/>
        </w:rPr>
        <w:t xml:space="preserve"> – AS, DL</w:t>
      </w:r>
    </w:p>
    <w:p w14:paraId="4EDC3996" w14:textId="6AB94AAF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581CD6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Pr="00581CD6"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1</w:t>
      </w:r>
      <w:r w:rsidR="005F57A0">
        <w:rPr>
          <w:rFonts w:ascii="Calibri" w:hAnsi="Calibri" w:cs="Calibri"/>
          <w:b/>
          <w:bCs/>
          <w:szCs w:val="22"/>
        </w:rPr>
        <w:t>0</w:t>
      </w:r>
      <w:r w:rsidRPr="00581CD6">
        <w:rPr>
          <w:rFonts w:ascii="Calibri" w:hAnsi="Calibri" w:cs="Calibri"/>
          <w:b/>
          <w:bCs/>
          <w:szCs w:val="22"/>
        </w:rPr>
        <w:t xml:space="preserve"> </w:t>
      </w:r>
      <w:bookmarkStart w:id="0" w:name="_Hlk144452421"/>
      <w:r w:rsidRPr="00581CD6">
        <w:rPr>
          <w:rFonts w:ascii="Calibri" w:hAnsi="Calibri" w:cs="Calibri"/>
          <w:b/>
          <w:bCs/>
          <w:szCs w:val="22"/>
        </w:rPr>
        <w:t xml:space="preserve">– </w:t>
      </w:r>
      <w:bookmarkEnd w:id="0"/>
      <w:r w:rsidRPr="00581CD6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="00581CD6" w:rsidRPr="00581CD6">
        <w:rPr>
          <w:rFonts w:ascii="Calibri" w:hAnsi="Calibri" w:cs="Calibri"/>
          <w:b/>
          <w:bCs/>
          <w:szCs w:val="22"/>
        </w:rPr>
        <w:t>:</w:t>
      </w:r>
      <w:r w:rsidR="00EF3BF7">
        <w:rPr>
          <w:rFonts w:ascii="Calibri" w:hAnsi="Calibri" w:cs="Calibri"/>
          <w:b/>
          <w:bCs/>
          <w:szCs w:val="22"/>
        </w:rPr>
        <w:t>4</w:t>
      </w:r>
      <w:r w:rsidR="00CD5960">
        <w:rPr>
          <w:rFonts w:ascii="Calibri" w:hAnsi="Calibri" w:cs="Calibri"/>
          <w:b/>
          <w:bCs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Gdzie szukać informacji o Funduszach Europejskich?</w:t>
      </w:r>
    </w:p>
    <w:p w14:paraId="1D15279A" w14:textId="0EDC277F" w:rsidR="006F6DF4" w:rsidRDefault="00ED1892" w:rsidP="00EF3BF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60D28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Pr="00960D28">
        <w:rPr>
          <w:rFonts w:ascii="Calibri" w:hAnsi="Calibri" w:cs="Calibri"/>
          <w:b/>
          <w:bCs/>
          <w:szCs w:val="22"/>
        </w:rPr>
        <w:t>:</w:t>
      </w:r>
      <w:r w:rsidR="00EF3BF7">
        <w:rPr>
          <w:rFonts w:ascii="Calibri" w:hAnsi="Calibri" w:cs="Calibri"/>
          <w:b/>
          <w:bCs/>
          <w:szCs w:val="22"/>
        </w:rPr>
        <w:t>4</w:t>
      </w:r>
      <w:r w:rsidRPr="00960D28">
        <w:rPr>
          <w:rFonts w:ascii="Calibri" w:hAnsi="Calibri" w:cs="Calibri"/>
          <w:b/>
          <w:bCs/>
          <w:szCs w:val="22"/>
        </w:rPr>
        <w:t xml:space="preserve">0 </w:t>
      </w:r>
      <w:r w:rsidR="00960D28" w:rsidRPr="00960D28">
        <w:rPr>
          <w:rFonts w:ascii="Calibri" w:hAnsi="Calibri" w:cs="Calibri"/>
          <w:b/>
          <w:bCs/>
          <w:szCs w:val="22"/>
        </w:rPr>
        <w:t>–</w:t>
      </w:r>
      <w:r w:rsidRPr="00960D28">
        <w:rPr>
          <w:rFonts w:ascii="Calibri" w:hAnsi="Calibri" w:cs="Calibri"/>
          <w:b/>
          <w:bCs/>
          <w:szCs w:val="22"/>
        </w:rPr>
        <w:t xml:space="preserve"> </w:t>
      </w:r>
      <w:r w:rsidR="00960D28" w:rsidRPr="00960D28">
        <w:rPr>
          <w:rFonts w:ascii="Calibri" w:hAnsi="Calibri" w:cs="Calibri"/>
          <w:b/>
          <w:bCs/>
          <w:szCs w:val="22"/>
        </w:rPr>
        <w:t>1</w:t>
      </w:r>
      <w:r w:rsidR="00EF3BF7">
        <w:rPr>
          <w:rFonts w:ascii="Calibri" w:hAnsi="Calibri" w:cs="Calibri"/>
          <w:b/>
          <w:bCs/>
          <w:szCs w:val="22"/>
        </w:rPr>
        <w:t>2</w:t>
      </w:r>
      <w:r w:rsidR="00960D28" w:rsidRPr="00960D28">
        <w:rPr>
          <w:rFonts w:ascii="Calibri" w:hAnsi="Calibri" w:cs="Calibri"/>
          <w:b/>
          <w:bCs/>
          <w:szCs w:val="22"/>
        </w:rPr>
        <w:t>:</w:t>
      </w:r>
      <w:r w:rsidR="00EF3BF7">
        <w:rPr>
          <w:rFonts w:ascii="Calibri" w:hAnsi="Calibri" w:cs="Calibri"/>
          <w:b/>
          <w:bCs/>
          <w:szCs w:val="22"/>
        </w:rPr>
        <w:t>0</w:t>
      </w:r>
      <w:r w:rsidR="00960D28" w:rsidRPr="00960D28">
        <w:rPr>
          <w:rFonts w:ascii="Calibri" w:hAnsi="Calibri" w:cs="Calibri"/>
          <w:b/>
          <w:bCs/>
          <w:szCs w:val="22"/>
        </w:rPr>
        <w:t>0</w:t>
      </w:r>
      <w:r w:rsidR="003079E6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Sesja pytań i odpowiedzi.</w:t>
      </w:r>
    </w:p>
    <w:p w14:paraId="034D497E" w14:textId="164B5A14" w:rsidR="00C662B8" w:rsidRPr="00FE1E8E" w:rsidRDefault="00C662B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874E8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874E8F">
      <w:headerReference w:type="first" r:id="rId17"/>
      <w:footerReference w:type="first" r:id="rId18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178D" w14:textId="77777777" w:rsidR="00A355E6" w:rsidRDefault="00A355E6">
      <w:r>
        <w:separator/>
      </w:r>
    </w:p>
  </w:endnote>
  <w:endnote w:type="continuationSeparator" w:id="0">
    <w:p w14:paraId="28BA1D52" w14:textId="77777777" w:rsidR="00A355E6" w:rsidRDefault="00A355E6">
      <w:r>
        <w:continuationSeparator/>
      </w:r>
    </w:p>
  </w:endnote>
  <w:endnote w:type="continuationNotice" w:id="1">
    <w:p w14:paraId="2DAFEB76" w14:textId="77777777" w:rsidR="00A355E6" w:rsidRDefault="00A35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8DD4" w14:textId="77777777" w:rsidR="00A355E6" w:rsidRDefault="00A355E6">
      <w:r>
        <w:separator/>
      </w:r>
    </w:p>
  </w:footnote>
  <w:footnote w:type="continuationSeparator" w:id="0">
    <w:p w14:paraId="62D7017A" w14:textId="77777777" w:rsidR="00A355E6" w:rsidRDefault="00A355E6">
      <w:r>
        <w:continuationSeparator/>
      </w:r>
    </w:p>
  </w:footnote>
  <w:footnote w:type="continuationNotice" w:id="1">
    <w:p w14:paraId="2EE0612F" w14:textId="77777777" w:rsidR="00A355E6" w:rsidRDefault="00A35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873"/>
    <w:rsid w:val="00080D83"/>
    <w:rsid w:val="00082DBF"/>
    <w:rsid w:val="0009072B"/>
    <w:rsid w:val="0009169F"/>
    <w:rsid w:val="000A48C5"/>
    <w:rsid w:val="000C668B"/>
    <w:rsid w:val="000D283E"/>
    <w:rsid w:val="000D2CCF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46BF"/>
    <w:rsid w:val="001E6C87"/>
    <w:rsid w:val="001F1EF7"/>
    <w:rsid w:val="001F2217"/>
    <w:rsid w:val="00205DAB"/>
    <w:rsid w:val="002070BD"/>
    <w:rsid w:val="00210659"/>
    <w:rsid w:val="0021500F"/>
    <w:rsid w:val="002157E1"/>
    <w:rsid w:val="0021716D"/>
    <w:rsid w:val="00220516"/>
    <w:rsid w:val="0022086C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C13"/>
    <w:rsid w:val="002A2EE8"/>
    <w:rsid w:val="002A3A2F"/>
    <w:rsid w:val="002A3E80"/>
    <w:rsid w:val="002A4F02"/>
    <w:rsid w:val="002B380C"/>
    <w:rsid w:val="002C0AA2"/>
    <w:rsid w:val="002C0B15"/>
    <w:rsid w:val="002C2C66"/>
    <w:rsid w:val="002C6347"/>
    <w:rsid w:val="002D1FFF"/>
    <w:rsid w:val="002D4BA1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079E6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D3D"/>
    <w:rsid w:val="004455CB"/>
    <w:rsid w:val="004568E7"/>
    <w:rsid w:val="00457FDF"/>
    <w:rsid w:val="0047584A"/>
    <w:rsid w:val="00481A84"/>
    <w:rsid w:val="00492BD3"/>
    <w:rsid w:val="0049581D"/>
    <w:rsid w:val="004976CB"/>
    <w:rsid w:val="004A0A39"/>
    <w:rsid w:val="004A237C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4F706B"/>
    <w:rsid w:val="00505556"/>
    <w:rsid w:val="00515942"/>
    <w:rsid w:val="005222F2"/>
    <w:rsid w:val="005322A4"/>
    <w:rsid w:val="00533279"/>
    <w:rsid w:val="0053425D"/>
    <w:rsid w:val="00534282"/>
    <w:rsid w:val="005369F2"/>
    <w:rsid w:val="00545AF8"/>
    <w:rsid w:val="00550C88"/>
    <w:rsid w:val="00555E70"/>
    <w:rsid w:val="00557662"/>
    <w:rsid w:val="005660DD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324A"/>
    <w:rsid w:val="005F4901"/>
    <w:rsid w:val="005F57A0"/>
    <w:rsid w:val="00602943"/>
    <w:rsid w:val="00604841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CCC"/>
    <w:rsid w:val="00684EE4"/>
    <w:rsid w:val="00690ACC"/>
    <w:rsid w:val="00692BD8"/>
    <w:rsid w:val="0069621B"/>
    <w:rsid w:val="006A0440"/>
    <w:rsid w:val="006A19D7"/>
    <w:rsid w:val="006A4FDC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A64"/>
    <w:rsid w:val="00727F94"/>
    <w:rsid w:val="0073233F"/>
    <w:rsid w:val="007333B0"/>
    <w:rsid w:val="007337EB"/>
    <w:rsid w:val="00745D18"/>
    <w:rsid w:val="00746A4C"/>
    <w:rsid w:val="00746F0F"/>
    <w:rsid w:val="007521E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1FFC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7AC"/>
    <w:rsid w:val="00867967"/>
    <w:rsid w:val="00873896"/>
    <w:rsid w:val="00874E8F"/>
    <w:rsid w:val="00881DB2"/>
    <w:rsid w:val="00886608"/>
    <w:rsid w:val="0088662E"/>
    <w:rsid w:val="008877E8"/>
    <w:rsid w:val="00892993"/>
    <w:rsid w:val="008939DE"/>
    <w:rsid w:val="008945D9"/>
    <w:rsid w:val="008A189C"/>
    <w:rsid w:val="008B0B46"/>
    <w:rsid w:val="008B3839"/>
    <w:rsid w:val="008B3D1D"/>
    <w:rsid w:val="008B6B66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0D28"/>
    <w:rsid w:val="0096297A"/>
    <w:rsid w:val="0096452A"/>
    <w:rsid w:val="00966509"/>
    <w:rsid w:val="009667F3"/>
    <w:rsid w:val="00972137"/>
    <w:rsid w:val="00986FBE"/>
    <w:rsid w:val="00997516"/>
    <w:rsid w:val="00997FDC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BA"/>
    <w:rsid w:val="00A226EF"/>
    <w:rsid w:val="00A23155"/>
    <w:rsid w:val="00A24E93"/>
    <w:rsid w:val="00A25EBF"/>
    <w:rsid w:val="00A2700E"/>
    <w:rsid w:val="00A33E1B"/>
    <w:rsid w:val="00A350A4"/>
    <w:rsid w:val="00A355E6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66D3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27E6"/>
    <w:rsid w:val="00B3412E"/>
    <w:rsid w:val="00B40858"/>
    <w:rsid w:val="00B40A6E"/>
    <w:rsid w:val="00B430D3"/>
    <w:rsid w:val="00B43367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F60F8"/>
    <w:rsid w:val="00C0572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84B1C"/>
    <w:rsid w:val="00C84E6D"/>
    <w:rsid w:val="00C8796B"/>
    <w:rsid w:val="00C9361B"/>
    <w:rsid w:val="00C9602D"/>
    <w:rsid w:val="00CA4A78"/>
    <w:rsid w:val="00CB5D77"/>
    <w:rsid w:val="00CB71CB"/>
    <w:rsid w:val="00CB71EE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73044"/>
    <w:rsid w:val="00E83749"/>
    <w:rsid w:val="00E83EF2"/>
    <w:rsid w:val="00E848D4"/>
    <w:rsid w:val="00E87616"/>
    <w:rsid w:val="00E87CB4"/>
    <w:rsid w:val="00E972D1"/>
    <w:rsid w:val="00EA5C16"/>
    <w:rsid w:val="00EB656B"/>
    <w:rsid w:val="00EC3A54"/>
    <w:rsid w:val="00EC6327"/>
    <w:rsid w:val="00ED1892"/>
    <w:rsid w:val="00ED335F"/>
    <w:rsid w:val="00EE0E9F"/>
    <w:rsid w:val="00EF000D"/>
    <w:rsid w:val="00EF2114"/>
    <w:rsid w:val="00EF3BF7"/>
    <w:rsid w:val="00EF444E"/>
    <w:rsid w:val="00F04571"/>
    <w:rsid w:val="00F04672"/>
    <w:rsid w:val="00F04E50"/>
    <w:rsid w:val="00F1555F"/>
    <w:rsid w:val="00F30A69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fe.chojnice@lgdzc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data=!4m2!3m1!1s0x4702466cdf71a2dd:0x17e342f114dd36e8?sa=X&amp;ved=1t:8290&amp;ictx=11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41</cp:revision>
  <cp:lastPrinted>2023-07-24T08:43:00Z</cp:lastPrinted>
  <dcterms:created xsi:type="dcterms:W3CDTF">2025-01-22T07:33:00Z</dcterms:created>
  <dcterms:modified xsi:type="dcterms:W3CDTF">2025-07-02T06:01:00Z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