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C30" w:rsidRPr="001F6BEB" w:rsidRDefault="00330C30" w:rsidP="001A6B7A">
      <w:pPr>
        <w:spacing w:before="360"/>
        <w:rPr>
          <w:rFonts w:cstheme="minorHAnsi"/>
        </w:rPr>
      </w:pPr>
      <w:bookmarkStart w:id="0" w:name="_Hlk139540077"/>
      <w:r w:rsidRPr="001F6BEB">
        <w:rPr>
          <w:rFonts w:cstheme="minorHAnsi"/>
        </w:rPr>
        <w:t xml:space="preserve">Załącznik </w:t>
      </w:r>
      <w:r w:rsidR="001F6BEB" w:rsidRPr="001F6BEB">
        <w:rPr>
          <w:rFonts w:cstheme="minorHAnsi"/>
        </w:rPr>
        <w:t xml:space="preserve">nr </w:t>
      </w:r>
      <w:r w:rsidR="0076599F">
        <w:rPr>
          <w:rFonts w:cstheme="minorHAnsi"/>
        </w:rPr>
        <w:t>3</w:t>
      </w:r>
      <w:r w:rsidR="001F6BEB" w:rsidRPr="001F6BEB">
        <w:rPr>
          <w:rFonts w:cstheme="minorHAnsi"/>
        </w:rPr>
        <w:t xml:space="preserve"> </w:t>
      </w:r>
      <w:r w:rsidR="00337634" w:rsidRPr="001F6BEB">
        <w:rPr>
          <w:rFonts w:cstheme="minorHAnsi"/>
        </w:rPr>
        <w:t xml:space="preserve">do </w:t>
      </w:r>
      <w:r w:rsidR="001F6BEB" w:rsidRPr="001F6BEB">
        <w:rPr>
          <w:rFonts w:cstheme="minorHAnsi"/>
        </w:rPr>
        <w:t xml:space="preserve">Regulaminu wyboru projektów przyjętego uchwałą </w:t>
      </w:r>
      <w:r w:rsidR="008133E9">
        <w:rPr>
          <w:rFonts w:cstheme="minorHAnsi"/>
        </w:rPr>
        <w:t xml:space="preserve">nr </w:t>
      </w:r>
      <w:r w:rsidR="008133E9">
        <w:rPr>
          <w:rFonts w:ascii="Calibri" w:hAnsi="Calibri" w:cs="Calibri"/>
          <w:szCs w:val="22"/>
        </w:rPr>
        <w:t>1280/133/25 Zarządu Województwa Pomorskiego z dnia 28 października 2025 r.</w:t>
      </w:r>
      <w:bookmarkStart w:id="1" w:name="_GoBack"/>
      <w:bookmarkEnd w:id="1"/>
    </w:p>
    <w:p w:rsidR="001F6BEB" w:rsidRPr="001F6BEB" w:rsidRDefault="00DD1E93" w:rsidP="001A6B7A">
      <w:pPr>
        <w:pStyle w:val="Nagwek1"/>
        <w:rPr>
          <w:szCs w:val="22"/>
        </w:rPr>
      </w:pPr>
      <w:bookmarkStart w:id="2" w:name="_Hlk210372121"/>
      <w:r>
        <w:t>O</w:t>
      </w:r>
      <w:r w:rsidR="0076599F" w:rsidRPr="0076599F">
        <w:t>bszar</w:t>
      </w:r>
      <w:r>
        <w:t>y</w:t>
      </w:r>
      <w:r w:rsidR="0076599F" w:rsidRPr="0076599F">
        <w:t xml:space="preserve"> objęt</w:t>
      </w:r>
      <w:r>
        <w:t>e</w:t>
      </w:r>
      <w:r w:rsidR="0076599F" w:rsidRPr="0076599F">
        <w:t xml:space="preserve"> naborem </w:t>
      </w:r>
      <w:r w:rsidR="0076599F">
        <w:br/>
      </w:r>
      <w:r w:rsidR="0076599F" w:rsidRPr="0076599F">
        <w:t xml:space="preserve">dla Działania 6.11. Infrastruktura turystyki FEP 2021-2027 </w:t>
      </w:r>
      <w:r w:rsidR="0076599F">
        <w:br/>
      </w:r>
      <w:r w:rsidR="0076599F" w:rsidRPr="0076599F">
        <w:t xml:space="preserve">w </w:t>
      </w:r>
      <w:bookmarkStart w:id="3" w:name="_Hlk211190859"/>
      <w:r w:rsidR="0076599F" w:rsidRPr="0076599F">
        <w:t xml:space="preserve">zakresie projektów dotyczących rozwoju infrastruktury turystyki </w:t>
      </w:r>
      <w:bookmarkEnd w:id="3"/>
      <w:r w:rsidR="009E451A">
        <w:t>kajakowej</w:t>
      </w:r>
    </w:p>
    <w:bookmarkEnd w:id="2"/>
    <w:p w:rsidR="003B2A4F" w:rsidRDefault="00330C30" w:rsidP="001A6B7A">
      <w:pPr>
        <w:rPr>
          <w:rFonts w:cstheme="minorHAnsi"/>
          <w:szCs w:val="22"/>
          <w:highlight w:val="yellow"/>
        </w:rPr>
      </w:pPr>
      <w:r w:rsidRPr="001F6BEB">
        <w:rPr>
          <w:rFonts w:cstheme="minorHAnsi"/>
          <w:szCs w:val="22"/>
          <w:highlight w:val="yellow"/>
        </w:rPr>
        <w:br w:type="page"/>
      </w:r>
      <w:bookmarkStart w:id="4" w:name="_Hlk139540192"/>
    </w:p>
    <w:p w:rsidR="003B2A4F" w:rsidRPr="001A6B7A" w:rsidRDefault="003B2A4F" w:rsidP="001A6B7A">
      <w:pPr>
        <w:rPr>
          <w:b/>
          <w:sz w:val="28"/>
        </w:rPr>
      </w:pPr>
      <w:bookmarkStart w:id="5" w:name="_Toc140041986"/>
      <w:bookmarkStart w:id="6" w:name="_Toc211839865"/>
      <w:r w:rsidRPr="001A6B7A">
        <w:rPr>
          <w:b/>
          <w:sz w:val="28"/>
        </w:rPr>
        <w:lastRenderedPageBreak/>
        <w:t>Wprowadzenie</w:t>
      </w:r>
      <w:bookmarkEnd w:id="5"/>
      <w:bookmarkEnd w:id="6"/>
    </w:p>
    <w:p w:rsidR="00DD1E93" w:rsidRDefault="00A05E65" w:rsidP="001A6B7A">
      <w:pPr>
        <w:spacing w:before="120" w:after="120"/>
        <w:rPr>
          <w:rFonts w:cstheme="minorHAnsi"/>
          <w:bCs/>
          <w:color w:val="000000"/>
        </w:rPr>
      </w:pPr>
      <w:r w:rsidRPr="00DB7E38">
        <w:rPr>
          <w:rFonts w:cstheme="minorHAnsi"/>
          <w:bCs/>
          <w:color w:val="000000"/>
        </w:rPr>
        <w:t xml:space="preserve">Niniejszy dokument został przygotowany na potrzeby oceny spełniania kryterium </w:t>
      </w:r>
      <w:r w:rsidR="0076599F">
        <w:rPr>
          <w:rFonts w:cstheme="minorHAnsi"/>
          <w:bCs/>
          <w:color w:val="000000"/>
        </w:rPr>
        <w:t xml:space="preserve">formalnego </w:t>
      </w:r>
      <w:r w:rsidR="00FC7EDE">
        <w:rPr>
          <w:rFonts w:cstheme="minorHAnsi"/>
          <w:bCs/>
          <w:color w:val="000000"/>
        </w:rPr>
        <w:t>‘</w:t>
      </w:r>
      <w:r w:rsidR="00FC7EDE" w:rsidRPr="00081849">
        <w:t>Zgodność z celami i logiką wsparcia w Działaniu</w:t>
      </w:r>
      <w:r w:rsidR="00FC7EDE">
        <w:t>’</w:t>
      </w:r>
      <w:r w:rsidRPr="00DB7E38">
        <w:rPr>
          <w:rFonts w:cstheme="minorHAnsi"/>
          <w:bCs/>
          <w:color w:val="000000"/>
        </w:rPr>
        <w:t xml:space="preserve"> </w:t>
      </w:r>
      <w:r w:rsidR="00DD1E93">
        <w:rPr>
          <w:rFonts w:cstheme="minorHAnsi"/>
          <w:bCs/>
          <w:color w:val="000000"/>
        </w:rPr>
        <w:t>oraz kryterium strategicznego ‘</w:t>
      </w:r>
      <w:r w:rsidR="00DD1E93" w:rsidRPr="00DD1E93">
        <w:rPr>
          <w:rFonts w:cstheme="minorHAnsi"/>
          <w:bCs/>
          <w:color w:val="000000"/>
        </w:rPr>
        <w:t>Potrzeba realizacji projektu</w:t>
      </w:r>
      <w:r w:rsidR="00DD1E93">
        <w:rPr>
          <w:rFonts w:cstheme="minorHAnsi"/>
          <w:bCs/>
          <w:color w:val="000000"/>
        </w:rPr>
        <w:t xml:space="preserve">’ </w:t>
      </w:r>
      <w:r w:rsidRPr="00FC7EDE">
        <w:rPr>
          <w:rFonts w:cstheme="minorHAnsi"/>
          <w:bCs/>
          <w:color w:val="000000"/>
        </w:rPr>
        <w:t>przez</w:t>
      </w:r>
      <w:r w:rsidRPr="00DB7E38">
        <w:rPr>
          <w:rFonts w:cstheme="minorHAnsi"/>
          <w:bCs/>
          <w:color w:val="000000"/>
        </w:rPr>
        <w:t xml:space="preserve"> projekty złożone w naborze dla</w:t>
      </w:r>
      <w:r>
        <w:rPr>
          <w:rFonts w:cstheme="minorHAnsi"/>
          <w:bCs/>
          <w:color w:val="000000"/>
        </w:rPr>
        <w:t> </w:t>
      </w:r>
      <w:r w:rsidRPr="00DB7E38">
        <w:rPr>
          <w:rFonts w:cstheme="minorHAnsi"/>
          <w:bCs/>
          <w:color w:val="000000"/>
        </w:rPr>
        <w:t>Działania 6.1</w:t>
      </w:r>
      <w:r w:rsidR="003646EE">
        <w:rPr>
          <w:rFonts w:cstheme="minorHAnsi"/>
          <w:bCs/>
          <w:color w:val="000000"/>
        </w:rPr>
        <w:t>1</w:t>
      </w:r>
      <w:r w:rsidRPr="00DB7E38">
        <w:rPr>
          <w:rFonts w:cstheme="minorHAnsi"/>
          <w:bCs/>
          <w:color w:val="000000"/>
        </w:rPr>
        <w:t xml:space="preserve">. Infrastruktura </w:t>
      </w:r>
      <w:r w:rsidR="003646EE">
        <w:rPr>
          <w:rFonts w:cstheme="minorHAnsi"/>
          <w:bCs/>
          <w:color w:val="000000"/>
        </w:rPr>
        <w:t>turystyki</w:t>
      </w:r>
      <w:r w:rsidRPr="00DB7E38">
        <w:rPr>
          <w:rFonts w:cstheme="minorHAnsi"/>
          <w:bCs/>
          <w:color w:val="000000"/>
        </w:rPr>
        <w:t xml:space="preserve"> FEP 2021-2027</w:t>
      </w:r>
      <w:r w:rsidR="00FC7EDE">
        <w:rPr>
          <w:rFonts w:cstheme="minorHAnsi"/>
          <w:bCs/>
          <w:color w:val="000000"/>
        </w:rPr>
        <w:t xml:space="preserve"> w </w:t>
      </w:r>
      <w:r w:rsidR="00FC7EDE" w:rsidRPr="00FC7EDE">
        <w:rPr>
          <w:rFonts w:cstheme="minorHAnsi"/>
          <w:bCs/>
          <w:color w:val="000000"/>
        </w:rPr>
        <w:t xml:space="preserve">zakresie projektów dotyczących rozwoju infrastruktury turystyki </w:t>
      </w:r>
      <w:r w:rsidR="00DD1E93">
        <w:rPr>
          <w:rFonts w:cstheme="minorHAnsi"/>
          <w:bCs/>
          <w:color w:val="000000"/>
        </w:rPr>
        <w:t>kajakowej</w:t>
      </w:r>
      <w:r w:rsidRPr="00DB7E38">
        <w:rPr>
          <w:rFonts w:cstheme="minorHAnsi"/>
          <w:bCs/>
          <w:color w:val="000000"/>
        </w:rPr>
        <w:t>.</w:t>
      </w:r>
    </w:p>
    <w:p w:rsidR="001A6B7A" w:rsidRDefault="009E451A" w:rsidP="001A6B7A">
      <w:pPr>
        <w:spacing w:before="120" w:after="120"/>
        <w:rPr>
          <w:rFonts w:cstheme="minorHAnsi"/>
          <w:bCs/>
          <w:color w:val="000000"/>
        </w:rPr>
      </w:pPr>
      <w:r>
        <w:t>W naborze wsparcie mogą otrzymać projekty planowane do realizacji na o</w:t>
      </w:r>
      <w:r w:rsidRPr="00F92FB5">
        <w:t>bszar</w:t>
      </w:r>
      <w:r>
        <w:t>ach</w:t>
      </w:r>
      <w:r w:rsidRPr="00F92FB5">
        <w:t xml:space="preserve"> </w:t>
      </w:r>
      <w:r>
        <w:t xml:space="preserve">(tj. </w:t>
      </w:r>
      <w:r w:rsidRPr="009E451A">
        <w:t>szlakach kajakowych lub ich odcinkach</w:t>
      </w:r>
      <w:r>
        <w:t>)</w:t>
      </w:r>
      <w:r w:rsidRPr="009E451A">
        <w:t xml:space="preserve"> </w:t>
      </w:r>
      <w:r w:rsidRPr="00F92FB5">
        <w:t>wskazany</w:t>
      </w:r>
      <w:r>
        <w:t>ch</w:t>
      </w:r>
      <w:r w:rsidRPr="00F92FB5">
        <w:t xml:space="preserve"> w </w:t>
      </w:r>
      <w:r w:rsidRPr="008313CD">
        <w:t>Planie przeds</w:t>
      </w:r>
      <w:r w:rsidRPr="008313CD">
        <w:rPr>
          <w:rStyle w:val="Hipercze"/>
          <w:color w:val="auto"/>
          <w:u w:val="none"/>
        </w:rPr>
        <w:t xml:space="preserve">ięwzięcia strategicznego Samorządu Województwa Pomorskiego pn. </w:t>
      </w:r>
      <w:r>
        <w:rPr>
          <w:rStyle w:val="Hipercze"/>
          <w:color w:val="auto"/>
          <w:u w:val="none"/>
        </w:rPr>
        <w:t>„</w:t>
      </w:r>
      <w:r w:rsidRPr="008313CD">
        <w:rPr>
          <w:rStyle w:val="Hipercze"/>
          <w:color w:val="auto"/>
          <w:u w:val="none"/>
        </w:rPr>
        <w:t>Pomorskie Szlaki Kajakowe. Etap II</w:t>
      </w:r>
      <w:r>
        <w:rPr>
          <w:rStyle w:val="Hipercze"/>
          <w:color w:val="auto"/>
          <w:u w:val="none"/>
        </w:rPr>
        <w:t>”</w:t>
      </w:r>
      <w:r>
        <w:rPr>
          <w:rStyle w:val="Odwoanieprzypisudolnego"/>
        </w:rPr>
        <w:footnoteReference w:id="1"/>
      </w:r>
      <w:r w:rsidR="00F13F51">
        <w:rPr>
          <w:rStyle w:val="Hipercze"/>
          <w:color w:val="auto"/>
          <w:u w:val="none"/>
        </w:rPr>
        <w:t xml:space="preserve">, </w:t>
      </w:r>
      <w:r>
        <w:rPr>
          <w:rStyle w:val="Hipercze"/>
          <w:color w:val="auto"/>
          <w:u w:val="none"/>
        </w:rPr>
        <w:t xml:space="preserve">w ramach których wyróżniono </w:t>
      </w:r>
      <w:r w:rsidR="00F13F51">
        <w:rPr>
          <w:rStyle w:val="Hipercze"/>
          <w:color w:val="auto"/>
          <w:u w:val="none"/>
        </w:rPr>
        <w:t xml:space="preserve">szlaki </w:t>
      </w:r>
      <w:r>
        <w:rPr>
          <w:rStyle w:val="Hipercze"/>
          <w:color w:val="auto"/>
          <w:u w:val="none"/>
        </w:rPr>
        <w:t>priorytetowe i rekomendowane</w:t>
      </w:r>
      <w:r>
        <w:rPr>
          <w:rFonts w:cstheme="minorHAnsi"/>
          <w:bCs/>
          <w:color w:val="000000"/>
        </w:rPr>
        <w:t>.</w:t>
      </w:r>
    </w:p>
    <w:p w:rsidR="001A6B7A" w:rsidRDefault="001A6B7A">
      <w:pPr>
        <w:spacing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br w:type="page"/>
      </w:r>
    </w:p>
    <w:p w:rsidR="00754E8F" w:rsidRDefault="001A6B7A" w:rsidP="002804C0">
      <w:pPr>
        <w:spacing w:after="120"/>
        <w:rPr>
          <w:noProof/>
        </w:rPr>
      </w:pPr>
      <w:r w:rsidRPr="001A6B7A">
        <w:rPr>
          <w:b/>
          <w:sz w:val="28"/>
        </w:rPr>
        <w:lastRenderedPageBreak/>
        <w:t>Spis treści</w:t>
      </w:r>
      <w:r w:rsidRPr="001A6B7A">
        <w:rPr>
          <w:b/>
        </w:rPr>
        <w:fldChar w:fldCharType="begin"/>
      </w:r>
      <w:r w:rsidRPr="001A6B7A">
        <w:rPr>
          <w:b/>
        </w:rPr>
        <w:instrText xml:space="preserve"> TOC \o "3-3" \h \z \u \t "Nagłówek 2;1" </w:instrText>
      </w:r>
      <w:r w:rsidRPr="001A6B7A">
        <w:rPr>
          <w:b/>
        </w:rPr>
        <w:fldChar w:fldCharType="end"/>
      </w:r>
      <w:bookmarkEnd w:id="4"/>
      <w:r w:rsidR="002804C0">
        <w:rPr>
          <w:b/>
        </w:rPr>
        <w:fldChar w:fldCharType="begin"/>
      </w:r>
      <w:r w:rsidR="002804C0">
        <w:rPr>
          <w:b/>
        </w:rPr>
        <w:instrText xml:space="preserve"> TOC \h \z \u \t "Nagłówek 2;1;Nagłówek 3;2" </w:instrText>
      </w:r>
      <w:r w:rsidR="002804C0">
        <w:rPr>
          <w:b/>
        </w:rPr>
        <w:fldChar w:fldCharType="separate"/>
      </w:r>
    </w:p>
    <w:p w:rsidR="00754E8F" w:rsidRDefault="008133E9">
      <w:pPr>
        <w:pStyle w:val="Spistreci1"/>
        <w:tabs>
          <w:tab w:val="right" w:leader="dot" w:pos="9060"/>
        </w:tabs>
        <w:rPr>
          <w:rFonts w:cstheme="minorBidi"/>
          <w:noProof/>
        </w:rPr>
      </w:pPr>
      <w:hyperlink w:anchor="_Toc212457437" w:history="1">
        <w:r w:rsidR="00754E8F" w:rsidRPr="00A2505B">
          <w:rPr>
            <w:rStyle w:val="Hipercze"/>
            <w:noProof/>
          </w:rPr>
          <w:t>1. Szlaki kajakowe objęte naborem</w:t>
        </w:r>
        <w:r w:rsidR="00754E8F">
          <w:rPr>
            <w:noProof/>
            <w:webHidden/>
          </w:rPr>
          <w:tab/>
        </w:r>
        <w:r w:rsidR="00754E8F">
          <w:rPr>
            <w:noProof/>
            <w:webHidden/>
          </w:rPr>
          <w:fldChar w:fldCharType="begin"/>
        </w:r>
        <w:r w:rsidR="00754E8F">
          <w:rPr>
            <w:noProof/>
            <w:webHidden/>
          </w:rPr>
          <w:instrText xml:space="preserve"> PAGEREF _Toc212457437 \h </w:instrText>
        </w:r>
        <w:r w:rsidR="00754E8F">
          <w:rPr>
            <w:noProof/>
            <w:webHidden/>
          </w:rPr>
        </w:r>
        <w:r w:rsidR="00754E8F">
          <w:rPr>
            <w:noProof/>
            <w:webHidden/>
          </w:rPr>
          <w:fldChar w:fldCharType="separate"/>
        </w:r>
        <w:r w:rsidR="00754E8F">
          <w:rPr>
            <w:noProof/>
            <w:webHidden/>
          </w:rPr>
          <w:t>4</w:t>
        </w:r>
        <w:r w:rsidR="00754E8F">
          <w:rPr>
            <w:noProof/>
            <w:webHidden/>
          </w:rPr>
          <w:fldChar w:fldCharType="end"/>
        </w:r>
      </w:hyperlink>
    </w:p>
    <w:p w:rsidR="00754E8F" w:rsidRDefault="008133E9">
      <w:pPr>
        <w:pStyle w:val="Spistreci2"/>
        <w:rPr>
          <w:rFonts w:cstheme="minorBidi"/>
          <w:noProof/>
        </w:rPr>
      </w:pPr>
      <w:hyperlink w:anchor="_Toc212457438" w:history="1">
        <w:r w:rsidR="00754E8F" w:rsidRPr="00A2505B">
          <w:rPr>
            <w:rStyle w:val="Hipercze"/>
            <w:noProof/>
          </w:rPr>
          <w:t>1.1. Szlaki kajakowe priorytetowe</w:t>
        </w:r>
        <w:r w:rsidR="00754E8F">
          <w:rPr>
            <w:noProof/>
            <w:webHidden/>
          </w:rPr>
          <w:tab/>
        </w:r>
        <w:r w:rsidR="00754E8F">
          <w:rPr>
            <w:noProof/>
            <w:webHidden/>
          </w:rPr>
          <w:fldChar w:fldCharType="begin"/>
        </w:r>
        <w:r w:rsidR="00754E8F">
          <w:rPr>
            <w:noProof/>
            <w:webHidden/>
          </w:rPr>
          <w:instrText xml:space="preserve"> PAGEREF _Toc212457438 \h </w:instrText>
        </w:r>
        <w:r w:rsidR="00754E8F">
          <w:rPr>
            <w:noProof/>
            <w:webHidden/>
          </w:rPr>
        </w:r>
        <w:r w:rsidR="00754E8F">
          <w:rPr>
            <w:noProof/>
            <w:webHidden/>
          </w:rPr>
          <w:fldChar w:fldCharType="separate"/>
        </w:r>
        <w:r w:rsidR="00754E8F">
          <w:rPr>
            <w:noProof/>
            <w:webHidden/>
          </w:rPr>
          <w:t>5</w:t>
        </w:r>
        <w:r w:rsidR="00754E8F">
          <w:rPr>
            <w:noProof/>
            <w:webHidden/>
          </w:rPr>
          <w:fldChar w:fldCharType="end"/>
        </w:r>
      </w:hyperlink>
    </w:p>
    <w:p w:rsidR="00754E8F" w:rsidRDefault="008133E9">
      <w:pPr>
        <w:pStyle w:val="Spistreci2"/>
        <w:rPr>
          <w:rFonts w:cstheme="minorBidi"/>
          <w:noProof/>
        </w:rPr>
      </w:pPr>
      <w:hyperlink w:anchor="_Toc212457439" w:history="1">
        <w:r w:rsidR="00754E8F" w:rsidRPr="00A2505B">
          <w:rPr>
            <w:rStyle w:val="Hipercze"/>
            <w:noProof/>
          </w:rPr>
          <w:t>1.2. Szlaki kajakowe rekomendowane</w:t>
        </w:r>
        <w:r w:rsidR="00754E8F">
          <w:rPr>
            <w:noProof/>
            <w:webHidden/>
          </w:rPr>
          <w:tab/>
        </w:r>
        <w:r w:rsidR="00754E8F">
          <w:rPr>
            <w:noProof/>
            <w:webHidden/>
          </w:rPr>
          <w:fldChar w:fldCharType="begin"/>
        </w:r>
        <w:r w:rsidR="00754E8F">
          <w:rPr>
            <w:noProof/>
            <w:webHidden/>
          </w:rPr>
          <w:instrText xml:space="preserve"> PAGEREF _Toc212457439 \h </w:instrText>
        </w:r>
        <w:r w:rsidR="00754E8F">
          <w:rPr>
            <w:noProof/>
            <w:webHidden/>
          </w:rPr>
        </w:r>
        <w:r w:rsidR="00754E8F">
          <w:rPr>
            <w:noProof/>
            <w:webHidden/>
          </w:rPr>
          <w:fldChar w:fldCharType="separate"/>
        </w:r>
        <w:r w:rsidR="00754E8F">
          <w:rPr>
            <w:noProof/>
            <w:webHidden/>
          </w:rPr>
          <w:t>6</w:t>
        </w:r>
        <w:r w:rsidR="00754E8F">
          <w:rPr>
            <w:noProof/>
            <w:webHidden/>
          </w:rPr>
          <w:fldChar w:fldCharType="end"/>
        </w:r>
      </w:hyperlink>
    </w:p>
    <w:p w:rsidR="00754E8F" w:rsidRDefault="008133E9">
      <w:pPr>
        <w:pStyle w:val="Spistreci1"/>
        <w:tabs>
          <w:tab w:val="right" w:leader="dot" w:pos="9060"/>
        </w:tabs>
        <w:rPr>
          <w:rFonts w:cstheme="minorBidi"/>
          <w:noProof/>
        </w:rPr>
      </w:pPr>
      <w:hyperlink w:anchor="_Toc212457440" w:history="1">
        <w:r w:rsidR="00754E8F" w:rsidRPr="00A2505B">
          <w:rPr>
            <w:rStyle w:val="Hipercze"/>
            <w:noProof/>
          </w:rPr>
          <w:t>2. Mapa szlaków kajakowych objętych naborem</w:t>
        </w:r>
        <w:r w:rsidR="00754E8F">
          <w:rPr>
            <w:noProof/>
            <w:webHidden/>
          </w:rPr>
          <w:tab/>
        </w:r>
        <w:r w:rsidR="00754E8F">
          <w:rPr>
            <w:noProof/>
            <w:webHidden/>
          </w:rPr>
          <w:fldChar w:fldCharType="begin"/>
        </w:r>
        <w:r w:rsidR="00754E8F">
          <w:rPr>
            <w:noProof/>
            <w:webHidden/>
          </w:rPr>
          <w:instrText xml:space="preserve"> PAGEREF _Toc212457440 \h </w:instrText>
        </w:r>
        <w:r w:rsidR="00754E8F">
          <w:rPr>
            <w:noProof/>
            <w:webHidden/>
          </w:rPr>
        </w:r>
        <w:r w:rsidR="00754E8F">
          <w:rPr>
            <w:noProof/>
            <w:webHidden/>
          </w:rPr>
          <w:fldChar w:fldCharType="separate"/>
        </w:r>
        <w:r w:rsidR="00754E8F">
          <w:rPr>
            <w:noProof/>
            <w:webHidden/>
          </w:rPr>
          <w:t>7</w:t>
        </w:r>
        <w:r w:rsidR="00754E8F">
          <w:rPr>
            <w:noProof/>
            <w:webHidden/>
          </w:rPr>
          <w:fldChar w:fldCharType="end"/>
        </w:r>
      </w:hyperlink>
    </w:p>
    <w:p w:rsidR="009E451A" w:rsidRDefault="002804C0" w:rsidP="002804C0">
      <w:pPr>
        <w:spacing w:after="120"/>
        <w:rPr>
          <w:rFonts w:cstheme="minorHAnsi"/>
          <w:bCs/>
          <w:szCs w:val="22"/>
        </w:rPr>
      </w:pPr>
      <w:r>
        <w:rPr>
          <w:b/>
        </w:rPr>
        <w:fldChar w:fldCharType="end"/>
      </w:r>
      <w:r w:rsidR="009E451A">
        <w:rPr>
          <w:rFonts w:cstheme="minorHAnsi"/>
          <w:bCs/>
          <w:szCs w:val="22"/>
        </w:rPr>
        <w:br w:type="page"/>
      </w:r>
    </w:p>
    <w:p w:rsidR="009E451A" w:rsidRDefault="00F13F51" w:rsidP="001A6B7A">
      <w:pPr>
        <w:pStyle w:val="Nagwek2"/>
      </w:pPr>
      <w:bookmarkStart w:id="7" w:name="_Toc211839866"/>
      <w:bookmarkStart w:id="8" w:name="_Toc212457437"/>
      <w:r>
        <w:lastRenderedPageBreak/>
        <w:t xml:space="preserve">1. </w:t>
      </w:r>
      <w:r w:rsidR="002804C0">
        <w:t>Szlaki kajakowe</w:t>
      </w:r>
      <w:r w:rsidR="009E451A">
        <w:t xml:space="preserve"> objęte naborem</w:t>
      </w:r>
      <w:bookmarkEnd w:id="7"/>
      <w:bookmarkEnd w:id="8"/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 xml:space="preserve">Kamienica/Słupia: odcinek </w:t>
      </w:r>
      <w:proofErr w:type="spellStart"/>
      <w:r w:rsidRPr="003D0A73">
        <w:t>Kamieńc</w:t>
      </w:r>
      <w:proofErr w:type="spellEnd"/>
      <w:r>
        <w:t>-</w:t>
      </w:r>
      <w:r w:rsidRPr="003D0A73">
        <w:t>Gałąźnia Mała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Borowa/</w:t>
      </w:r>
      <w:proofErr w:type="spellStart"/>
      <w:r w:rsidRPr="003D0A73">
        <w:t>Rakownica</w:t>
      </w:r>
      <w:proofErr w:type="spellEnd"/>
      <w:r w:rsidRPr="003D0A73">
        <w:t>/Pilica/Graniczna/</w:t>
      </w:r>
      <w:proofErr w:type="spellStart"/>
      <w:r w:rsidRPr="003D0A73">
        <w:t>Trzebiocha</w:t>
      </w:r>
      <w:proofErr w:type="spellEnd"/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Bytowa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Radunia bez Kółka Jezior Raduńskich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Motława: odcinek Suchy Dąb</w:t>
      </w:r>
      <w:r>
        <w:t>-</w:t>
      </w:r>
      <w:r w:rsidRPr="003D0A73">
        <w:t xml:space="preserve"> Gdańsk Kamienna </w:t>
      </w:r>
      <w:proofErr w:type="spellStart"/>
      <w:r w:rsidRPr="003D0A73">
        <w:t>Grodza</w:t>
      </w:r>
      <w:proofErr w:type="spellEnd"/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Pętla Gdańska: Wielka Pętla Gdańska odcinek Opływ Motławy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Piaśnica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Reda: odcinek Zalewo</w:t>
      </w:r>
      <w:r>
        <w:t>-</w:t>
      </w:r>
      <w:r w:rsidRPr="003D0A73">
        <w:t>Wejherowo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Łupawa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Wierzyca: odcinek Stary Bukowiec</w:t>
      </w:r>
      <w:r>
        <w:t>-</w:t>
      </w:r>
      <w:r w:rsidRPr="003D0A73">
        <w:t xml:space="preserve">Górne Maliki oraz </w:t>
      </w:r>
      <w:proofErr w:type="spellStart"/>
      <w:r w:rsidRPr="003D0A73">
        <w:t>Owidz</w:t>
      </w:r>
      <w:proofErr w:type="spellEnd"/>
      <w:r>
        <w:t>-</w:t>
      </w:r>
      <w:r w:rsidRPr="003D0A73">
        <w:t>Pelplin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Kanał Wdy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Wielki Kanał Brdy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Słupia: odcinek Sulęczyno-Ustka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Wda: odcinki Sominy</w:t>
      </w:r>
      <w:r>
        <w:t>-</w:t>
      </w:r>
      <w:r w:rsidRPr="003D0A73">
        <w:t>Loryniec oraz wypływ rzeki z j</w:t>
      </w:r>
      <w:r>
        <w:t>ez</w:t>
      </w:r>
      <w:r w:rsidRPr="003D0A73">
        <w:t>. Wdzydze</w:t>
      </w:r>
      <w:r>
        <w:t>-</w:t>
      </w:r>
      <w:r w:rsidRPr="003D0A73">
        <w:t>Młynki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Czarna Woda (Wda)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 xml:space="preserve">Brda: odcinek </w:t>
      </w:r>
      <w:proofErr w:type="spellStart"/>
      <w:r w:rsidRPr="003D0A73">
        <w:t>Charzykowy</w:t>
      </w:r>
      <w:r>
        <w:t>-</w:t>
      </w:r>
      <w:r w:rsidRPr="003D0A73">
        <w:t>Mylof</w:t>
      </w:r>
      <w:proofErr w:type="spellEnd"/>
      <w:r w:rsidRPr="003D0A73">
        <w:t xml:space="preserve"> (zapora)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Łeba: odcinek Chocielewko</w:t>
      </w:r>
      <w:r>
        <w:t>-</w:t>
      </w:r>
      <w:r w:rsidRPr="003D0A73">
        <w:t>Poraj-Cecenowo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proofErr w:type="spellStart"/>
      <w:r w:rsidRPr="003D0A73">
        <w:t>Zbrzyca</w:t>
      </w:r>
      <w:proofErr w:type="spellEnd"/>
      <w:r w:rsidRPr="003D0A73">
        <w:t>: odcinek Sominy-Kaszuba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Chocina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Nogat: odcinek Malbork – Ząbrowo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</w:pPr>
      <w:r w:rsidRPr="003D0A73">
        <w:t>Wieprza/</w:t>
      </w:r>
      <w:proofErr w:type="spellStart"/>
      <w:r w:rsidRPr="003D0A73">
        <w:t>Obłęska</w:t>
      </w:r>
      <w:proofErr w:type="spellEnd"/>
      <w:r w:rsidRPr="003D0A73">
        <w:t xml:space="preserve"> Struga: odcinek Kępice</w:t>
      </w:r>
      <w:r>
        <w:t>-</w:t>
      </w:r>
      <w:r w:rsidRPr="003D0A73">
        <w:t>Obłęże</w:t>
      </w:r>
      <w:r>
        <w:t>-</w:t>
      </w:r>
      <w:r w:rsidRPr="003D0A73">
        <w:t>Korzybie</w:t>
      </w:r>
      <w:r w:rsidR="002804C0">
        <w:t>,</w:t>
      </w:r>
    </w:p>
    <w:p w:rsidR="009E451A" w:rsidRPr="003D0A73" w:rsidRDefault="009E451A" w:rsidP="001A6B7A">
      <w:pPr>
        <w:pStyle w:val="Akapitzlist"/>
        <w:numPr>
          <w:ilvl w:val="1"/>
          <w:numId w:val="6"/>
        </w:numPr>
        <w:spacing w:after="60"/>
        <w:ind w:left="357" w:hanging="357"/>
        <w:rPr>
          <w:rStyle w:val="Hipercze"/>
          <w:color w:val="auto"/>
          <w:u w:val="none"/>
        </w:rPr>
      </w:pPr>
      <w:proofErr w:type="spellStart"/>
      <w:r w:rsidRPr="003D0A73">
        <w:t>Tuga</w:t>
      </w:r>
      <w:proofErr w:type="spellEnd"/>
      <w:r w:rsidRPr="003D0A73">
        <w:t>/Wielka Święta</w:t>
      </w:r>
      <w:r w:rsidR="002804C0">
        <w:t>.</w:t>
      </w:r>
    </w:p>
    <w:p w:rsidR="001A6B7A" w:rsidRDefault="001A6B7A">
      <w:pPr>
        <w:spacing w:line="240" w:lineRule="auto"/>
        <w:rPr>
          <w:b/>
          <w:bCs/>
          <w:iCs/>
          <w:sz w:val="28"/>
          <w:szCs w:val="28"/>
        </w:rPr>
      </w:pPr>
      <w:bookmarkStart w:id="9" w:name="_Toc211839867"/>
      <w:r>
        <w:br w:type="page"/>
      </w:r>
    </w:p>
    <w:p w:rsidR="009E451A" w:rsidRDefault="00754E8F" w:rsidP="002804C0">
      <w:pPr>
        <w:pStyle w:val="Nagwek3"/>
      </w:pPr>
      <w:bookmarkStart w:id="10" w:name="_Toc212457438"/>
      <w:r>
        <w:lastRenderedPageBreak/>
        <w:t>1</w:t>
      </w:r>
      <w:r w:rsidR="002804C0">
        <w:t xml:space="preserve">.1. Szlaki kajakowe </w:t>
      </w:r>
      <w:r w:rsidR="009E451A">
        <w:t>priorytetowe</w:t>
      </w:r>
      <w:bookmarkEnd w:id="9"/>
      <w:bookmarkEnd w:id="10"/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 xml:space="preserve">Kamienica/Słupia: odcinek od miejscowości </w:t>
      </w:r>
      <w:proofErr w:type="spellStart"/>
      <w:r w:rsidRPr="006322F0">
        <w:t>Kamieńc</w:t>
      </w:r>
      <w:proofErr w:type="spellEnd"/>
      <w:r w:rsidRPr="006322F0">
        <w:t xml:space="preserve"> do miejscowości Gałąźnia Mała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Borowa/Pilica/</w:t>
      </w:r>
      <w:proofErr w:type="spellStart"/>
      <w:r w:rsidRPr="006322F0">
        <w:t>Rakownica</w:t>
      </w:r>
      <w:proofErr w:type="spellEnd"/>
      <w:r w:rsidRPr="006322F0">
        <w:t>/Graniczna/</w:t>
      </w:r>
      <w:proofErr w:type="spellStart"/>
      <w:r w:rsidRPr="006322F0">
        <w:t>Trzebiocha</w:t>
      </w:r>
      <w:proofErr w:type="spellEnd"/>
      <w:r w:rsidRPr="006322F0">
        <w:t xml:space="preserve">: od miejscowości Korne / Wieprznica do ujścia rzeki </w:t>
      </w:r>
      <w:proofErr w:type="spellStart"/>
      <w:r w:rsidRPr="006322F0">
        <w:t>Trzebiochy</w:t>
      </w:r>
      <w:proofErr w:type="spellEnd"/>
      <w:r w:rsidRPr="006322F0">
        <w:t xml:space="preserve"> do rzeki Wdy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Bytowa: od miejscowości Bytów do ujścia rzeki do Słupi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Reda: odcinek od miejscowości Zalewo do miejscowości Wejherowo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Łupawa: odcinek od miejscowości Kozin do miejscowości Retowo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 xml:space="preserve">Wielki Kanał Brdy: od miejscowości </w:t>
      </w:r>
      <w:proofErr w:type="spellStart"/>
      <w:r w:rsidRPr="006322F0">
        <w:t>Konigort</w:t>
      </w:r>
      <w:proofErr w:type="spellEnd"/>
      <w:r w:rsidRPr="006322F0">
        <w:t xml:space="preserve"> do miejscowości </w:t>
      </w:r>
      <w:proofErr w:type="spellStart"/>
      <w:r w:rsidRPr="006322F0">
        <w:t>Fojutowo</w:t>
      </w:r>
      <w:proofErr w:type="spellEnd"/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Chocina: od miejscowości Binduga do ujścia rzeki do jez. Karsińskiego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 xml:space="preserve">Słupia: odcinki od miejscowości Sulęczyno do Byliny/Młynek oraz od przystani kajakowej </w:t>
      </w:r>
      <w:proofErr w:type="spellStart"/>
      <w:r w:rsidRPr="006322F0">
        <w:t>SOSiR</w:t>
      </w:r>
      <w:proofErr w:type="spellEnd"/>
      <w:r w:rsidRPr="006322F0">
        <w:t xml:space="preserve"> w Słupsku do ujścia rzeki do Morza Bałtyckiego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Czarna Woda (Wda): od miejscowości Czarny Młyn do ujścia rzeki do Morza Bałtyckiego</w:t>
      </w:r>
      <w:r w:rsidR="001A6B7A" w:rsidRPr="006322F0">
        <w:t>,</w:t>
      </w:r>
    </w:p>
    <w:p w:rsidR="009E451A" w:rsidRPr="006322F0" w:rsidRDefault="009E451A" w:rsidP="005D4122">
      <w:pPr>
        <w:pStyle w:val="Akapitzlist"/>
        <w:numPr>
          <w:ilvl w:val="0"/>
          <w:numId w:val="10"/>
        </w:numPr>
        <w:spacing w:after="60"/>
        <w:ind w:left="357" w:hanging="357"/>
      </w:pPr>
      <w:r w:rsidRPr="006322F0">
        <w:t>Kanał Wdy: od miejscowości Bąk do miejscowości Cegielnia</w:t>
      </w:r>
      <w:r w:rsidR="001A6B7A" w:rsidRPr="006322F0">
        <w:t>,</w:t>
      </w:r>
    </w:p>
    <w:p w:rsidR="009E451A" w:rsidRPr="006322F0" w:rsidRDefault="009E451A" w:rsidP="005D4122">
      <w:pPr>
        <w:numPr>
          <w:ilvl w:val="0"/>
          <w:numId w:val="10"/>
        </w:numPr>
        <w:suppressAutoHyphens/>
        <w:spacing w:after="60"/>
        <w:ind w:left="357" w:hanging="357"/>
        <w:rPr>
          <w:rFonts w:ascii="Calibri" w:hAnsi="Calibri" w:cs="Calibri"/>
          <w:szCs w:val="22"/>
        </w:rPr>
      </w:pPr>
      <w:r w:rsidRPr="006322F0">
        <w:rPr>
          <w:rFonts w:ascii="Calibri" w:hAnsi="Calibri" w:cs="Calibri"/>
          <w:szCs w:val="22"/>
        </w:rPr>
        <w:t>Brda: odcinek od miejscowości Charzykowy do przystani kajakowej w miejscowości Zapora (</w:t>
      </w:r>
      <w:proofErr w:type="spellStart"/>
      <w:r w:rsidRPr="006322F0">
        <w:rPr>
          <w:rFonts w:ascii="Calibri" w:hAnsi="Calibri" w:cs="Calibri"/>
          <w:szCs w:val="22"/>
        </w:rPr>
        <w:t>Mylof</w:t>
      </w:r>
      <w:proofErr w:type="spellEnd"/>
      <w:r w:rsidRPr="006322F0">
        <w:rPr>
          <w:rFonts w:ascii="Calibri" w:hAnsi="Calibri" w:cs="Calibri"/>
          <w:szCs w:val="22"/>
        </w:rPr>
        <w:t>)</w:t>
      </w:r>
      <w:r w:rsidR="001A6B7A" w:rsidRPr="006322F0">
        <w:rPr>
          <w:rFonts w:ascii="Calibri" w:hAnsi="Calibri" w:cs="Calibri"/>
          <w:szCs w:val="22"/>
        </w:rPr>
        <w:t>.</w:t>
      </w:r>
    </w:p>
    <w:p w:rsidR="001A6B7A" w:rsidRDefault="001A6B7A">
      <w:pPr>
        <w:spacing w:line="240" w:lineRule="auto"/>
        <w:rPr>
          <w:b/>
          <w:bCs/>
          <w:iCs/>
          <w:sz w:val="28"/>
          <w:szCs w:val="28"/>
        </w:rPr>
      </w:pPr>
      <w:bookmarkStart w:id="11" w:name="_Toc211839868"/>
      <w:r>
        <w:br w:type="page"/>
      </w:r>
    </w:p>
    <w:p w:rsidR="009E451A" w:rsidRPr="001A6B7A" w:rsidRDefault="00754E8F" w:rsidP="002804C0">
      <w:pPr>
        <w:pStyle w:val="Nagwek3"/>
      </w:pPr>
      <w:bookmarkStart w:id="12" w:name="_Toc212457439"/>
      <w:r>
        <w:lastRenderedPageBreak/>
        <w:t>1</w:t>
      </w:r>
      <w:r w:rsidR="002804C0">
        <w:t>.2</w:t>
      </w:r>
      <w:r w:rsidR="001A6B7A">
        <w:t xml:space="preserve">. </w:t>
      </w:r>
      <w:r w:rsidR="009E451A" w:rsidRPr="001A6B7A">
        <w:t xml:space="preserve">Szlaki </w:t>
      </w:r>
      <w:r w:rsidR="001A6B7A">
        <w:t xml:space="preserve">kajakowe </w:t>
      </w:r>
      <w:r w:rsidR="009E451A" w:rsidRPr="001A6B7A">
        <w:t>rekomendowane</w:t>
      </w:r>
      <w:bookmarkEnd w:id="11"/>
      <w:bookmarkEnd w:id="12"/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 xml:space="preserve">Motława: odcinek od miejscowości Suchy Dąb do Gdańska śluzy Kamienna </w:t>
      </w:r>
      <w:proofErr w:type="spellStart"/>
      <w:r>
        <w:t>Grodza</w:t>
      </w:r>
      <w:proofErr w:type="spellEnd"/>
      <w:r w:rsidR="002804C0">
        <w:t>,</w:t>
      </w:r>
    </w:p>
    <w:p w:rsidR="009E451A" w:rsidRPr="00F86B5F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 xml:space="preserve">Pętla Gdańska: Wielka Pętla Gdańska – </w:t>
      </w:r>
      <w:r w:rsidRPr="00F86B5F">
        <w:t xml:space="preserve">odcinek: Opływ Motławy </w:t>
      </w:r>
      <w:r>
        <w:t>(cały ciek)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 xml:space="preserve">Wierzyca: odcinki – od miejscowości Stary Bukowiec do miejscowości Górne Maliki oraz od miejscowości </w:t>
      </w:r>
      <w:proofErr w:type="spellStart"/>
      <w:r>
        <w:t>Owidz</w:t>
      </w:r>
      <w:proofErr w:type="spellEnd"/>
      <w:r>
        <w:t xml:space="preserve"> do miejscowości Pelplin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 xml:space="preserve">Radunia bez Kółka Jezior Raduńskich: od wypływu rzeki z jez. </w:t>
      </w:r>
      <w:proofErr w:type="spellStart"/>
      <w:r>
        <w:t>Ostrzyckiego</w:t>
      </w:r>
      <w:proofErr w:type="spellEnd"/>
      <w:r>
        <w:t xml:space="preserve"> do ujścia rzeki do Motławy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Łupawa: odcinek od miejscowości Obrowo do miejscowości Kozin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 xml:space="preserve">Słupia: odcinek od miejscowości Bylina/Młynki do przystani kajakowej </w:t>
      </w:r>
      <w:proofErr w:type="spellStart"/>
      <w:r>
        <w:t>SOSiR</w:t>
      </w:r>
      <w:proofErr w:type="spellEnd"/>
      <w:r>
        <w:t xml:space="preserve"> w Słupsku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Wda: odcinki od miejscowości Sominy do miejscowości Loryniec oraz od wypływu rzeki z jez. Wdzydze do miejscowości Młynki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proofErr w:type="spellStart"/>
      <w:r>
        <w:t>Zbrzyca</w:t>
      </w:r>
      <w:proofErr w:type="spellEnd"/>
      <w:r>
        <w:t>: odcinek od miejscowości Sominy do miejscowości Kaszuba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Piaśnica: od wypływu rzeki z jez. Żarnowieckiego do ujścia rzeki do Morza Bałtyckiego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Nogat: od miejscowości Malbork do miejscowości Ząbrowo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Wieprza/</w:t>
      </w:r>
      <w:proofErr w:type="spellStart"/>
      <w:r>
        <w:t>Obłęska</w:t>
      </w:r>
      <w:proofErr w:type="spellEnd"/>
      <w:r>
        <w:t xml:space="preserve"> Struga: odcinek od miejscowości Kępice przez Obłęże (jez. </w:t>
      </w:r>
      <w:proofErr w:type="spellStart"/>
      <w:r>
        <w:t>Obłęskie</w:t>
      </w:r>
      <w:proofErr w:type="spellEnd"/>
      <w:r>
        <w:t>) do miejscowości Korzybia</w:t>
      </w:r>
      <w:r w:rsidR="002804C0">
        <w:t>,</w:t>
      </w:r>
    </w:p>
    <w:p w:rsid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proofErr w:type="spellStart"/>
      <w:r>
        <w:t>Tuga</w:t>
      </w:r>
      <w:proofErr w:type="spellEnd"/>
      <w:r>
        <w:t>/Wielka Święta: od miejscowości Nowy Staw do ujścia rzeki do Szkarpawy</w:t>
      </w:r>
      <w:r w:rsidR="002804C0">
        <w:t>,</w:t>
      </w:r>
      <w:r>
        <w:t xml:space="preserve"> </w:t>
      </w:r>
    </w:p>
    <w:p w:rsidR="008C2BF7" w:rsidRPr="009E451A" w:rsidRDefault="009E451A" w:rsidP="001A6B7A">
      <w:pPr>
        <w:pStyle w:val="Akapitzlist"/>
        <w:numPr>
          <w:ilvl w:val="0"/>
          <w:numId w:val="9"/>
        </w:numPr>
        <w:spacing w:after="60"/>
        <w:ind w:left="357" w:hanging="357"/>
      </w:pPr>
      <w:r>
        <w:t>Łeba: odcinek od miejscowości Chocielewko do przystani kajakowej Poraj/Cecenowo</w:t>
      </w:r>
      <w:r w:rsidR="002804C0">
        <w:t>.</w:t>
      </w:r>
    </w:p>
    <w:p w:rsidR="00DD1E93" w:rsidRDefault="00DD1E93" w:rsidP="001A6B7A">
      <w:pPr>
        <w:rPr>
          <w:rFonts w:cstheme="minorHAnsi"/>
          <w:b/>
          <w:bCs/>
          <w:szCs w:val="22"/>
        </w:rPr>
        <w:sectPr w:rsidR="00DD1E93" w:rsidSect="0076599F">
          <w:footerReference w:type="default" r:id="rId9"/>
          <w:headerReference w:type="first" r:id="rId10"/>
          <w:footerReference w:type="first" r:id="rId11"/>
          <w:pgSz w:w="11906" w:h="16838" w:code="9"/>
          <w:pgMar w:top="1701" w:right="1418" w:bottom="1418" w:left="1418" w:header="340" w:footer="975" w:gutter="0"/>
          <w:cols w:space="708"/>
          <w:titlePg/>
          <w:docGrid w:linePitch="360"/>
        </w:sectPr>
      </w:pPr>
    </w:p>
    <w:p w:rsidR="002804C0" w:rsidRPr="002804C0" w:rsidRDefault="002804C0" w:rsidP="002804C0">
      <w:pPr>
        <w:pStyle w:val="Nagwek2"/>
      </w:pPr>
      <w:bookmarkStart w:id="15" w:name="_Toc212457440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52069</wp:posOffset>
            </wp:positionH>
            <wp:positionV relativeFrom="paragraph">
              <wp:posOffset>546735</wp:posOffset>
            </wp:positionV>
            <wp:extent cx="8652759" cy="61188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778" cy="61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E8F">
        <w:t>2</w:t>
      </w:r>
      <w:r w:rsidRPr="002804C0">
        <w:t>. Mapa szlaków kajakowych objętych naborem</w:t>
      </w:r>
      <w:bookmarkEnd w:id="15"/>
    </w:p>
    <w:p w:rsidR="008C2BF7" w:rsidRPr="0076599F" w:rsidRDefault="008C2BF7" w:rsidP="001A6B7A">
      <w:pPr>
        <w:rPr>
          <w:rFonts w:cstheme="minorHAnsi"/>
          <w:b/>
          <w:bCs/>
          <w:szCs w:val="22"/>
        </w:rPr>
      </w:pPr>
    </w:p>
    <w:sectPr w:rsidR="008C2BF7" w:rsidRPr="0076599F" w:rsidSect="002804C0">
      <w:pgSz w:w="16838" w:h="11906" w:orient="landscape" w:code="9"/>
      <w:pgMar w:top="567" w:right="1701" w:bottom="568" w:left="1418" w:header="340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D60" w:rsidRDefault="00496D60">
      <w:r>
        <w:separator/>
      </w:r>
    </w:p>
  </w:endnote>
  <w:endnote w:type="continuationSeparator" w:id="0">
    <w:p w:rsidR="00496D60" w:rsidRDefault="0049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A83FD1" w:rsidRDefault="00EE759B" w:rsidP="00355652">
    <w:pPr>
      <w:pStyle w:val="Stopka"/>
      <w:ind w:left="360"/>
      <w:jc w:val="right"/>
      <w:rPr>
        <w:rFonts w:ascii="Calibri" w:hAnsi="Calibri"/>
        <w:sz w:val="20"/>
        <w:szCs w:val="20"/>
      </w:rPr>
    </w:pPr>
    <w:r w:rsidRPr="00A83FD1">
      <w:rPr>
        <w:rFonts w:ascii="Calibri" w:hAnsi="Calibri"/>
        <w:sz w:val="20"/>
        <w:szCs w:val="20"/>
      </w:rPr>
      <w:fldChar w:fldCharType="begin"/>
    </w:r>
    <w:r w:rsidRPr="00A83FD1">
      <w:rPr>
        <w:rFonts w:ascii="Calibri" w:hAnsi="Calibri"/>
        <w:sz w:val="20"/>
        <w:szCs w:val="20"/>
      </w:rPr>
      <w:instrText>PAGE   \* MERGEFORMAT</w:instrText>
    </w:r>
    <w:r w:rsidRPr="00A83FD1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26</w:t>
    </w:r>
    <w:r w:rsidRPr="00A83FD1">
      <w:rPr>
        <w:rFonts w:ascii="Calibri" w:hAnsi="Calibri"/>
        <w:sz w:val="20"/>
        <w:szCs w:val="20"/>
      </w:rPr>
      <w:fldChar w:fldCharType="end"/>
    </w:r>
  </w:p>
  <w:p w:rsidR="00EE759B" w:rsidRDefault="00EE75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B01F08" w:rsidRDefault="00EE759B" w:rsidP="00B01F08">
    <w:pPr>
      <w:pStyle w:val="Stopka"/>
    </w:pPr>
    <w:bookmarkStart w:id="13" w:name="_Hlk133349113"/>
    <w:bookmarkStart w:id="14" w:name="_Hlk133349114"/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8CBD27" wp14:editId="7EB182D8">
              <wp:simplePos x="0" y="0"/>
              <wp:positionH relativeFrom="column">
                <wp:posOffset>-900430</wp:posOffset>
              </wp:positionH>
              <wp:positionV relativeFrom="paragraph">
                <wp:posOffset>105410</wp:posOffset>
              </wp:positionV>
              <wp:extent cx="7559675" cy="535305"/>
              <wp:effectExtent l="0" t="0" r="317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35305"/>
                        <a:chOff x="0" y="0"/>
                        <a:chExt cx="7559675" cy="535305"/>
                      </a:xfrm>
                    </wpg:grpSpPr>
                    <wps:wsp>
                      <wps:cNvPr id="217" name="Pole tekstowe 2" descr="Fundusze Europejskie dla Pomorza 2021-2027"/>
                      <wps:cNvSpPr txBox="1">
                        <a:spLocks noChangeArrowheads="1"/>
                      </wps:cNvSpPr>
                      <wps:spPr bwMode="auto">
                        <a:xfrm>
                          <a:off x="0" y="220980"/>
                          <a:ext cx="755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9B" w:rsidRPr="0061767F" w:rsidRDefault="00EE759B" w:rsidP="00F93B8B">
                            <w:pPr>
                              <w:jc w:val="center"/>
                              <w:rPr>
                                <w:rFonts w:ascii="Open Sans Medium" w:hAnsi="Open Sans Medium" w:cs="Open Sans Medium"/>
                              </w:rPr>
                            </w:pPr>
                            <w:r w:rsidRPr="0061767F">
                              <w:rPr>
                                <w:rFonts w:ascii="Open Sans Medium" w:hAnsi="Open Sans Medium" w:cs="Open Sans Medium"/>
                              </w:rPr>
                              <w:t>Fundusze Europejskie dla Pomorza 2021-2027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6" name="Łącznik prosty 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190500" y="0"/>
                          <a:ext cx="717423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8CBD27" id="Grupa 2" o:spid="_x0000_s1026" style="position:absolute;margin-left:-70.9pt;margin-top:8.3pt;width:595.25pt;height:42.15pt;z-index:251664384" coordsize="75596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8WsAMAAMYIAAAOAAAAZHJzL2Uyb0RvYy54bWy0Vt1u2zYUvh+wdyB47+jHkmULUYrYiYMB&#10;3Rqs2wPQFGVxoUiNpC0nwy52sTdr36uHlCWnqVusLRYgiiiec3jOd77zMZevDo1Ae6YNV7LA0UWI&#10;EZNUlVxuC/z7b+vJHCNjiSyJUJIV+JEZ/Orqxx8uuzZnsaqVKJlGEESavGsLXFvb5kFgaM0aYi5U&#10;yyRsVko3xMJSb4NSkw6iNyKIw3AWdEqXrVaUGQNfb/pNfOXjVxWj9k1VGWaRKDDkZv1T++fGPYOr&#10;S5JvNWlrTo9pkG/IoiFcwqFjqBtiCdpp/kmohlOtjKrsBVVNoKqKU+ZrgGqi8EU1d1rtWl/LNu+2&#10;7QgTQPsCp28OS3/Z32vEywLHGEnSQIvu9K4lKHbQdO02B4s73b5t7/Xxw7ZfuWoPlW7cX6gDHTyo&#10;jyOo7GARhY9Zmi5mWYoRhb10mk7DtEed1tCaT9xofftlx2A4NnDZjcl0LRDInDAy34fR25q0zENv&#10;HAIDRlE2oHSvBEOWPRirOgZooZIZCsRa72S5M08M3e40sPcP88AZKgVB96pR+gmADeNoAo+sB9iH&#10;d+gie1gqwCvyPDLta0UfDJJqVRO5Zddaq65mpIS6IucJ1Y+urlEmNy7IpvtZldBEsrPKBzrbojgO&#10;F/Mj+c/2aRol09j3aYSb5K029o6pBrmXAmsYLn8E2b821qV0MnGkMErwcs2F8Au93ayERnsCg7j2&#10;P76KF2ZCoq7AixTOdl5SOX8ITfKGWxAKwZsCz0P305PIQXIrS29iCRf9O2Qi5BEjB0sPkD1sDmDo&#10;sNqo8hHQ0qoXBBAweKmhPxh1IAYFNn/uiGYYiZ8kIL6IksSph18kaRbDQj/f2TzfIZJCqAJbjPrX&#10;lfWK43For6Eza+7xOmVyzBUI3Of3vzN5NvD4/T/v/qVPkj9AV5Wxj2jmkQdWQFNdxo4fXsn+WkXz&#10;6U22nk2WyWI+SabL6WSRzJeTKIvnyzS+vp7dJn8775LRHH6VJpbv2SCr8OW/zeRR4Z0iZsEpDu7J&#10;07Pf5+UpN2Q6DMTQbZjalTyKVj8crpoX4xAtwhSohM7IVpQl8RS2nGx5sn1+EgSXTitI/plJ6Fk9&#10;jUAFndXHg+FuOjaOhj0M9T2zOk9naJZgLp6Qv7IKNPwkHh/HJJQyaYe43tq5VTBao2PYZ/Ylx6O9&#10;c2X+Zv0a59HDn6ykHZ0bLpU+d/oJiqq3Hwa6r/s0PE563MpPj78V4LL03Dhe7O42fr729qd/P64+&#10;AAAA//8DAFBLAwQUAAYACAAAACEAhjC0fOEAAAAMAQAADwAAAGRycy9kb3ducmV2LnhtbEyPwU7D&#10;MBBE70j8g7VI3FrbUEIJcaqqAk5VJVokxG0bb5OosR3FbpL+Pc4JbrOa0czbbDWahvXU+dpZBXIu&#10;gJEtnK5tqeDr8D5bAvMBrcbGWVJwJQ+r/PYmw1S7wX5Svw8liyXWp6igCqFNOfdFRQb93LVko3dy&#10;ncEQz67kusMhlpuGPwiRcIO1jQsVtrSpqDjvL0bBx4DD+lG+9dvzaXP9OTztvreSlLq/G9evwAKN&#10;4S8ME35EhzwyHd3Fas8aBTO5kJE9RCdJgE0JsVg+AztOSrwAzzP+/4n8FwAA//8DAFBLAQItABQA&#10;BgAIAAAAIQC2gziS/gAAAOEBAAATAAAAAAAAAAAAAAAAAAAAAABbQ29udGVudF9UeXBlc10ueG1s&#10;UEsBAi0AFAAGAAgAAAAhADj9If/WAAAAlAEAAAsAAAAAAAAAAAAAAAAALwEAAF9yZWxzLy5yZWxz&#10;UEsBAi0AFAAGAAgAAAAhAK3b/xawAwAAxggAAA4AAAAAAAAAAAAAAAAALgIAAGRycy9lMm9Eb2Mu&#10;eG1sUEsBAi0AFAAGAAgAAAAhAIYwtHzhAAAADAEAAA8AAAAAAAAAAAAAAAAACgYAAGRycy9kb3du&#10;cmV2LnhtbFBLBQYAAAAABAAEAPMAAAAY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Fundusze Europejskie dla Pomorza 2021-2027" style="position:absolute;top:2209;width:75596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:rsidR="00EE759B" w:rsidRPr="0061767F" w:rsidRDefault="00EE759B" w:rsidP="00F93B8B">
                      <w:pPr>
                        <w:jc w:val="center"/>
                        <w:rPr>
                          <w:rFonts w:ascii="Open Sans Medium" w:hAnsi="Open Sans Medium" w:cs="Open Sans Medium"/>
                        </w:rPr>
                      </w:pPr>
                      <w:r w:rsidRPr="0061767F">
                        <w:rPr>
                          <w:rFonts w:ascii="Open Sans Medium" w:hAnsi="Open Sans Medium" w:cs="Open Sans Medium"/>
                        </w:rPr>
                        <w:t>Fundusze Europejskie dla Pomorza 2021-2027</w:t>
                      </w:r>
                    </w:p>
                  </w:txbxContent>
                </v:textbox>
              </v:shape>
              <v:line id="Łącznik prosty 6" o:spid="_x0000_s1028" style="position:absolute;visibility:visible;mso-wrap-style:square" from="1905,0" to="736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HwAAAANoAAAAPAAAAZHJzL2Rvd25yZXYueG1sRI9Bi8Iw&#10;FITvgv8hPMHbmioiS9e0iCB6XRX3+miebbB5qU2s3f76zYLgcZiZb5h13ttadNR641jBfJaAIC6c&#10;NlwqOJ92H58gfEDWWDsmBb/kIc/GozWm2j35m7pjKEWEsE9RQRVCk0rpi4os+plriKN3da3FEGVb&#10;St3iM8JtLRdJspIWDceFChvaVlTcjg+r4H6h/W7ohuZuhrDc8o8pD3uj1HTSb75ABOrDO/xqH7SC&#10;FfxfiTdAZn8AAAD//wMAUEsBAi0AFAAGAAgAAAAhANvh9svuAAAAhQEAABMAAAAAAAAAAAAAAAAA&#10;AAAAAFtDb250ZW50X1R5cGVzXS54bWxQSwECLQAUAAYACAAAACEAWvQsW78AAAAVAQAACwAAAAAA&#10;AAAAAAAAAAAfAQAAX3JlbHMvLnJlbHNQSwECLQAUAAYACAAAACEAd7HBR8AAAADaAAAADwAAAAAA&#10;AAAAAAAAAAAHAgAAZHJzL2Rvd25yZXYueG1sUEsFBgAAAAADAAMAtwAAAPQCAAAAAA==&#10;" strokecolor="black [3213]" strokeweight=".25pt"/>
            </v:group>
          </w:pict>
        </mc:Fallback>
      </mc:AlternateContent>
    </w:r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D60" w:rsidRDefault="00496D60">
      <w:r>
        <w:separator/>
      </w:r>
    </w:p>
  </w:footnote>
  <w:footnote w:type="continuationSeparator" w:id="0">
    <w:p w:rsidR="00496D60" w:rsidRDefault="00496D60">
      <w:r>
        <w:continuationSeparator/>
      </w:r>
    </w:p>
  </w:footnote>
  <w:footnote w:id="1">
    <w:p w:rsidR="009E451A" w:rsidRDefault="009E451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Hipercze"/>
          <w:color w:val="auto"/>
          <w:u w:val="none"/>
        </w:rPr>
        <w:t>P</w:t>
      </w:r>
      <w:r w:rsidRPr="008313CD">
        <w:rPr>
          <w:rStyle w:val="Hipercze"/>
          <w:color w:val="auto"/>
          <w:u w:val="none"/>
        </w:rPr>
        <w:t>rzyjętym uchwałą nr 96</w:t>
      </w:r>
      <w:r>
        <w:rPr>
          <w:rStyle w:val="Hipercze"/>
          <w:color w:val="auto"/>
          <w:u w:val="none"/>
        </w:rPr>
        <w:t>6</w:t>
      </w:r>
      <w:r w:rsidRPr="008313CD">
        <w:rPr>
          <w:rStyle w:val="Hipercze"/>
          <w:color w:val="auto"/>
          <w:u w:val="none"/>
        </w:rPr>
        <w:t>/110/25 Zarządu Województwa Pomorskiego z dnia 31 lipca 2025 r. dostępną</w:t>
      </w:r>
      <w:r>
        <w:rPr>
          <w:rStyle w:val="Hipercze"/>
          <w:color w:val="auto"/>
          <w:u w:val="none"/>
        </w:rPr>
        <w:t xml:space="preserve"> pod adresem: </w:t>
      </w:r>
      <w:hyperlink r:id="rId1" w:history="1">
        <w:r w:rsidRPr="00654EAF">
          <w:rPr>
            <w:rStyle w:val="Hipercze"/>
          </w:rPr>
          <w:t>https://bip.pomorskie.eu/a,74119,w-sprawie-przyjecia-planu-przedsiewziecia-strategicznego-samorzadu-wojewodztwa-pomorskiego-pn-pomors.html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59B" w:rsidRPr="007827D3" w:rsidRDefault="0076599F" w:rsidP="00F93B8B">
    <w:pPr>
      <w:pStyle w:val="Nagwek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D4A7EFE" wp14:editId="2DF6D428">
              <wp:simplePos x="0" y="0"/>
              <wp:positionH relativeFrom="column">
                <wp:posOffset>-784860</wp:posOffset>
              </wp:positionH>
              <wp:positionV relativeFrom="paragraph">
                <wp:posOffset>-635</wp:posOffset>
              </wp:positionV>
              <wp:extent cx="7379970" cy="792480"/>
              <wp:effectExtent l="0" t="0" r="0" b="2667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792480"/>
                        <a:chOff x="0" y="0"/>
                        <a:chExt cx="7379970" cy="792480"/>
                      </a:xfrm>
                    </wpg:grpSpPr>
                    <pic:pic xmlns:pic="http://schemas.openxmlformats.org/drawingml/2006/picture">
                      <pic:nvPicPr>
                        <pic:cNvPr id="9" name="Obraz 9" descr="Ciąg czterech logotypów w kolejności od lewej: 1. Fundusze Europejskie dla Pomorza, 2. Rzeczpospolita Polska, 3. Dofinansowane przez Unię Europejską, 4. Urząd Marszałkowski Województwa Pomorskie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997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Łącznik prosty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/>
                      <wps:spPr>
                        <a:xfrm>
                          <a:off x="68580" y="792480"/>
                          <a:ext cx="7258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615AEC" id="Grupa 1" o:spid="_x0000_s1026" style="position:absolute;margin-left:-61.8pt;margin-top:-.05pt;width:581.1pt;height:62.4pt;z-index:251666432" coordsize="73799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2ZnYgQAABEKAAAOAAAAZHJzL2Uyb0RvYy54bWycVs1u2zgQvi/QdyB0&#10;rm3ZliNbiFMkdhIs0G6DdIM90xQlM5ZIgqSsWMUedoE8xGIfo4/Q5L12SEl24rjdtAfL/JkZznzz&#10;zZDH7+7yDK2p0kzwqdfv+h6inIiY8XTq3fx+0Rl7SBvMY5wJTqfehmrv3cmbX45LGdGBWIospgqB&#10;Ea6jUk69pTEy6vU0WdIc666QlMNmIlSODUxV2osVLsF6nvUGvn/UK4WKpRKEag2r83rTO3H2k4QS&#10;8zFJNDUom3rgm3Ff5b4L++2dHOMoVVguGWncwD/hRY4Zh0O3pubYYFQo9sJUzogSWiSmS0TeE0nC&#10;CHUxQDR9fy+aSyUK6WJJozKVW5gA2j2cftos+W19pRCLIXce4jiHFF2qQmLUt9CUMo1A4lLJT/JK&#10;NQtpPbPR3iUqt/8QB7pzoG62oNI7gwgshsNwMgkBewJ74WQQjBvUyRJS80KNLM+/r9hrj+1Z77bO&#10;SEYi+DUYwegFRv/PJdAyhaJeYyR/lY0cq1UhO5BOiQ1bsIyZjaMmJM46xddXjFyperKDe9LC/XGh&#10;cIVgGlNNgJkz9nCfIlIZqihZokykwmzk1y8lKtFKZPSWi8d/CUMiRhkt6W2E+l10UfC40BVF54WC&#10;OG/1ilEUZxhdiVyoCr9Fgy66riippNBSgI92K9Mr2Bl20VwkjGOuRYk5RVJVtEI3nD38s7P3cP8W&#10;BV10o6qH+xh9wEpX+PHvlSjhKPSHuKXl1y9xZcrmSOtAKiyHLAY27BoEbJP0XpCVRlzMlpin9FRL&#10;KFNLQJDuPRd302cILjImL1iWWdrZcZMrAG6vJA6kuy63uSBFTrmp+4eiGaRNcL1kUntIRTRfUCgH&#10;9WvcdxUNPH6vjT3OMtrV9OfB+NT3J4OzzmzkzzqBH553TidB2An98zDwg3F/1p/9abX7QVRoCvHi&#10;bC5Z4yusvvD2YAE3ra5uDa7FoDV2jcwi5Rxq/52LsGQhsb5qRa4BVZCDsVHUkKUdJoBcsw7C2w0H&#10;8w5ZmwMNBY8W5QcRQ0vAhREOjB8u+KOJP64Lflu3QAGlzSUVOTBNQ+KB58ZZx2sIow6tFbFOc2ET&#10;7kLJ+LMFsGlXnPvW4WYI/tveBTeKbvkBs9dhbu+TQ7340xJLCl5as7sqHrVV/PjXwz2pOFtBTEKb&#10;DRq5iA6RZ9YfD+fhxVHnLJiMO8HwbNiZBOOzTj8cjM9Gg9PTo/PAkSemJIKfUEDQNW3JAyuvi+QJ&#10;e8Lezo5Xc6iutgMc2ga4jXXGm96vHStsBvZ4cDQeQZLRXoO39eJugAHsjpobwDX/b3MhY9yijKNv&#10;cCHjqJx6w35Y46uhlcVtO3CPBjrLVB2huWtjfCLVMsZGWTPGjcwmo/bUjF/TBK5DuLfq6t+ziQmB&#10;ztHaddJWrS6rRtF3/n9XsZG3qtQ9UranvkJ5q+FOFtxslXPGhTp0+g6KpJaHQnkStx0uRLxxaXYb&#10;UDhOxL07YPTsYfN07qR2L7mT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K3&#10;EQbgAAAACwEAAA8AAABkcnMvZG93bnJldi54bWxMj09rwkAQxe+FfodlCr3p5k9rJWYjIm1PUqgW&#10;irc1GZNgdjZk1yR++05O9fZm3uPNb9L1aBrRY+dqSwrCeQACKbdFTaWCn8PHbAnCeU2Fbiyhghs6&#10;WGePD6lOCjvQN/Z7XwouIZdoBZX3bSKlyys02s1ti8Te2XZGex67UhadHrjcNDIKgoU0uia+UOkW&#10;txXml/3VKPgc9LCJw/d+dzlvb8fD69fvLkSlnp/GzQqEx9H/h2HCZ3TImOlkr1Q40SiYhVG84Oyk&#10;QEyBIF7y4sQqenkDmaXy/ofsDwAA//8DAFBLAwQKAAAAAAAAACEAeRUDIBRpAQAUaQEAFAAAAGRy&#10;cy9tZWRpYS9pbWFnZTEucG5niVBORw0KGgoAAAANSUhEUgAAChoAAADyCAYAAACx8o2l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LiMAAC4jAXilP3YAACAASURBVHic7N0JfBxl+cDxZ2Z3k83VJL2bsy1tstmEoy0t&#10;RymFcitQDuXwABEBxRsRRFTAA0HkryCKgAiKqJyCCAIi943cTZq0pbRp07tNj9zZ3fk/7+TaJLvJ&#10;Jk1IW37fT9PdnZ15551j53zmeb2O4wgAAAAAAAAAAAAAAAAAAEAs3pGuAAAAAAAAAAAAAAAAAAAA&#10;2HURaAgAAAAAAAAAAAAAAAAAAOIi0BAAAAAAAAAAAAAAAAAAAMRFoCEAAAAAAAAAAAAAAAAAAIiL&#10;QEMAAAAAAAAAAAAAAAAAABAXgYYAAAAAAAAAAAAAAAAAACAuAg0BAAAAAAAAAAAAAAAAAEBcBBoC&#10;AAAAAAAAAAAAAAAAAIC4CDQEAAAAAAAAAAAAAAAAAABxEWgIAAAAAAAAAAAAAAAAAADiItAQAAAA&#10;AAAAAAAAAAAAAADERaAhAAAAAAAAAAAAAAAAAACIi0BDAAAAAAAAAAAAAAAAAAAQF4GGAAAAAAAA&#10;AAAAAAAAAAAgLgINAQAAAAAAAAAAAAAAAABAXAQaAgAAAAAAAAAAAAAAAACAuAg0BAAAAAAAAAAA&#10;AAAAAAAAcRFoCAAAAAAAAAAAAAAAAAAA4iLQEAAAAAAAAAAAAAAAAAAAxEWgIQAAAAAAAAAAAAAA&#10;AAAAiItAQwAAAAAAAAAAAAAAAAAAEBeBhgAAAAAAAAAAAAAAAAAAIC4CDQEAAAAAAAAAAAAAAAAA&#10;QFwEGgIAAAAAAAAAAAAAAAAAgLgINAQAAAAAAAAAAAAAAAAAAHERaAgAAAAAAAAAAAAAAAAAAOIi&#10;0BAAAAAAAAAAAAAAAAAAAMRFoCEAAAAAAAAAAAAAAAAAAIiLQEMAAAAAAAAAAAAAAAAAABAXgYYA&#10;AAAAAAAAAAAAAAAAACAuAg0BAAAAAAAAAAAAAAAAAEBcBBoCAAAAAAAAAAAAAAAAAIC4CDQEAAAA&#10;AAAAAAAAAAAAAABxEWgIAAAAAAAAAAAAAAAAAADiItAQAAAAAAAAAAAAAAAAAADERaAhAAAAAAAA&#10;AAAAAAAAAACIi0BDAAAAAAAAAAAAAAAAAAAQF4GGAAAAAAAAAAAAAAAAAAAgLgINAQAAAAAAAAAA&#10;AAAAAABAXAQaAgAAAAAAAAAAAAAAAACAuAg03EOVLri+TGznJEushc1N8smlL35nw0jXCQAAAAAA&#10;AAAAAAAAAACw+yHQcA9h26d7ig+bdZBtexZajpxk2TJNxHK/cyIt1ghXDwAAAAAAAAAAAAAAAACw&#10;myLQcDc2dcFV/hRJO1JsWRhcMOdE7TTe/YKwQgAAAAAAAAAAAAAAAADAECHQcDcz+dBrs9O93k+a&#10;4MJUO+1YESt9pOsEAAAAAAAAAAAAAAAAANhzEWi4Gyg67Op8rzd5oSWyMD3JO187+dq+IXUhAAAA&#10;AAAAAAAAAAAAAGB4EWi4iypdcH2Z2M5JllgLk7zJs4SoQgAAAAAAAAAAAAAAAADACCDQcBdh26d7&#10;ig+bdZBte0zmwpMtW/YithAAAAAAAAAAAAAAAAAAMNIINBxBUxdc5U+RtCPFloXBBXNO1E7jR7pO&#10;AAAAAAAAAAAAAAAAAABEI9DwIzb50Guz073eT5rgwlQ77VgRK32k6wQAAAAAAAAAAAAAAAAAQDwE&#10;Gn4Eph36i4KkJM+JlsjC9CTvfO3ka/uGppEBAAAAAAAAAAAAAAAAALs2Ag2HSWDBL/fz2tZJjsgJ&#10;/iTPDCGqEAAAAAAAAAAAAAAAAACwGyLQcIjY9umewGFz5lm2LDSZC722NcV0J7oQAAAAAAAAAAAA&#10;AAAAALA7I9BwJ+TNvio1KyP1aLHthcEFc47XTmNHuk4AAAAAAAAAAAAAAAAAAAwlAg0HqPTAa8Y4&#10;qd4TTObCrMz0o7VT6kjXCQAAAAAAAAAAAAAAAACA4UKgYQKCC66dbNnek0yTyFa67xCL+QYAAAAA&#10;AAAAAAAAAAAA+JggYC6OwIJf7ue1rZP07ULb9u430vUBAAAAAAAAAAAAAAAAAGAkEGjYzrZP9wQO&#10;mzPPNIlsMhd6bWvKSNcJAAAAAAAAAAAAAAAAAICR9rEONMybfVVqVkbq0WLbC4ML5hyvncaOdJ0A&#10;AAAAAAAAAAAAAAAAANiVfOwCDUsPvGaMk+o9wWQuzMpMP1o7pY50nQAAAAAAAAAAAAAAAAAA2FV9&#10;LAINgwuunWzZ3pNMk8hWuu8Q62My3QAAAAAAAAAAAAAAAAAA7Kw9NuAusOCX+3lt6yR9u9C2vfuN&#10;dH0AAAAAAAAAAAAAAAAAANgd7TGBhrZ9uidw2Jx5pklkk7nQa1tTRrpOAAAAAAAAAAAAAAAAAADs&#10;7nbrQMO82VelZmWkHi22vTC4YM7x2mnsSNcJAAAAAAAAAAAAAAAAAIA9yW4XaFh64DVjnFTvCSZz&#10;YVZm+tHaKXWk6wQAAAAAAAAAAAAAAAAAwJ5qtwg0DC64drJle08yTSJb6b5DrN2k3gAAAAAAAAAA&#10;AAAAAAAA7O52+YC9nBnXp40e4/1wpOsBAAB2Tz/72c+m5+XlPZ+dnd000nUBdlZtba1/3bp18y69&#10;9NJlI10XAAAAYFcQnHddhp1srRnpegBDJdLs5FS88N0dI10PDC3Lsh7Vl0OjOh3vOM5zI1UfDI/Z&#10;s0pv9Hntk0a6Hh93raHIk2+8Wf6lka4HAADAnmiXDzSMZNdZIukjXQ0AALD7ssvKytJnzpw5caQr&#10;AuysN998c8fatWvtka4HAAAAsKsIhxosOzmdC8jYgzgjXQEMjxTpfrPLM1IVwfBJSrKmX3vx+PyJ&#10;Y3vffrUsEXsAV3RsHcAaUP8DK9/S8s0wCZdvt01D4v0PrHwzrfYARmDKjjV//vX0DvnNX2oDiY8Z&#10;AAAAA7HLBxoCAAAAAAAAAAAAwK6uMMcn+ZN8I12Nj60k3wCiGwEAADBgBBp+RKYWjJbl1VtGuhoA&#10;AAAAAAAAAAAA9nANjRF55rV6WbcpJPsU+2X23ikjXaVO4YgjnoGkPAQAAMAugUDDj8i3zp0nN/zx&#10;Rflg5eaRrgoAAAAAAAAAAACAPdTLbzXIUzdvlEOSRfb1WPLO49vksUCKXHHxhAGVs35TSN6ranKb&#10;TZ5ZmiKjM4em1e/Hn69zgx/J/ggAALB7IdDwIzCzLFcOP3gvebdiDYGGAAAAAAAAAAAAwB7IGekK&#10;qCUrmmXpLRvly9l2Z7eCZI88XtUor7/XKHP2acts6Ghlb/l7rTz01Hapq49IybRk+dKns+WAfdu+&#10;/6C6RU775mppbmmbKq9H5OhD0uWCM7Jlr4KkPutgsin++/k62Tfgl2mFvfvNGuWRC69cK/fckCep&#10;fjtGCQAAANgVEWj4EfjO+Ye6rwvmTpPb73ljhGsDAAAAAAAAAAAAYE90352b5bzM3sF7U/yWm6Gw&#10;w10Pb5Wb/rLFfT813yfTC5Pk/+7YLIU5Psmb6JOVa1qlpbUrdDIUFnnsuTp56uV6+frnR8sXTsly&#10;Mx3Gkppiy/a6iJx04So5ZFaq/OhrYyVnfFf2wjGZHvlwdav84rbNcuXXxw3RlLezdol4TwAAgD0S&#10;gYbD7Jj5xbJPyST3vXkNTp8gFUvX73S5KX6fNDa17nQ5AAAAAAAAAAAAAEZGxbJmqVzeLJPGeeXA&#10;/VLjBu8lyqpuERnbu4nj8kZHFpaldH5+5Okdne+Xr2qVDZt3yPe/PFbuenibvPRmg5z2iVFy4oIM&#10;Nwvi2o1dAYom+PD6P26WZ16tl2+fM0ZmBP0x63Hm8aPk1ntq5UVT1jdXyx9+liOBqcnudz5f20Sa&#10;JpTPOilTxmZ7tN+t8uo7DdLY5Mi+JX45//QsmZzbd+ZEAAAAfLQINBxGqSk+ubg9m2GHb37xELng&#10;sgcGVd7orFQ54pBpsk9gktx058sEGgIAAAAAAAAAAAC7igHm0lu+qkVee7dRnn29Xt5c1CRHHJQm&#10;3z5ntKSn2jI2e3C3cb2R7p8f2ByWVr8te58zViaN7ypz246IeDwiae3ZB+saInLVTRvF67WkXt+b&#10;ppVNBkTzes6pWfLAE9vd/jq8VdEkn/9ujexTnCwnHpEh82enyZhsjztsdqZH/Mm2HLhfivznpXrZ&#10;uj3iNpX8j9/lS2a6pzNTohnnEy/WyZMv1svSFS2dZZtsiv95qU5+fflEmTszdVDzAQAAAEOPQMNh&#10;9LWz58rE8Rnduh28f6GcuXCG/O3htxMqY2x2mtvk8jHzi2T/ffJkxepaOfe798mmLfXDUWUAAAAA&#10;AAAAAAAAw8RkMDRBdPP2T5WZpSkyNT9JPndippzw5WrZvDUsx5+/Sky+v+svmyBHH5I+4PIjad2b&#10;TV6RZMs1NxX0ypRYkOOT314xSaZPTpI/P7TVbcY4HHakucWRJJ8lycmWzD8gVfbeFpaadSE5+agM&#10;qV7TKm+WN3ULOHyvqtn9+6lscjMT3nzVJDfQ0Mid0NVc8obNYbnpri1y+VfG6fuuDImvvNUoPm/v&#10;NI4ms+FFV6+Te27II7MhAADALoJAw2GyXzBHPnvyjJjfXfbVwyVrlF/uuPd/0tTcPSvhuDHpsndg&#10;ouyrw8+dVSjFe43r/O6DlZvdIMPNtQ3DWncAAAAAAAAAAAAAO2/thpBce9smef6NBpk7M0Ve+F+D&#10;hMIif3xgq9xxTa7MDPrdDH5NzY68s7jJHcbk+7vhz1vkiIPTxGMPrC3l0bPSpLmiXpLbhzvVJ3Ld&#10;r9fLF78wpluWxMsuGCt7FbQF8J1y9ChpaHTkkWd2iD/JktrtYXmnokmaWx1JSbblzUWN0tDUd7rG&#10;tBRLPntCpjudJlDRlG0CF6M99NQON/jw7Yqmzm7jRntk0nifTBzrladf7Z5opV7rdMWNG+VP1+Ym&#10;NvE72+40AAAA+kSg4TBI8fvk6kuPFTvOgb85xr3wrIPknNP2l8oPNuqJQ0gy0pIkd2KmZGemxBxm&#10;6Yeb3CDD2m2Nw1l1AAAAAAAAAAAAAEPANAf8oxs2uIF7prlgj8dygwyNsL7e9dBWmRmc6AbgbaoN&#10;dxt2ZU2rvFXeJLP3jn3vMJ7PnZkt//fdejlXB9PRyWS/JWfUNMvL36+RbebWpf45EZEW/XvCFgml&#10;e8Q/OUnmHZ0pxx2aLpdct172L0uRdRtDkp5mu4GDiTBBgSY4cv6cVLngjGy3W836ULd+TJbCx56r&#10;c7M6SltV5IiD0+UHv9og552e1SvQ0DBNSv/3lXq3WemERKwBNmANAACARBFoOAyu/PZRkp+T1W9/&#10;JiBxRmlOv/0tMUGGF98nW7cTZAgAAAAAAAAAAADsipweIW7JSZb87Vd57vtf3r5ZHn1mR7fvn3m1&#10;XjbVhqSpOSI9mcQleRN9vbr3JzXFlgt/liu33LRRxn3YJHun2mJaMJ6ZZkm9jmZjqyM7tJ4er8go&#10;jyV5TkSSVjZLxQ3r5Mkpfjn16Ayp+rBFNm+1ZN+AX7JHeeSfT+/oNW2xmIyN1106ofPz+0uaevWz&#10;+INmd9pMedMmJ8nGLSE3CNMEVmak2fKZEzLl4ad2yLpNXUGKf7i3NvFAQwAAAAwbAg2H2FmfmiWf&#10;WBAYsvKWV2+R8y65nyBDAAAAAAAAAAAAYDdSkNMVKDitMEk29shaaLIb3vzXWjnn1Cx58c0GWb2u&#10;K7jOBN1lj7IHNd7RmR657PKJbhCjyR64tMURf7LtNm88KcMje/ltN7jPBPP945162fB8nXwxy5aJ&#10;Nc1yX9iRFxY3S2Bqstz9z23ywE15Mmm8V556qV6WVbf0Glfp9GTJSLXlyLlpctpxozpbfFu+qkU2&#10;bgn36v/gGSlSrnXauj0iW7aG5bZ7a93uZjgz/Kh0W84/PUvuf2JHZ+bD95c0y+vvNcqcfQaW3REA&#10;AABDi0DDIXT8ESVy8fnzh6y8lTW1bibDLVsTS0kOAAAAAAAAAMBQG5XS7Gae2tGUPNJVAYDdVmZG&#10;7KDBex7bLnNnpso1F0+Qz11c09l9e11E3ixvcr8brLHZXjl0duzbwSYI8ckX62SvgiSZ840J8uvr&#10;18nlE70ycUmT1DeYZp5FtmwLy18f2Sa33bs17jh+fflEmTSu9ziefS32/c1J433y0lttCVY2b20L&#10;RDTBhaGQI7ff3zaeExaky7Yd3YMU/6jfEWgIAAAwsgg0HCImyPCnlxzrpvoeCus27JDzLnlAD/Lr&#10;h6ZAAAAAAAAAAAAG4fDgB+I4lvzzrZKRrgoA7NIcid++8CEzU2X23n554/0m8Sdb0tTc1e9jz9fJ&#10;d88dI0k+y8002CEleYhuPMZgghCPPiRdLrxyrRw7L11qMr1us8qHjrLlxrWt0p6YsDMYMJ7WUOxp&#10;fvyFul7dSvZKkmUru2dFNKM566Qs+e3dW9zPqX5LyxSpWR/q1t9Lbza4zS6X7NV30Ltl9bEQAAAA&#10;sFMINNxJSUle+da5h8jnT5k5ZGVu2doo515yv6zdsH3IygQAAAAAAAAAYDCOKlvmRm0QaAgAg7Oj&#10;PiJrN7bKb6+c5H7+cFWrfPY7q92mk43Hn6+T/Ele+cwJmXLng21Z/Uxyk0A/QXU764B9U+TM49vG&#10;+eljR8kr79bLMVm2TM31SfXaVrcfk1mxL6PSemdqXKXDdjR7HO3wA9Lkd3+t7fxssiaed1q2jiPs&#10;Zs4107zgoDR5q7xJJoz1yvpNXcGGZj9kmpm+8YcTBzm1AAAA2FkEGu6EeXOmyKUXHiaFudlDVmZj&#10;U6tcePmDUl1T23/PAAAAAAAAAAAMo7TkFjm4aKUbAJKq7xuak0a6SgCwW3n6lXq5+Nr1bqbCtBRL&#10;fvzN8XLMvHT5zY8myVeuWNvZ30NP7pBTjhnV+dlsdxcva5ZZZcPbXPC0wrbteu32sLy+PSJv1zsS&#10;3D9VHn22zq3v6nWtcYfNSLMla5SnV3cTONlT2fRkWbepe5bC8aO9MiXPJ0+82NbC2+EHprnNKgem&#10;JsmJCzLcbIq/vH1zZ//PvFqfUFZDAAAADA8CDQdh7uzJct6ZB8isvXOHtNxIxJGLfvIvKV+yfkjL&#10;BQAAAAAAAACgPx47IhMyuweHzCteIT5PW8qt4/erlBeXTO72/fpt6RKO9M5mBQAfRyY4sKEpIj6v&#10;5f4ZDz21o7M55PpGRy69br38/JZNsuDANPn8wky56+Ft7ncba8NSvrRZsjM9UrutbbubkT7829dN&#10;tW3Bf6++0yjf//I42bA5JE0tjkQiIl6PJZXLW+IOO6vMH7P7o8/1DjT8/EmZcsWNG7t1W7sxJNfe&#10;ulm26PSaZpVX1rS40/7K242S6rclb6JXxmR5OptvNnPRNLF8048m9TFFDk0nAwAADBMCDROU4vfJ&#10;MfOL5XMnz5DivcYNyzj+77YX5MXXPxyWsgEAAAAAAAAAHx+25UjEsQY0jAkYPKRohXz3+OfF7wv1&#10;+v6HJz/d+b6p1SvXPjJf7n9974+kbgCwu/AnWfKtq9fLjBK/NDRG3CaEx2Z7ZFNtW7CcaS7ZvL/3&#10;39tl/pxUOcI0FVzR5AbYvfRWg9u88NOvtmX4y5voG/b6VrUHEtY1ROSHN2yQsNavYwu9rZ9mk4+d&#10;l96r28qaVlm2sntw4qRxXmlqdty/nkyQoW2LzCxNkbv/ua2z+/Nv1Mu3zxkjoVD3YZ59rUH+81Kd&#10;HDW397gNxxECDQEAAIYJgYZ98HpsmbNfvhxzWLEcO79YUlOG72D+vy8tkz/d/79hKx8AAAAAAAAA&#10;8PFx1ry35M7nZw14uHtf20feXJErv/zMYzJtwuaY/SxZN1Yu+esn5IMNoz/SugHA7sC2LfnciZny&#10;rZ+tk+3tgXr7FCd3BhpGe+71BvfVNCs8YYzHzR7YGhVYt2lLWApyhi+rYTjiyCvvNHR9bq9iIpF6&#10;40Z73Cage3rj/cZe3Q47IFWee6OhV/fpk5Pk4Bkp7jx7LCoLoslkeNz8dLn1ntqYwY4/+NUGyczw&#10;yJx9ujcrbRHDDgAAMKwINOwhOckrB8wokCMPmS4L5u6lB6mxU34PJZPA+5e3PDfs4wEAAAAAAAAA&#10;7Plys7fJl494Tf768n7SEvIMePgP1o+R03/zGbnm9MflqL2XdvvuP+9Pl+/dc+ygyjWSvGH5yhGv&#10;ypNazpraUYMqAwB2VR2N9poAuP/+uVAWf9Aim2tD8us7t/Q53KKlzZIz3iuFOT63KeNR6bYbpGiy&#10;/RXkDGMilFfqZev2vrMWxvOpY0Z1Ng8drWZ9a69u0wuT5OW3t/XqboIMN2wOuwGCs/f2y5Mv1stn&#10;TsiU4w9Pl3se3d4ZqNmTaYL63O+vkUNmpcqsUr9Mm5wkh81Jc79zEouTBAAAwCAQaBglIz1ZTjt+&#10;XznusOJhax45lvIl62T12t4H1wAAAAAAAAAADNSRZcskLblFDp6+Up5dPHVQZZhAwtZw7yxaLWHP&#10;oIMMjYOLVkpqcqtbxz+/MHPQ5QDAri4l2ZaZwbaEJstXtcpNd20Rr1fkvNOyJSPdlvoGR555rV6W&#10;fNgsrSGRNRtCMjrTI9VrwlI0JUm217VI7fbeWRCHSijsyG//0ncAZDymKeRTj40dLD5vdpr89ZFt&#10;bjBgh207IpLq771PMU1EmyyKZtpNhsSTj8qQOx/c6v5NzffJt84eI/93R+zsuiao84X/Nbh/l5w3&#10;ZlDTAQAAgIEh0DDKjrpmuf3vr7t/BbnZ8okFATnjxH1lTFbqsI53yYebhrV87Bps2/bn5uYe7Dh2&#10;0LalRDuVrV696ohIJBIa6boBH0f6m0zKy8vT36QVtCwpFXGC+nv85OrVq3u33wAAAD52iouLgz7b&#10;num4x+5WUI8VHiwvX3zXSNcL6I8e5ybn5OSfqse4x+qfrruS5TgS1vfr9f0bkUj4Nj3mrRzpegIA&#10;hpcJ4jOOKls66EBDnzcshwY+dN+/+WGu+zprSo3MDyx3v2sdZLChqVNHHQk0BPBxccEZ2fLp40aJ&#10;P8mS1JSugLtPHJYuF16xVlbUtGUBNBkMjZr1bbeOXvxfgxx+QNqw1OnaWzfJB9W9sw/2x6Ob/+MX&#10;pMvEsbFvM5vgykvPHyu//1utG0BoPPTfHZKS3Dv74aq1XbfINm4Jy9jstn1Lks+Sr39+tCz5sEXM&#10;UFMLfG72wr8/ul2aW7onLDzpyAz5/MKsAU8HAAAABo5Awziqa2rl93e9In+6739ywWcPlHNO219s&#10;u/cB8FCoq28elnKxa8nNzQ1Ylv1fq/tqNDwrFbAHKCgoOE5/Itfr21zHkSdFIl9etWpV7EcXByEn&#10;J2eqlv9M12/SklAo1PuRygTYdmFKbq7coGV9Sj9uE3GuqK6u/vNQ1RUAAHz0fB7P7/TwYH7noYJj&#10;vRirv8LCwtHp6Wk3a3+f0J5WS9j5zqLKysc+upoCXfQY+sC8vPy/6dvJ0d3bj3mL9G+eiOdNfXUD&#10;DfPy8mbYtucP+nYf/Xu7tVXOXbt25fsfaaUBADttRuEa+dwhb3deaLQsR/YtWOu+N8F8KUldQRwm&#10;G+Hv/3uArNiY3W+5B02rdjMP/vY/B8qtTx/gdjPNMV+gfwfuVS0vVE3pt4zJ42rdYZI8XRm55hat&#10;cF/3K1gjv/rcv8Rx2mpuwkb+8uIMeXtlTgJTDQC7H5OtMFrttrB84dIat+lgn1ekZK9kea+q7Z5h&#10;XUNbk8FPvVwv3zt/rPh8Q3c7yWQyNE05P/TUjkENf+FnRsvpn4idzdAw0/XH+7d2BhkaZdOTZXNt&#10;2N1XRYcJLjwiw63Po8/Wuc1Nr17XNkxLqyO33rPVbVrZ9G8CIjPTm+Uvv8x1gy/frWqSjDRbjp2X&#10;LvPn9AjEtByaTv4ImOshGSkp3Z4YaIlEqpYsWbIqkeGDweDediQyIWLbqyoqKqpifJ+h3x/QVxk6&#10;bCgSiTTYtr2hsrJylb7vNwVoSUnJIR7H8SdSx/40hUJvLFu2rN9mC6dOnZqVnJw8ffHixW8MpHyd&#10;LitYVHRErO/ClmU2EjrLI1vC4XBNIvUYKhMnTkwfm5V1YM/um7ZufXXdunV1Ay1Pl/Xhuqy7bSAr&#10;lix5JpHlGa20tPio8vKq/wx0/LpO7KPrxPg+ejHblBad59taW1tXDmZe6+8lJSMt7RR9e5Ruo6aJ&#10;Y5l1sE4Pg5fqmvzfurrGh1euXNkYb3idtgOtsJU+0PHG4njq3y4v7/9+a15eXmpGRsYMXW9fGug4&#10;ei1Tx9m8qKrq7YGWo8smoMsmL7qbrhvP67rR0tdwxcXFeT7LCpj3utw+0Gn4sL9xBQKBfT0e6xjd&#10;T+3riJWnp1Rm52J2ytX692bYcZ7Uct7rrxyd9sk67dOiu8Wrg07fAp2+znvTjsdp1XX4uf7GEa19&#10;O7FA31qtjlNZVVW1Osa0TfXa9hn69kBd/ya27yg36TS+K+Hww7psXutvPD3rqnvrTbrdfae/4XTc&#10;c/QQxz1o0Pq9oPXrDI4qCwTm6Utyx2fdptfq/uDNficaI45Aw340NrXKr29/Qd4pXyO/uuIE8XoH&#10;FYPSJ3+yb8jLBIDdWU5Ozniv1/eAvk0xn00Anx67mAPss0a2ZrHl5srlWsfz2j9ma43vmDSp8G1u&#10;0gLYU5mLY36/3zwqnmFZIV84bEccx9nh8Xg26Ing4K5SA7up9PS0X1sip7V9sgLisR6YNm3a5GXL&#10;lq0f2ZphKJiL55Zljff5fOmhkOX3eCJeczFTt3fbQqHQGlU/0nXskJNTWOb1WuaCej8XnsNvmf/N&#10;hci8vHxzzN0RJTLb55N79DU4nPUEAAw9E5jnTwrJ1ac9IWMzuu+aTKDgUXu3ZRBcvmG0XPK34xIK&#10;MjTK8tbLObd8St5akdvZ7XdPHSivLsuXA6etSijQ0IzrzudnynVn/tsNOoxmAuE7Mi9u2pEm37/3&#10;GIIMAez2+gtxW76qRV59p9HNYPjQf7ZLQ1PbAMfMS5drLp4gX71qrTz3elejO5u3huX+J7bLmcdn&#10;Dkn9XnqrQTZsDsn6TSHZu8gvb7zX6DbTnJxsSeUHLW6AX1/MtnvhkRmSNSp+Vtsf3bChM0OjcfgB&#10;qW4Wwlff7R5DY9siJrJT1gAAIABJREFU48d45K3yJvnCKVnystbtf4u6+lmyolnOOilT/Fq3pmZH&#10;WkOO3PCnLXL+Gdly3umJ7cswfFJTU/cT2+oW1OW17a/ry02JDG9bzg/FY3/adtz+v97ze8sKTReP&#10;t8+gMXPX3va03bsPlgTqS0uDL1sR5++tkcjd0cEs0Ty2dbeWXpBIHfvkyPvLly9PKDVzqt//ebEc&#10;E5j32QGOxdYKx5wHHb9Aj+0Rn9cjZaXBDVqpt/UX/HQoFHlAp/+DAY4rYaNHj54ilvSq15gx2d/W&#10;l18PpKyy4uIDbK/nafF0j8Ew12P0JeFrLkVFRflJXu9f8/LyCgfacpltW1fpOnFSf/2Zee5JTjLz&#10;ernO60cjjnVbRUVFv/cBS0sDJ2ekpd2k86z9QNfqTEWkL/O1Bl/KSE9bW1ZS8s1FixffF6sMSzx/&#10;0AqUDmCy4lnW2OjbO5Ees0aNOl1fTta/Ewc6EtuSR3WZpnR1cR7X/44bcDm2fEP//0p0t8mTJ0/S&#10;l3XxhjEBklmZo56QtutbmyOh8H7xy7etkpKi0yyxL/N67H07uluOrHEs2WKJG5R3kHY6w2NZ1+k2&#10;5i3dxlxbUVV1XyQSibnD1O7j7R6/W127nxITZNqDrvaX6LfHdI5X3IC+fRMJaOwQCATm64CmfPFK&#10;q1m2nYGGboBreuq1Om0XSudmw+r635JPiNdzmU6XDt/8pfLyD1bGG49uO/+tAyR1fhZdxiLH91W3&#10;YDB4tI5bhxPd1Dt/qSqvfKp7odbftMzOk03t6Vl9OTyR6cbIItAwQc+++oHcfNcr8vVz5g552ZPG&#10;Zwx5mbuCgoKCd3XDMKh2OSIRuWD16pV/Heo64eND17/rdP378iAHX1ddvXL6kFYIA6IHduagLyW6&#10;m2XJQSNUnUT0rJvt87knjQQaAthjlJaWXGeJ9Ul9OyU1xR/11K9Xz0W7PpWVBteLOK+JY/27rqHh&#10;nhUrVtT2KgzYg1jmSdDu/D6fb4a+Ph7dUY9vkkpK9iqyIt6gHtj4FlVU3P3R1RIDoecS+ziOdYse&#10;f5YmJSV3nrB73SsotnjaL357vT4nP7/QXLx7zXHk8fr67Q/WqpGptVu/W6R3kKHJJPCObpfNa46u&#10;sYVr1qxZYr6YNGnSWOkKMuxQYi7mDyYDAQBgZL2ytEBO+fXn5KeffrKzueNoD7xRJtc+Ml8aWxJ/&#10;6P22Z2ZLa7h3IIkJPHx/1cSEy6lcM15O+81n5NITnpNTZy/q9f3zlVPkB/cdLbX1KTGGBoA9hwmk&#10;+8qVayXcI0fXfiV++dHXxrnvTzg8o1ugofHgk0MTaLiyptUN1PugukVMfERrSNymir/4qSy57d6t&#10;nUGG2ZkeNythLPsG/HGbTDbeq2ySZ17rXv9zP50tX7tqba9+IxGR95c0y/gxXqlviLhNSh91cJoc&#10;NTfdTR+2bmNI/vzQNjfI0DD9fn5hpmyqDckjT++QubNS3SyRZlqGq1U67Gqc+yUiDzu2yarlZneb&#10;okv+MH2/v75Ps0wgj20d5bM9lwcCgTMrKytf712EmECuMQmP0ZJMqy3YqlvnsONcGIlEQjEH6l3G&#10;+ZZYRdOmTbtoCB5M/UCn4QUxFygsRw+eLBN0VaZ/4/W9ycZ2jM/ruaastOQZCTtXL6qs/O9Oji9h&#10;lmN92bbtG+IFYMXieD3nDcWvN8nrPVcsGZuZmfEZ/fiHnSzOkYjTkfgkSSzLrC8z3KAsEbMxNi2m&#10;fV03O18tCwZ/V1FZeZFOc8x26PX7b1iW/WsdtmMyG7X0G3Tz90goFNqQZNuTHI91qn79FV137zX9&#10;L6qo+E3vCjkP6/xNOCOmrnOpXQ9Gd9El87Xly5c3JViGrrcy22Toq6ioWJHouEeargNm/pkgQ0en&#10;94uxMvwZOl05wZKAaZ2uI2toq87o34Qikd/qtmN5R3+lpXsV6mpwoS6jb+n8mKnL6Z5gIPAV/T2f&#10;rb/n6p7lmu2OG5Bo+m2n7xeUlJRM6ZXVMCI36y/5mOhOHlu+pC/fSHR6dWN4dvvb18rLl3aebOXk&#10;5KSNzs4y16cP6erbqdQF+wsJhV6PeL1m+7W3rsffMM9/iSS/UlRUdOiSJUuWJTruvpSWTplkWyl3&#10;tVVRljmOdeFQlItdA4GGA3Dfo+8NS6Bh8V7jhrzMXYOVKv1mUojNth3WTewU3VklWdbg1j+V1n8v&#10;GE6WZa2QtlTk0ecXK0akMgmwLGdFz5bQHcfpNw03AOxOLMc6XDd1JQn0OkH7PlH7PTE9LfUXpaUl&#10;v1i8uOqaRC+8AbsfZ7mu89EPqTh6LNPtOKCspOQrwZLADfrWJ20xauYiL4GGuyjdXk20bU+vJoBi&#10;0EUt+fqabzJwZ2Rk3JifX3hbXd32qz7qgMOCgoJ9tToHd+/q3B0KhS6IzrponurW6XPbYFu7dm2t&#10;ft6sw0XfYFm7YcOGXSZLIwBgYEyg3o/uP0qe/cGt3bpva/DLjx88QiLOwG7jxgoyTOS7WEyA40/+&#10;sUCOKlsmo1K639s0dSbIEMCeymQ4tNo3v/98ekevIEOPbk6/cEqmpPrbThbnH5AqKX5LGpu64nRM&#10;pkETXDc2e3C3zkwQ350PbpXb79/aK2PhptqwXHrdhm7dCnN8kjveK4uW9k4IN3dm39vr19/vnrUw&#10;K8OW1BRLtu6IxOzfZHfscP7p2XLvv7e5gYpnn5wp9z+xo1fA410Pb5P6xoj88KvjZO3GkGzYFJLJ&#10;eT4366Fhtf3RdPIeShfsu+WLF/+lZ/dgMHiw/s7u0GVf1N5pqtdjP11WXDyvZ3OtiyoqLh7IOMtK&#10;S27sef9HK/KnxYsXv5jI8CUlJXM9tmUCASU52WdaxvrpQMbfiyMv6TScE92pLSvbtBmWeL6gdTVB&#10;SiYAcYF4rAVa//vq6hsv+EgeBrekuL0J14SCG93msS05fWdHq9PvDZYEzm2rgvVV2flAQ1kUYz1z&#10;M+WNGvUjHckl0rZS2Pr/10pKAibY44ye/ZeWFh9qWZ5fSdcK1CLhyDGLKitfiOrNBHW9oPPiXp0X&#10;T2qfvyotLfpfefmSV6LLKi9ffPlA6l8WDF7dc7U1gboVFYufSGR404yw/obca2O6dzKJfb43kPGP&#10;FJ3uz1qW9cW2T85NOr3/jNVf+/SZTHuT2jttDUec42M1E92e5e9SHeYBHeYxMYHKlhzmT056Q3/f&#10;p8QaRvf95gHmW6I66Woqpl4/jO6voqrqUV13TSBkVPPQ1menTp16SSIBoe3BhKe645TI7dHfZWdn&#10;6rYrOshQXtu0ufbIHg8XV2nFHigpKf6V/na+meTz3qefZ+/svRwtw9bpMkGGpknylogjZ9IS1p6F&#10;YK4B2Lo9oeDuARs/Jl0KcrKkes3WYSkfAHY3q1atWpKfX3iFHoT9SNr2VdV6iPSdka5XPI7jXKkH&#10;rnOk7akx/Si31tTUfGRPiQHALixDT1B/UlISOEjPLU82zY2OdIWAoeZI6GJLfAF9W6h/IUecn1RU&#10;LK7q1o8toywTZIg9nJWqx6/fzMgY9em8vLzTV69endBNh6HgONaRVvcLyFt6Bhka0c0HmYuG+fn5&#10;5+hxrHl6O8sME4mEvzCQzAMAgF3P4cGuVvKaW72S7AtJZmqT7D91tbz+Qf4I1kxk1pSaziDDjroZ&#10;hweXy/2vl41k1QBg2JjAuaUrWmTjlrCE9VB73GiP+75D7nifHHlwV86ElGRbjjgoTf71TFccgDlA&#10;/9L318qfr8uRUemJB3qbIL3vXrteKj9sltZWp89mkZN8Vuf37yzufT+0bHqyG3g4s7TvQMOWlu7j&#10;GDva605/POY0pmOI7XVhd/q3bg/J8lWt8tkTMuWmv2zpNcyDT+6Q96qa5ZtnjZYZQb87/IerW2RK&#10;XlKvfvHxUFFR8fLUqVPnp6b435W2wBYjzfF6/mDb9v6DPc8tLS2aaYm3ZxauLa3h8CWJluGxrPM7&#10;3ltina/1GfIHstun7y3zV1q61/WWJJsgufYAI+vT6Wmps4qLi48ezuaUO9luM7cJ3R+zRUz2wcEm&#10;jekUCARMpsGOQK39THBnrOCvndV+TeV7paUlDbosr+rortux00tLA/eUl1f+I7p/S+xfikhXm9CO&#10;3NojyLCTWYfLSkq+K7b1O8vxmvuhnxpsPXX6Ax7b6nlPdUdrKPLtRMvweOzO9VYn5Iv6+7oy0UyI&#10;I6Vs+vTpujO7uf3jOw2NzTF/p7q+lHg9tllHOx68DTkSPmnx4qo+1xmTqTAYDJ5oW/KMmEyXuq3R&#10;+fy4bieO7hkYumXLlr+OHZNtWl8c1dFN15Nz9Pd/pf5eOw8CzLZA16dbdX36cdTgo1P9fhM82O9D&#10;6tnZmafoi2mNpT4Ucu7p6K7rwD5at24ByY6ELozVgonZfmi9LgqWBExg6QHBoqKj9fWx/sbdl5KS&#10;4u9LR6ZIRy7X9ft/O1Medj0EGg5AzoRR/fc0SMcdHpBb7n512MrfFTiOrLIsiduue7Rw2NrQf1/A&#10;gJgbbG/321ebzcNZESRm1aqVP8nJybnF6/VO1IP3xfHSju8KVik9CNt34sSJJVrfbatWVcdMww0A&#10;exjTTMeLjuU0WibhoVjZljim2Yh9pUdAlX7/iWAgYC6+XDYyVQWGj2mSQo8DpgenTStqtawNVVVV&#10;G0e6ThgW9+pZ7XrdoukxqWO2caP1b5p+Ns1k97yblWPbnifz8/NP0MPEj+rhk2nRH/T8++meQYax&#10;aP0e0fV3Um5ubkFNTU21HnPv0heNAQD9O2rvpW7mQtPs8Z+en+U2V7xwVoWbSXCkAw1NHYyH3wy6&#10;zTifM/9/8qXD3tDuSwk0BLDHOvGIDPnJbzfJG+83uk0Am4C9jkBDE2R3zqlZvYYx3R57rk4iUUkA&#10;l1W3yDW3bparLxrfq/94TBPIycmWTCtMkjffbzvU37so2W2CuGCST6rXtl1y36vAJ2s2hCTdZ0td&#10;Q8Stl79HVsWMdNvNzBiY2ncw36FzUt3Mic3tAYem+ePJubGHOeukTMlIs+X5Nxpkan6S1KwPuVkK&#10;jdXrWiVrlC1jsjyyeWvvZpyXrWyRr/9kXednM58HMm+w51m+fPm60tISk5Xr5x3dTNOlwenTTZKI&#10;1wZaXntGrt/p2+7RvY58P9FrP5MnT85OT0v9dFSn/JKSohP19cGB1idRJvtacXHxkV6v50FzTba9&#10;81Sf1/NMaemUA8rLP+zdjvngmR+6+dF2XQu25ETTJG1FRcWaBIY/r/21VXbiAV3dNp0f/dljiwkO&#10;HfJAww6hUORanZ/flLZrQ211cGyT9a8z0LC0dFqRJUmzuw3oOH0Gb1VUVf0hGAgU6qb/Z4Otm8lu&#10;GSwp/q30vFblyFXxmhDuqT1L3mejOo1LSUkyzTD/ebD1Gm66zif7knwm0M4NugtHnDNjBUaaLJpe&#10;j/2wRDef7sj15RVVzyUyHjcgNBj8ua7nV7R3SrfE++DUqVNnmG1QR38moE+3R3frb/ArXUNbuSUl&#10;04/TN/+KLtNxrNt1HTaZDqN/A+a3kUBrONZZ7dNwny7f7R1dPZZlgnijH0leV16+5K14pZjWT8oC&#10;gctNM+GLKit3KsjQzeQpnivbPjlPVFRWXb8z5WHXRKDhAMzaO3fYyj7xqOAeH2io7qquXjmgtL7A&#10;EFqi69+8ka4EBmbNmjUm6Hi3CDxub4KufKTrAQAfGUceX1RR8bWenQsLC0enp6d+zxLLNEPSdTJr&#10;ybf0u+tWrlzZ+1F0YDfX/kAExwF7sKamxm9v2LCh10XycePGjfL7/Z+1LPsH+jEn6qsU7XZfQUHB&#10;PtXVw/8QimU5o3o05VST6LDtwYVLhrxSAICPXGZKk0weu1XO+8MpnUGFP7jvaHl5aYF8+YjXzP7C&#10;3MgakbqZcR8wrVou/fux8tg7AbfbjU/MlVeXFchPPvUfGZXSLNsbk0ekbgAwnEyGvugAuB31EXn0&#10;2R2ydXtE5s5Kkb2L/L2GKZ6SLKd/YpQ89XJ9t+yHj+lwl10w1g3OS8SNf94iz73emdRcRmd6JHei&#10;T8qKkuU/L3U9l2SCDk2Q38xSvxv0lzfJ69YzOtDQNO38qWNGSWZG3xkV/Um2nH1yltx2T60bgWQC&#10;F02zz8lJVmfwYQePx5KVa1rllKNHye3317rjM00mh0J6nuI48vLbjbJ3cbJ8uLpVVtbEz0Pg1SqZ&#10;7IddLLK0f0xZocgTukL8vFtHj+dQGUSgYTAQMIE+B/To/FpFZeVtiZaRnpJigoC6pQFtb9p32AIN&#10;jaqqquZgMGia8n3PsmRye+d8S1LusW37sPb7WUNBy3EeMlkTo7r59LjPNN/843gDGWXFxTN0Wc0S&#10;c5XZkUd0xpwymApMmzatwJ+cdGz3rtantPtFy5YtWz+YMvtj5m9pafA5Pao+uWuUcogJTu2Yt5aT&#10;NLtXi9t2pM/mq9uvL+5UE8W63poAswXdRyzv63p7Q6JljM7MNOtO9EbVZGc06+2QBRoGAoFc3Qd8&#10;vrx88TVDUZ7P4zHZI2e4HyLONxcvXlwZqz/de16tL9OjOm1tamn5eax+49mydet1o7OzTABhx859&#10;YmpKsmmm+LTo/sJh5xavx/pK96E9ponvboGGJii3rLTkYbPedna05FATrFpevizu9bqioqL8JJ/X&#10;XdZhx+nWbLKugLN7XCfst+n0RZWVO/2wdGlp/hhLMkyApDlYWN/U3Ho2LafsmQg0HIAFc6f12099&#10;Q4v896Vl8k7FGtm4uV7M7ybF75Mx2alSkJslhbnZEthrnIwdndZtOPPdjNJcebs84XsBHwtmhzx+&#10;/PjU6G4bNmyoj7VB0l492m+3g7VY6V87mGh8HabIsiwTQTpW3AM9Wz86OxzHWVZTU/PmYJr3y8vL&#10;C+i2cz/LipjH0JpMWWvWrHk9N7f/QFWtj0+nofOKmtfrjUQ3bdWj3yTtt/NphA0bksORyMrGeGVn&#10;q4yMjIP07XTHsUw0f5NOqwngWqLjeKdn5oqe5SdKl09TXym/8/PzxziOfage2O6l4zflm6d+3tM6&#10;vDGEB7ZDaiDrlvbr1X79UZ+dvjKJmGU+YUJ+wOORqdrrOF02STpfWiIRa5WuQxUmU14fw1qTJk2a&#10;6fF4ZurHcfoX0uGqtZwXB3ozU38P43XlLzbZTPQ1U+vh0/P4Zj000XpYb2o1BpXl0ax3aWmjzPKe&#10;ptNl1u3NupgX6Tx5rb/U8LZdmDJ+fHPnVQtdt5r7ymo4cWLhNK9XZuu4zI/Nr+Mzy8hkZanQ8VXt&#10;zIFMrN+D1qelYxsx0O1Ph5ycwjLblgO0zhP1o87vSLW+vtLXcgeAXV17IOElZcGgreey0U00+NPS&#10;0o7R179F9z916lR/Q0PDgM9LdDvc0NexQ3FxcZ7uIw+1xb2YZjmWs15P7t+orKx8d6DjMsekgUBg&#10;hu04+4llTTDdHCuy0QpLZUNLyxs9n440x5latQHdwe3ruK8teNNfZEXsfMd2sizHTom4x3LhNeGw&#10;9bZO06BOIsyTnjqPDta3pbrf1HKtRtFj17DIS4sXL96UaDnmmKSoqGhfr23P0Pk8QcuxtX7btX4r&#10;mpvD7y1btqy6r+GnTZuW6fP5ivQYJl8X1Wg9DvHrvDZ3UtZGLOudioqKFYOZPnNcptN4gB5M7OPY&#10;Mkbr1aTTt1LLfCnBp6oTHk/08V9fy7KTI56JEyfGbBom3rpdWrpXoRX2lToemaLzyRzPm99Nnc6v&#10;D+rr618iiHdkbNy40TwtfLOe59xrWfZD0tk0kStbl5V5avf0RMoyQYl6/jhXj79zdLmac1NzQfz1&#10;BM+Vum1z9PjSp+emY2P1qMfGWzuOxc16qOts5/obCoWa+jjXMecfBVqxInPe0DZ9kqx11bpFNoXD&#10;dsW6davejG4CJh5Tlp4jT9eyynT4ySZQ0pyD6FcN+n5FOBx+Uc/JE2oRwRyLa1l6vmFN003vBD2P&#10;ytT3ej5jhbWsdTpN7+g0JxwIbLb5Wt4Bet46S7dLY7Ucb/t1gg912t5fu3ZtZSLnFmb+az0WaInm&#10;AnaqllGv9atobKx7ZvPmzdvijNuv+5Bu2wat++Z448vOLhydlha22/vbof01x+rPBMQmJyd3ns+0&#10;tLQ067ZmR9R4O5bH3jq9hT2Xh5b7gq6HfW7Lo8ry6DRM19e9ei4PPcdcq+eYb2lZMS/491OuT+s4&#10;T9+ZG1HmekujlvdBKNT8jK6z6/obfgDjceuvdTZ/E7XepnkTnccRXQfsD+vrt79eqwZS5ujRo7NS&#10;UjL29XicQun63dRrmWYdf7fj/M9Mo447s8/CYtDl09jXdQdzXKL7+yPaf29pZn3WZVPZ0LDj2S1b&#10;tmyNNYxZJ3S4MbG+60tzc3NL+3YRI8Q0kXz6b86UrQ3dm7U0gX3vVU+SLP2+tr7vJi+Hixn3hXec&#10;JKu3dF/NTUCkqbOpO4GGAPYETj9HiiZI8IxP9r/L93qsbkGGRkg/vlneKIfNSYszVJsNm0Py81s2&#10;dQsmNMJhR/YNJMut92x1m1XuYDIeTs5Lkrseajs0MNkFTYBiznivm+nQOGRWqnz6uP5bfnv4vzvk&#10;vy/XS/RsuOkvtTKjxC+vvtv9FtYdD7SN79Fn6+SzJ2bKXx7eJqvWhdwmlP/3fpMcdkCqG3xoAiHn&#10;z06V+x/fLg1N3WewCZ786bfHSel09iHQ35+3odpyE5pFsZwBp3SePn36+OQkX8/go7BpenRA9zJt&#10;6/zeHa3DTdOtlZWViwdar4GoqKjYUVoauEwrEX0tdl4wEDhbX+8YqvE4EvmtJZ7oQENzgcI0EX11&#10;X/cBHa99ftuFDOdZHaJqsOP3JyWZoMaeEdBJyck+Eyj608GW2z+nuselmFRdb8w5VEe2yxjnU1ax&#10;/jdsmafMNVZ/ctIve3R29GT8wgE11x1zvZU5wWBw/6FoArespORzXo99o1btHf2404GGWt5JWmcT&#10;CGn2PfeUL158e6z+tP6TbUu+3L2rc9eyZctiXqOJx5x/l5aW3GmJFdU0s/VpLX+Wzp83O7qY+xCl&#10;pcFXdS05sLMvkeNLS6dM6plZNByRmz12t+aytVefCUq8NF49krzez4m5XuGY2NeezT5bPde/AnMf&#10;Zjibv3azaQYCd2jNTTPm5krW2cMV7IuRR6BhgrIzU+TQOVPift/Y1Cq3//0N+cs/3nKDDfszbky6&#10;zCzLlYNmFcrB+jdpfIacdsI+BBr2MHHixEKv17c8ultOTo4JqOp143PixPxZXm+vJ1K67eHz8vIK&#10;LMvzE8uSg7XcqeJeLO5JdwvaQ15e/taCgsI/1tXt+Em8C6/R8vPzT9ThfmLbnn3aurQVbVLJa1m1&#10;uqN6pr8ytH56cGd1PgmjJ6TmRvh+cfr9jvZ7dddneUpfjorR31jdsF+TkTHKpDj2d9SpY1rb+slv&#10;Ligo+EN1dXVnVqLc3Pzvan8DPgDT8Z0qMZ7E0eU2Wef5zy3LPtXc9Ioef/v4Vmkdfrx69erbd7XI&#10;9kmTJh3s8Xifj+pkdsIxr8rm5OSfYNvR0++YgL9uJzFtN5w8Z+l8OE7fm5v77cG0VvuysXRnbF5t&#10;aV8u50UPb2586XBf0uVmDi6mdv/OHd7Rdfe/Ou4f6rBxD1i17OMcx7pQx7m/LpuJ0d+ZerTVxT02&#10;D5vyHCdy7apVq56OV1608ePH5/j9KT/T9e5M/ZjcMX1tdfSYdW6djv9qXd6/jXdS1rZOJx/c9TnP&#10;pCG/McZ0HKjT8aukpK4DtRjj26i/0S9p/f+ZSP2j5ebmjtPhzXyMmtfOau1u6ubeEJo0KX+uxyPR&#10;abXNFZNuQdLdp63wZF1WP9ZtVo92gdwFaJbfU6GQXLRmzcpFA60vAOwqWkKh3yf5vNGBhiaLSWnP&#10;/lJTku9KTfF/qmf3/mRnZ5vt8oc9uwcCgf28HuvnPq/HBDVGHfVY7kX6stJghR5pXKYn/f3uE0yw&#10;QUlJ8QUlgcB33ad/uw6izN7a3U1q3RvLgsEbFlVUdDYLPTo7y1woyIhVZh+W6l9RxwfzVK/j9XxP&#10;x3hQRnpa27GE3TYd5l/bkabHfWq/rLTkjYjuCysrK/+eYPBLataoUd/TeWQuwIzumCJ3buk0apEh&#10;LfMhXYjfX7R06dK+ygoGg6cGA4Gf6bDFbaV0r58/2WPm+cpQOLIwOsizqKhoms/nuUL7P8ifnDS1&#10;qwLtxyDt89qUU1oaXKTHxb/R4f+YyEUxE6ihdfpmsCRg1r+J7VPXOX0mWkSn78lQ2LlMy3ynv/L6&#10;o+vcabbV1ZSF05YZrrjPgSw5bOyY0TtifTV69GjTrErnRbuyQGCeeOx7LUmeaBZOzwhWM6t0HWnV&#10;9fDuhqamy6Kb6cBHxzyYo8vuhPT0DLNOFUZ99SnzMFpfgVXt55J67mXtbVlRv4Ou87UP9fjxp2vW&#10;rLpjAOdKF+om7MJYX2h9zANo7nlCUpL7xPU5Hd8lJXlMs1Bf7dH/UVrWd7Ue+0tbkFQ3bXW1RY9t&#10;3eP8/PzC/6upWfWreL9Xnd5i7c+cX42Pntbo81Q9/zLHxE9GIuFvxZt3eh7wJe33HK2fnjNb7rF3&#10;x3lUdLl6rqP9Flbq+cyVupzuiVVWVN3O1rqZrAsF3evVdp3A47HNNK7Xc4EFNTU1FXHqZS6oXqPz&#10;zDzJHtXsTdt5XlpaepPOoz+Hw60/bM/g3knLPUTPmf/To5tJ+9XrposJEs3ISF6v21pvW3/55gL3&#10;dbHq5PenPqfV36/rs/8qfbnSvNdz9VKdJnO9YpxbyxjLQ6dFl0fB447jfEvnYcyn6fX78/W87Ata&#10;lhmPe77cc3l0nGPq8lisW8sf6fnq/bHKima26bqMv63lXqQfJ0R/Z8rTdTii8/MBxwlfnGgwZCy6&#10;7L+s8/7z0etTxzjaa9K2vc0YFdLxPREOy1V6vvZGvPLM717rfq7OkyN1u7CPtO/Fu5drd4z7Ip2v&#10;v9LzyoN0niXUXFM0HY+5kfTdnt1NgGlKSuoV+hswN4nSu8bbti5qvZp0ud1eV1f3g57XvTIz87O1&#10;n4Sag4uWkpL1GqdNAAAgAElEQVTyuL4cN9DhMHSqN/dufrNDzwC/j5oJcIwX5GgCI3sGRwLAx13x&#10;lNh5IC6+Zr384Wc5sl9J70yIr73bKA89td19HTfa6x595Ezwypr1ITfwb1tdRK69tXdOgcrlLfJW&#10;RZMbyGhML0xygxxTki3ZtiMs9Y2OZGf2n0Xx2dfr5c4HtkrPk5Z9ipPlwSfjP4tggjPNeJJ8ljz9&#10;Sr188rB0OfmoDPnHf3bI5xZm6vB+d7ruuCZXlq5skUVLmtxmpU25xxya7maN7GD1PGnGx0pjo8+X&#10;2uOQwpFeq2S/kn2+a6Xn+a8jN5dXxG96tKf26zlBfWuu05gHATviMiyvbZvz9a8PtF4DtXjxkvuD&#10;gcD1ujHoaoHBksv1HOLOoboXW15e9Zy5dqc/vaj7XaaJ2KITJKop4WhtTfNmmsx7Jp3hrXoGus9g&#10;xm0e/tXpO7f9o7lf13k/Vss0wY7XDCjAbgAsx/L2vEhnks90fnCcup4bJK3TRVOnTr1nuIK9/ElJ&#10;5r5+t/u9OoP/tHjx4hcTLaPt2rptmhs354Pm+nZXcp2260XnxBu2PyUlJWM9ttwstpu5b4O5nj3Y&#10;sjq4D2bbyX8U94Tb+bC5ufWCeP1q/c133eKjHIk8MJjxhsPOA15PdKChu/8x2Qu/1L3PyO91zNH3&#10;r3X8fhPs2y3Asqqq6hldl6s6rrG75Yl1tq5TP+gjCc/Z7jRYzh97/55NMp5u619aqt//bX0dUPbG&#10;gSgpKf6Wvpzgjl2c6ysqFj8xXOPCyCPQMEGf+uQ+4vPFTgf+zMsfyM9+87Ss3xTzPlFMGzfXyRPP&#10;Vbl/RmFethvImK0H7bXNu1SM1R7FcZxC25azEuzdXJm7KC0t4/jx48cfHquZLMNEZ+fl5f/SsuyL&#10;+ijLZLIYVMrnnWECK23b84K+LeinVxMINmwrnglo83p95omZuFc0dedrMtjclpubf6jO03MSyYKx&#10;+/IcpdN7fdv7fs96uwXamhsFur6Zg54j+xjGavveWqDz/gfV1dVxDhqsI7UexydSYf07Wtfxo/Pz&#10;C2+tqVn1tb4yC+bmFs73+/2mjn1lP9ADXetGXUcP1+V9xmCyhxp5eYVn6k/wzzod/e3PxkUidr8B&#10;w73Lz0v1eDyPSPeAztpQKHTsmjVrBpx1sC3bSv7vdDsU62mgDmb5HeX1yuv5+fmnr1q16pGBjgcA&#10;dgWWZcXaTg40+G5ASktLvuT12L/Vt31lZQ7aljys/f60vHzxD+OXlT8mWBIwF8Pm9bO7Npcvh/4y&#10;tm3PsHo0txCfNVun6a/BkuKzp06desby5cvj7vNKSkqmZGWOetS87aNAr9tUQ5LvE8Fg8OyKioqY&#10;gSBlweCVOt4rEqhggR6HdzuWTrLtIh3H5xIY1szcMt3X31JSEjintHTKKT2f+IxmnjjX5WaCSHs2&#10;bRPNBHsc6/VYR+g0fH1RRcUtidRjpERsu8HueZGwN5/OqC+kpviPKCoqmrtkyRKyI48AE6ijx6ff&#10;12O9u6M6m+eEzENfvbY35thQj+1v1OPsmAGBUaZombdrvwttu/CMvjLZDwfL8pjfU6+H2uKYqL/X&#10;X7Qf558U6zi/rs7emJEh42MNHD1a/TtGZ9FrpqzVq1f3upnjONax5iHCBDfBAZ3Pf9fzo/31/KhX&#10;QJah5zq/0n6+lUBZY1tbW2P+xvT4/QjTZLbECMiM4td6n6/nyAu1Pgu1Pp0PTNbU1Lygy9mknYlK&#10;UWObB5x6BRr6fD6zXDrPgyzLObhnP8b48eMz/P6UvaO76Tb5iaj35kHOcX3U1y1e/x2n+/aDtM6H&#10;aZ1jZAe2PqnTdVA/5XTQfZB1n87zn69atfL78XoyLSLo/DDb9JjT1s7W8X5a19PDdV05WteVtxOs&#10;Q89ijm8bT7/rk1fH90k9XztO58VPdXxXxrpBp/X5vL5cnMiNbj1XHfJMJlq36Skpqf/Wt3v10Ztf&#10;a/rV9PSMI3Q9OSLedS8AADAyjpybLjfetUU2bO5+q6Sp2ZFb/l4rN181ScqXNnfL5DclzydpKbYU&#10;5PjcjIAmC2Faqi0167snLTcBfS2tjvj0aLI1JPLC/xrkwH1TOjMOPvjkDimanCQfVLdIqlueR1L8&#10;fQcahsKOXH3zpl43mkwGR/NdcJpf3q1si60x9Tp0dqrc/cg2t0lkU0fTJLNpXtnU663yJrnu0glS&#10;sazZzXJ4zCEht/npOx/c5gZg/uDCfg5fneG734VdW3JycrBnN8uxBvRAUnuA4Nk9Oq9ramn5wUDK&#10;cTyWm7FPV8ffaS1m6vuToip1VjAY/L7JOjiQMgfKBNmVBYOmmdboe1J7FRcXz9XXhIPP+mM5cpOe&#10;Sv2+e1fbBF3FDDQcnZVlrnmaFKkbQyHnHz6PDCrQMFhcfHx7EOW7EnF+qWeHd0V9nV9SUnSiDF8z&#10;1T0fqK+rqqrqbG1Et9zv944ssfZJSfE/ovP/M9rvgB/s6ovJpme3BbpF29IaDl8Sc4A4PB7LDdTT&#10;9dZkvcyxoq/fWnJ6aWn+xeXlg2oFr9hjW++LucbpyIPNra1fWbp06YZ+h+pD+8Pmf9N6mWswuveI&#10;fKav7ISOJaf0OEVvDoUGl2FyyZIlbwVLAt2u32jZJ0Q3n23U1TXem5GeZgIqs7v6s76ovV0bfS3B&#10;vC8tLfm9fhcdfDkhEAiYdbhXMGRpafGBluUxQYmtzc2tf+o1rbr+aX3mdutoyU91HI2LF1fdMNRJ&#10;n0pKSmbr8u0Innxdx3H5UJaPXQ+BhgkwT6yfdnzv/VtjU0iu/d0z8sC/39/pcaxcXSt36d83tr0p&#10;/0ybJiu8I/uEKbpYlhT5/f6/6tvDYn2fl5dndtB9BRmOGN1JmYO6WEGG5mzR3IDvPMaJRKxXhmKc&#10;Wk637HT5+fkHW5ZtDiQTyluv89tkEPhA3141FPXZ3emOvjObTXsmB3OTZX6Cg5ub6FcXFBQ0VFdX&#10;3zAU9TE3xPLy8kdpXT4T6yBEx7WvHoTqSYsVsynAGCWenJubbw48BvwbmjRp0gSfL8lkAO25LzPr&#10;oGkyzDxl03HM2GpZ4QGl8zZPQum0/l26Byo0RiLhEwbS9Fo0XX5mOfQVZBgtRX87f9Nh9h9M02IA&#10;MNK83tDE3q1WyJBdPDNtikZ/Li0NnGGJfaskGHGiJ+0/KCspqVq0ePFfen7XnvHvCe1pViJl6Y4n&#10;oYy/fRnM09W9WcekpvifKCwsPGzlyt6BSG1PjVomC/bUGAPHkmpb8rdgMLijoqKi2xOIZcXFB4jX&#10;86MYw5inhDsy+3asAMuG4uKZ28yEk/LM5MmTD1qxYkWvZivbnobOMvWMmRE8BhOcd3NZMFi3qKLi&#10;7v57HzEme5hZPxJZt/N9Pq85B/jk8FYJ8axZs+o+PYb8jXRmC3UD4sxDQr0CDXVbYy4e9hdkGO3E&#10;vDz5e3sA3y5+48w6To/zzTai142Y2tqVWwoKCs02ob/gNkPPPTx/1mneZ0DNU8Wv18V6zvKqnh91&#10;u0ir3Q7X/UqMIEOnQYcxTaGb8xv3KX7HkUXRzQ53yMkpnOP12v+SqKf9+zFBy35Cz5kPWLVqlRtI&#10;aJo+zs8vfCb6gTB9P09iNGul9Z3Xo8tc8yBkz3UjKSnFBOlF75C31NTUvN7xYe3atet1eZgA9fhp&#10;0Lpk6fr8Jx3PjKFYB3XaLtPpfzVW5vm289+4QYZmXeh5p3usriuPjB49uiyRVimGwP+zdxVwchRZ&#10;/1X36Hpkk+zuzG5sd2xxh4MEl+DuBOf4cO5wuOB2yKGBg2AHh0uwIIEAweWQ7M7sRshq3FfH6nuv&#10;R7a6x3c3Bv3//ZLZqamufiXdVa/q/94jffsGHOfUtjkdOGqRq66aBKpnIxLZQqb5Ptl+ULK2c5rN&#10;1tewzf8yUKPPSCh1HYONyuGrwWIIQuPi4RtblE0CjrJl0O03pvXeqEOHDh0bE5lCJ2eLgjwJHrup&#10;HG7411JY0OJXvArG8LO3Bxa2+eHiWxbD+09UgtEYURff+bQDXnpvrSIDeTA++oBCuOx2ddRCCocc&#10;CHLFY+G2Hqvi/ZAwrsoUJxquXBOK/11WaoC/nTkcnOPS2XSC4okwFmY5BgprfNkZw+CWR5YpBMkY&#10;amvM8OBzK+HEQ4qhozMMy1YF4c2P1kFHV2QpsWhZEH7BOrYsivg7+GB2JyxFee+7ZiS0Lg7C1P+u&#10;UsI4DytJ7iBGx58XsgRnJiQGgzOyvZ70EJfL+QjT7sFw+Fsu4VXJgJlBIXltC4ZCfJqBwQ8gsT6i&#10;IbAiiXMicD2abZn9BuffotKhOpeSmbJPMWhEw+UrVz4/fNhQ8gIZJzhgA+5TW11dnSJaihLJjchs&#10;DQ0NvbXuBH5odpAgRop7vLu399U8q4XO4OL7MQwUw85BJxq63W6HxOAvqkQOH4r7FlivH7Ue6iIy&#10;wT5Gg+zFOt+B7TZ18eLFaiZ4P0DkNjeOW9BuxnO4Jpc9WYqcMHzYEPI0yQOB0L9NklSGg0U0FLcy&#10;XngGpIimkB6MQoeuDHM4qb6+/oXcr08Etu/NEDV4xDFwQ11dQ0rSYDQceo0mmfase/tzb4XE63F5&#10;sV7bC8kjHA4H3SN+pkt79B6P61kG7GJRHKfTSWf9s8QyOzu7nynIz6PnKD7hSoyTh8QkXhclxbEW&#10;zqzvJgtPjCPxeXwfnqe9iIiM2G7H1jqd18/x+WZmW990iIbs/m9Ebr42EAyfmM5hkY4/BnSiYRaY&#10;tJcTRpWqna80LFgGV9z6LixoXpniqv6Bltn3rvgE7i3eAWZbbINa9iYAK212ZsrU3t6+agN6s0Ot&#10;h58fDrNmzoMrGGNmnIu3pcMHUG3Isgl2u30vbdjYsrKysUajSUuI86MS9yjnoffCYXkVKnPljAF5&#10;WqCJOEvy1cAxcuTIMrPZcoCYhnL9KxDovQMXLUo4tUgIX7Y1ziuHAIQ0C8rwp1jvqyE1avH3kzTl&#10;f9re3vJ+7Du2pcVms5P1iEgyXI45r/X7/dOxnzstFgtOwIzC/Gzbl4VdXVpa9cSyZU2DGUu8qKKi&#10;6oBMmRgLLem/B4R+YzW23bWMcS+2yRrOeT623VjyXNHZ2Rk/cMD++juNRc21ddied+E1v4JCTGP7&#10;RcevMNbYXRUVFR+2tbVl8pLwE+fhf4RC0hKDgUv4XIySJL43Xj8Z1B6oji8vt1M4r2nixRGPLLbn&#10;1PeGNbiYua63F94wGgOrMc/WmI0WSXErCnw2LsLna2qqEFypYDQayeJJ8PQB61D+s7CeNLZ6aGEd&#10;Cb9uoHttgf3alW3ZEU+lNjqkP0RIxkURPwbL+TIXOWOg8SfLTBWGjp4ZfFfcEAwGf8a+y4/Uid0u&#10;1AvHgnwXfh7an3vq0KFDx8YE4+aTEmlRPNFCB5VeLvEfU5YDQHPbnqpSAB6pr69fGPuOyuxIVGan&#10;gmoTkP+OZV+5rqtrJr5fQxajcSKq0veCSLKT2D+rqqpe05LyiouLbsUPLclwbpjDA4wFUVa+joXk&#10;IThhbM1xnbd27VrVOooDJy9/KY0sUKGnTS67kIRr33C6dRdhEYfwBSzI28KyHMK5fziuM3fDsmgD&#10;tUzIt2Nhfj7Jn0DilxmjEKkakiH/FOV9COf9eTgXDVW8QkXCSMQ2pgwSg6cdiIaGhnicI26QTtNs&#10;ujZDKHxGfWPjZ7TRQusCp9M5HtMnSNl5suyAMD8TVyC4LpfpZAJl4TsxJRyHshEVAQNHQV4eea08&#10;UVvA0JKSmyGBZMiVsNIokxeV30Ius4OjGzux/qFoz4+irLN8Pt9grj0zYR62+5PJfujp6W0Vv5N1&#10;e63H9RCO55/DjP3KWHdbdzfrtlq5FauxCwOJwqLEPVRimx2E9RmL9VmQULiO9Q7aSKusrPyMDGpi&#10;aTiWt9QSwEi/ZEy6QHP5IlzP3oT5PiMDaHwmKYz2DVhCtZDnUFzbk2eFp9PJgevMT/BfUs8BwaB/&#10;Ya710qCO1vioQ7eijB0oK5HP9sb3x5UgPO/4/ZLS0tK7li1bliRGGieSZVtUj2nBNfxaXLubGDNu&#10;J8v8Jo3e48G1OX3/NJ1QWN/3sK0fJg+q+K8H3yUj8T15JMpB7SwSq+gdrdmkZarIB1hWI5Z1Kq79&#10;v6N+o/4rRyUIPydieQlEwigpjizIxd/ogOEx7NP/4Hp/sSSZ8Ho4K7o3EEMxjoMn8frdhfFBOrXo&#10;eX6PFFWeqPleijLSAYbKSAnvp73+w8Q9F06HBC3YbjRPU3+sGz58uNlotG4ry0DvmPgBCpa3VVlZ&#10;GX3/IoVcMUzHcqdimYuoP0g9w7SjIDIHxvsD6/+PSF41IvqvmmSI/fIY9ss92C/zcGyNMpksZ6I8&#10;U6BvzqrIzy+8Cj+vyiBbFuBvhEKh+3CML0PZTViH0Sjr/vgDzbvxOR7vfw3qeqhvN32eoUAvjoUb&#10;sZy5WGYn6t3FqHc78dlxY33IqyQEAt04F1tThk9D/XwY3pFIy+Lh0e89PT3/UueT7gc1yZB02Vsx&#10;37+XL1++aOTIkWMMBtMVKHs8pBT+vTO2Oc2tigeQNWtauvLz7SllYSxsxPaYAhEvJDGgTh5K6S1a&#10;R/+xb+1cMBtCOtEwin1r5ylEwyc/2z5zZh06dOjYzGE2M/itMZEDQSvHJ15eDYuXB2Hqi6vggpOH&#10;wpQHl8JrH/TZw3BcjX70ZacSYtiC5cSIfjVjTPD5911w/KQi+OSbTiWNPBwubI04IyePzDGyJK4F&#10;YfgQGXbaKhKLlgiPs3/sgrkL/QoZcF1nmMJHKt4IaTkr3odw40WlcPtjy1VphI++7IDD9ylUSIZU&#10;Pnk2rCo3Qp6VxT04PvvWGsWr4/SZkTr9r74HjrmoFe65aiScc1wJfIZ1yLNIMNZuVMJE6/hzIxpC&#10;90ocwOr9Ig4vzmlszNpxBJZBBmi16lT+Sb2vIUdiVAHpmKgf8rdovwnlW+R2OZswrSpeqqToRuud&#10;aMil8HymNQZnfJvBvAeR5Twe19MaMhUDo5GITpeLeT2e6lrU/YkcppDZ+ntPt9s9WlLORKGztzfw&#10;PIUj9njcz+IrTDQi3MvpdLqwDwbNi7zHM75GYiYiL4ovHn8wHL5ZzEekw1qn8wKQJSK6alnRw7B1&#10;7h4+bOg12G44BnoeShfBJRNw3BKRdEdN8nf1Pl9O7TtsWMkJRILFP2c2NjbOw895tR53Pd0inonB&#10;eTie78nVGBRngUacW/asr68fFE/6LpfrAFlisYgV873ehrvS5TfLsiNJck7eTrXgwFpwvKmUEuxo&#10;J2j2ZXCefMwgs4tA2EuPEghnifny8vIo+odRfRe2H4WHrqub3xRLcTgcZqNBPi5aetL9ZQqXjc/D&#10;c3jDUxJ+JHKmLH2Mv/+EfXIPPh8vDyTEuNlsIucPkWgKnN3V0NAwv79l6dh8oK+8MoC8GZ570s6q&#10;tLc/9sKN930Evf5+P28p4WcyWHkQrl39NbyW74CnCraAUDZxVlJgQncLWPydtNGfwGTe0MBqXMqY&#10;fGmmfBUVFfQCTggLtJ4QbG5u1k6yX9rt9jcZk2jhKRyKSoeBxluNwWASDymV8jgPH6glJCLestls&#10;z0fDGG8QGAwWOowSB8/atraWy8SJP7qZ/XH0nwpYh6/w46tkZZeXl48wGIzfapLrOzvXHUkeGGIJ&#10;2Jeng+owm3cFg8GJGm9wn44YMWKixWIlcl8spI/ZYoHJ+Hlr5ppmjXGoFL+fOZv0Jv53RMZsg4vl&#10;LS1Nj2jSaKzEXR1Hw11dqcnzZWsr7BsON4vkiK+x3d+RZcNn0EdWM8myTJv9CQfyGjRiv7+jSXur&#10;rKzsfhzrsyLhrSOQJLgZF5LPiRYJ5eV2WtSIIbn82Of7t7Y2i2PlS0mq2tdm45jGYnllxhhZLyUN&#10;YZYGmkUhfwXlfzn2LTrWf4/+ywn4vOKClImWb+Ro6gx8X7yba1kx4Pi7WZP0ET6Tk4Q2JKulB/H9&#10;8zu+f8RwyZNKS6sqBpl4q0OHDh3rDVVVVdbCvLxzUFueovmpIxjkCXPxHK/3zVRleTw12+KqRnNg&#10;zd/yehsuElPMZiOR7EWX4Iu6unt3XbBgwWIh7a2ampqfTEYDkVpi7k9G5ufnkzXxf2OZxo8fX2kx&#10;m9TEcFwrdXR0HprESyDN1w9q5a6r896nTYuBQvUCU5EM6QaX1tX70lvXclieJM+M0aNH31uQn0cb&#10;Vn2bSQwucDgc96JSHyesud3uLSQGx2vKfKbe13C6xivVrFqXaxb230vQt5YcZZRlIurc1ncLzTzM&#10;4UHRCjJKYmmA7Nf13TgWXtakfYhz8j0lxYWvk7dGoX7HO53OO30+Xzx0J9avHOun7bd3cawcrtko&#10;+QLzzsC85PkwtnFTKMuMvJSLm6HrG004Tu7InC2COXXei5Ikk8eu16urq2ebTUbaMI1bbOO6g0hA&#10;OtFwI4Fz5lOr8SwPdahhoBhdRVOYRGtDMReu9fjOuJ4ViaYNw4YNexvfU18Ia2eFmBVdi6c00GOM&#10;/6+lpfmhgdcmGXgLrvG17+5vKisrUadj4no532zO2xuShErCdfXtSQqmdfHnWLf9bTY7Pd/x9wy2&#10;KRkPpSUaIn7Bct8TvtPG7md2e9Uy7A9hLc62wP4YjXrpQiGvSOakg9UHsf3iekz0PUkb0M8mu3FF&#10;hZ3Ig051Kj9Ps9+wICpPI8pzk5C+W1mZnd5xMyL3Cr6L+tzDwu/j8F1Yifp7fAMcdSqrzcYSQsQT&#10;YRE0G9qIPdVfeYJOg3Lepk0DRZ8DIr2i/mYnAuL42A+oX1J/ZNjf4D9jueK8T3LNwnGyAvvgH0L6&#10;tphmw7zxsR/VfzXhnfhd2CeiTkyHMLdge3Zhe94TS8S/T0eZrx0EA9ZfKJS18J3WD9NR356G/UN7&#10;PjGCHcN3Lu1d7J5Qglp+Lz7fL2kSvxO/REMXJ31uoxEOPgT1AdWqUCg4SQx5jPK5UD6V7s95+Gy8&#10;txhKicbiedjuOA+yM/qSFb1cIRqS8V4qWQjY7o+BmmQYRA38mGRhznUMHPvUzgOLMQiPfLxz5sx/&#10;AuyjEA0NOtFQhw4dfwoUF/TZy1C4YY4L1a9/7oYtqs3wP28kDPEzb6yGhW0B+OALtVMsWsBO3Clf&#10;8WxIoZFjZL8FzQG4/v9K4ZnXV8dJfbTcHV9lUrwofvlTd9yzYCws86sz1sIr+I9CNWcLIhD+VN+T&#10;4OWQMB9lmN8ccQ539AFFCrmxZXEA/nriEJg0oRCmfxIhF373i3obhrwwnnZlO5x8aDFcdNpQsJr7&#10;2ofIkQM4TtWxGYLINoyxrQyStLfL5ZyMSWpvZRzeWbl69VnZlldTU2M3GQ3a6B3+YIhfkItHdzJU&#10;c7scEQ+CIU4EHOW8yuNxPcGAxXVTHK61Ho9jQl1dw2fZlt0/hFck8txYVdKsA0LgEQCTikyFf02u&#10;qqq6Tr2naoh6M4yT2foFphC1GL4E+Msxb5PBYOjfRoMsEg0Zjg8idKY0osoGtO/IWHhn7L8jGZjI&#10;CYpIBlsHYX6Kz+f7WXvdHJ/v41qX60SQGDluydf+jhiCZV4DYL2k1u1+EN+8t+YaTjvqqU+r04dw&#10;xJ6fKxkQZYmM23Bk3BI48H9rwvmOdblqDsTPlOel0WdJxUNiwBfU1XsHhWSYZzSWYZuSjhubBMa5&#10;a2po7yOlh76wJI3UuvbH2iVEzMkFWKfVCc5PJUiwDiOiK/bv55hVMKplR44ePXqIGLVHUgzuE1w3&#10;SIybSW+P76PIskxOcoZi57R7fXNTemz1en1n4bsIH36WlB+AN9oW583n3U7nDR6P8+q6Ol9Sg+V0&#10;wHqdi2UcKySdgu/Au3Ho+XMtS8fmBZ1omAEH7+2CyorIOSS9ke957DN47vX1t2cWYH2vuKM6G8Dp&#10;XwH3F28PrYZsnID0YXxgFZy97hfY0r8MXs5zZBu2R0cULQi7vepFfDGeHUvDBctWYp6IxzP70ZpL&#10;/5OEZBi9ng3Y9XEukGXeq5mL8ioQ+NkykHKjm9t0CDxaSF4WCPgP0YYnYkw6XXP5I8lCzlLYKbvd&#10;fg/mj5PtsO3poGUwiYabNcxm81Gg3sQPcx4+IxxuSQiL2NbW9iOO3zvVh1fsyNLS0qLk3kTSY9Gi&#10;RQsqKyvP0xwaluNwoj6KExMlSSGHxoGK/TPi4Vxc8HBTt81WdQfmF0MUktVRjkRDptnVYNXJQoXl&#10;Cmy7a/F5/ZuYhnW5EOuSEFozW5SXV9Xiklq1Ax4KBS9O5jqayJ6VlVXkyTKWX7JYwvtCBq81OnTo&#10;0LHBwfhOHo8rRpQx40cJ/jGmsCCfCG+Ji1cON4oe8TLB4XCUGg0GUm7z+oqAn1atWnOSSB4gz3lu&#10;l/M0zb1u0pAMFTQ2Nrag8vskShy3pJUic1CcaGg2GyeDZrPI7w+clCwUca5wu917Sgzu1cj60Jz6&#10;+gSyYragzYiampqTTEYDWZfG5Mamk4j0EieyYT0ng3pxuDQMcGGyeXOO1/uKx+M+GjP3bRIw5Xph&#10;00o9D3OmNQAYHJBH4urq6lPNJsPcqEWtcnNZlkieuBET1o88bYtxnLq7u3vOSmaNWV9f/ylZCzNg&#10;cfIe/k2bIH/bHMM6zJ07dyn21xsMxPBATBsKRMeGRULoAxxb9F5UiIao+zhQ99lV/Ttc0dra3Kq9&#10;bsWKFWtQ/zpfY7Q2GtfitIGaYDC2MUEkP1zHErk4/j6QJEWPzmmjMho++AXUZ8ToAeNTXpABXV0d&#10;D+bnF9CGbHwPDNVakmuhkE31jsd7iwZUGcFYgi70KeoPST0HtLW13GazKUZanliaLCvXz4j83taE&#10;+tdvanKp4tk3ThSrqAjvRmpCkuJp0zp+X9IBrda8HYTfySNuFgZ4fSDCGcrzIkohhgfud3+sW8ce&#10;KCxUQg2LJ13UH/Hxb7FYyNBTNCBYiXJoo0kowPZ8GNuTjBJiRgQjysvLqbz1snlH+ja2B96PiV4E&#10;/4Jp1fgMJAsJNiiIhFpnE4Uk8lJ4lDZygSQZyFuBON//oCEZxhEMBm8xGIwC0RB2oVBZmUJ34Tvs&#10;r/gOU4lIVBsAACAASURBVIVe4zx8YWtrywdZVUZHTigrWQu1toj9+OjSVbBw2ZCNLNHGxZjSlTBu&#10;5Arl77KSdbBodW575jp06NCxuYE8BZI3QQpvPLREhub2AJx97BAYNdwAtz4aiYZZmC/Bx18ln76v&#10;uGtJQijn5kUBuPFBdSTNYAhg+icdsGqN2lZjdIUJ/AEOD/9nJSxblZ0dB5Ej99olH6pHm+DfL/cd&#10;GVHI5uMmFSlhBe59akU8fcWqIBRhHdZ0hOGR51cp92xY0AvdPRx8CxKJjVSf595aA+99FvGKSB4a&#10;5zX7wTHaDAfsUaCTDf8E8HjGlDGwfms0yOUQ1SuEbu8CDrNxoDxR39Dwai7nRSaDgTyDqyPTcbg3&#10;V294Llf1HigRGaI11zc2xtfInLNpOD5VuikDiYxm1yvRkHNjIMlzMeiLqLq6eY21HteHKmNhgKH5&#10;+fmk/z5NX8aOHWvJs1pOjsgFj/X3XnRW7XY5FV2GQzhOimtoaKiv9bhp/6TPEIzxU1HPubo/IYpr&#10;3e6b8PqLJUZ7kgk0tfl48+k9fv/98+bNS+kZjwyryfjdaDTcjd1Aum6yt1Qepl6JdzjR7XYfX19f&#10;n9QRUDKYjUaKUKBWEjg8imWkjCCUDHjf7bCedC65FJ8dwbi04zkcLmQsGt+DiI7bpERDj8d5pMlo&#10;eAISPPMNImSZ9N4R6jTpQRwXW6Xa25WSRR/ibGBexTgLaHuTcWZNljUM8JgEItEQrHl5ebSfrRj4&#10;KWccTifVi4iHc0A1hhWDyptiZyJYTuws5Jl0ngijZL+TsE+mMyWanhA1SCU0OLBPX8fx/logFDoj&#10;lzMc8ZwlVpbL5aBIS1kb2OvYPKETDdPAbDLABadF9v47u/xw6U1vw9c/NmW4amAIaiYpT2A5TF3+&#10;AcywjoWXC5ywVM5LcWUE4wKr4dhOH+zRMyAumQ5QiIXfRa25Yymqly8uSkbjR7mYRiGRNoRs2aCz&#10;s9OXn19Ak2lsIjcwJn1ms1Vd1t7eMj1XK4YYyKuMJoyVPxQKHkVkNDHfsGHDivH+2pCDmvBUfQgG&#10;pdlG9ZIjp4OdPz6kvdXf+efpQg339nY/abFYRS8ZZqvVSouSfnnka21tfd9ms5Or43F9qYpMCtGQ&#10;Qknh7yoPDjjC0nhmolDd4rkSc5FikMvhPj5vvzGmemfujjK8WVFRcVUWYaKTwmRSrK1u0dzpqpaW&#10;5oeTXpAlDAYlBLWYVJ9ORlSwZqPiFycmYj3150GHDh2bINj22tAAqUChjr0+3z2Zc0YQDXdChg1i&#10;2L8lgUDw8Pb29k4xr7u6ekv8KBXTegOB1HMQ57PxxdqnADNQGZMwzvZXv7L5q0Tkylb2VIh6SiRP&#10;RnEdjDwlYrtk9PidCWT9W+t2z0C5D+lLZXuBqNAzUK8lOLyczkIW56InNdaI1VSH+MYZh1+xzAP7&#10;ioezaj2uUDDEbx7sEMTU/li/l0A0AuKa+gDso6nBu8nIpjHgOuVJWQLRS+CQmpoaChvzXaprNjWo&#10;1068SWUwzllxist0bBhkOsjYS/N9LepoKXUlXIvPrqysIit/gdwlURmbFNEwAv4DjkCBeJydlwQa&#10;z8XFxQVr1qzpinjJDzeLm/ion/d7TBNZE9uPdKd4qB9J4hq5+M94l/h7BN9/5+A1pmAwcBPOO2k9&#10;pEe8C8IuYhrK+3Sq/LQxXFlZ+SzmulNIVo0JztnbarKjpCIa4nfxnUeubKIb/mxP0fjKYrFMBPXe&#10;31eoR66ADCD9Dvsjv68/1OGE+ADeMatWNa3E+i8QQ4JzzivVuZjmGeEfEPE8WXkkH/YVHaDE5wXG&#10;GK0N1puVsN/vn2Yyman/RLInybxeiIZ2u30y6oT/p07lFzY3Nyd4+cSxt5c4H+B8ntJzNI1tbDua&#10;K0dFkwySZHbh5/dpZNkVZblfI8tDOK6mZq6JjkyQpTAcsX0dFOf1xNNc5X1EkEsOmA2/tYyKf1/X&#10;bYbXv6+FYDjRN8cfAQZsjyN3mAOF1j6SyRb2vuXd5Qd9Ad72PjVgTZcV3vjBDaE/aHvo0KFj8wHP&#10;qA5kD1rWXTJ5KPz1H4sUQt7P3h7l38jhBoUcWFIoQdkIg+Lpb8QwGZavCoF48mOQAQIpKAilQ2Xl&#10;uhhEkiGFUiaC4dc/dcFxk4rhh9/67HLI6+HOW1vBMdYEhXkyrFkXgoaFfqif2wu7bGOFvXbOh0tu&#10;W6x4G4x5RiRs67HAnMZeWL02BJMmFsDajrDiRbGnN6z8TSASoXd+LzT87ocA3v+wfQph1rddSphm&#10;LVasDsGTr0aIjMNKZHj/iT6eDcusk+nYjEEhZmvd7pmgNfiC8FFeb+Ob/Tn/rHW5DgSJHakqj8PC&#10;NWvXaiNVZQSDiFEOvgueFI2lKWRsrcf1LuY4TMh9OHnLG6xwssmAMlgkOWF9tF6ekTBnD0sRRzJx&#10;4Pe/QpRomGc2kwMfisixxOfzvdXf+7hcNbQHWobV+LWuruEb8beoBz7hvJIVDR8yhAhcOYepDobD&#10;TxtkSRNtjv+wfMWqPXMhLkY9Nx7hcrm2lBm7DCJRZxKJb6hyYXvN9Hhq9qqra/w6U7kej2MPxmRt&#10;aNzFXT091ye9IA1whMTG7TOiN7q6upYVOG5fw3Y8Sci+v8PhGKcNkRtxHCDT/hYRVYjMun64SIHA&#10;ozhRURuWCamuaOjzu5Ndwlm4iyWSRU3J8uaAxOs5T7p3EQqFXpcMMil3cQUG+5o8ripEQxzTBwDx&#10;Tjg8jLJ+gbKKZ+52d00NPVfvjR8/fqTFbKK/uT8YnJaNkHV1vpckSXoN2+c4Is5iX+6QNCODowwG&#10;uQL7cSL2bVYujPG9ewPK+l8xDZ+/61DOF9IRcHVs/tCJhmlw6tHbwagRhbBkeQecf+0b0LhgWeaL&#10;BogA07ouJioOh0nd8+HA7gXwg3kUfGsuB69xGCyTrRDGR3VUqFPxXEjkQlcg437xxsQcXJQluA3W&#10;wu/35+xxbT1Bu6hTWXfgCznBgr+zszMn64D1ichhSuVz6jA4MEaS4A2bzf673V71NGN8mhieKBOw&#10;PFxEMI17aX6RJpyQArO5gA6XNDM2u7Oysiqpq1yjEbTeGErKy8vztWSCAaAJZb0uU6ZQiG2SLF3G&#10;+g7FCJyzBE+BIih0ErY1TeDxAxu8hg4M+kU0pIMqHDNfohxxoqEoU0VFBRFxVX0oy3A9yqC2ZIiC&#10;CCSaJOPw4cNpcZW1MtXb2/uaxWIlz0riQvJQWTYcgmP1c/x7Wmsre4U8KGZbJtZK40WT34TPyJ3J&#10;82YPanuNxdgIbJuPUkrBxJDjCioGKoMOHTp0bCTMQ2XzOlJmc7kIld47cJk7UUjyh8L8KPJIqM0b&#10;lmWnZsERMhuNL9W63dqsEUhM6wZGZTgCWi9WYfgyS7FTgkK5WMzGV0FNiJzf0dF5XDqrwxxB67E4&#10;0ZABFwg1kuR2OTUhPeEbSINQKPSNZFDrJkajkcpUNgj8weATJqOBNm+ETTF2rkFmZ9R6XO+FOZvm&#10;8/neHYTQlQo4C89mIPUZATFwUL3im8cMXJoL0tavoaFhDrYJbQjGLdVx7UJlbJJEQ5vNlldSVEQb&#10;hwdHx2g5ym+s9biJifA704bpYDxRsdSxITFMm6D2cC9pn8dfo2SuNFAM4eI6KOpyrnS5NyIWiV84&#10;T+4lAR9fC+oQRJ6i8PVboY6qMGcKC4uAiE+Yvlp9RZLNkhyAciwW9Rdcn6vk8vv9U00mM4WIF3Wa&#10;yQaD8VSUZybn4X+j3vtmMsOokSMVAqjKbA7zZXqXaIlcpficD29tbVW8XmL/TgclfFIEKLuKTI3f&#10;9xVq9xCmxDyyl5eVldHYqI/kY/uK12E7JD3IIbJkRUWY+oMOvLT9gX3KVPs0bMDvGEbjJE40RDlV&#10;/YFyOjXhxyeiHCnJb6DxsIjllaXKOBigAyXUOX/FO+0YS8MxpX2uBwU4LraRJPkRTfKjqKem8P7B&#10;VB6GsR3PxLY7PM0tSsQvshxO2XY4tkYajaZXQDhMwb76pK2tdcBGEzoiIILc7IbRcMfxM2C7MYl2&#10;G3t75iv/CL82j4Ir/nvgH5ZkSKC6fdlYBXed8D5sWZloP7L/lo3KP8KPv1fAVS8eoJMMdejQ8YcC&#10;kesuuHERuMeb4fB9ihRPhDEsWR6EPAtTPAe+/mHEhnDHLa3wzqd9agctp4j098Hszvj3vDwJOqPk&#10;v23dlvhvWuRZGZx1TIlC5lvQ4le8KlaVG2FLh4V0Z/jF1wv183ph5ZqQ4kFwSJEM29VaoKs7DP96&#10;ZiWEQqAiGRLe/7wDHGPMUFtjhg+/6ACTicHsH7oS2E5vz1wHh+9bCEUFMnz+fSfsiXUgciJ5MEwG&#10;kue2y0egzPoc8GcCZ71TGJhPAGFfinGJ9KKcQ39WVVVZCwvyE6KNMM4vSWXwlAoul2u4LDGKUBYM&#10;hfiTCRkolLIsEg3BGCV4TclR7Kxh0BhoRzCwkLGp4PP53nO7HL9rnPfsSN7yyMMel9jZiqrHYdpA&#10;oopgX58bYRT3hfiNobu795U8q4WMo4bG0vC+FD45Z6Ih1meBx+N+Am91vnD37YcNKyGHPDmft3q9&#10;XtQjYXJ1dfUVJpPhYgbsYkgMqWxh3PCUJEmedPuqUa+OpCtqNgXhbwsWLFid/KrkwP4plBjQ88SZ&#10;P5gQnYG8RjKQRaKhZJRlIpCqosOFQiHJYJCm9fYGLrOYTaT3rxcuUlcotM4Khiux/Z5V/cDgBqfT&#10;+UIyI3gW5O1JpBmakJIbEvb/IMU5NxH3PB7XUyjzFULyVtj22+Oz8QOO6dOpJ3HmfCoU5HOMBlCR&#10;ErksESnxPbPZSGGQjdgps3IJPR49g6BIg8/je2o3WaJIE+wAbT4UYWfsW/JIeHs25dbV+V6k8Mma&#10;s5x8i9lITieOyVY+HZsfdKJhCgwbkgdnHb8jNP6+HM6/5g1ctKd09jGokCG1kYWEb4wdexcp/zZH&#10;cA7TW1qart3YcuQALTlJxUpnjGknn4A2dPDGht/vv9hkMtPm/e6an8ZEwlCx6yorq/7T29tz7ZIl&#10;S9IOrIqKCpcsGzQb2fyJVJvbBgMfnsT78x651UBZXA0W0XAlyrrJeJzsB1SLFcZ4Sg89faA8TPQM&#10;MXyAMmgXZvHyOOfDk7he3zUhJY7EzBaLRbuYTgsKuV1ZWUkWZu9geWL7sKjXzQk2G9yFee5AZfCh&#10;fhI5Bmv8aduevu+TLGMy4Pszp7bRoUOHjk0E64Kh8MRcvdvVulyHgcQuUyWG+SVerzcp4U9KfMfK&#10;GsU2E+Lv2OjGopoUw/mAF98Gg0zhkkVLwa4whyOampoSwqsOAJpNDBZvl+rqaiLTqa1kw+El6Qqj&#10;EAm1Hjeth+PhHmShrRUvii7XKdhXtKEjEnOMZJktMTjM7XLOdbvd/6ivr1dZNfYHLITrEDWtxYRz&#10;PHnUim2Mqjd2OE9bPyIo1npcy7DkONGQcWmga6X1glqnc++SoqJncVyXJ/mZ2n5TJZz9aREhAYrr&#10;Xd61aNGi5cLvwzQex9KO10getlRDvBroZuj6Qo/4BWVOCJVjt9t3sdnsL4Laa62IUdDnYW2woAmN&#10;zFVyLV68eL7NVnWCJPHn8VcxlASdVu7LmLQvytxst1dNaWtreVoMv2U0qvuT0Nkpp/WEGwqFlqB+&#10;rUpjTNFplHGC+st3eD+aP2MGRxXl5eWe9vb2uijZa+toOke9/x7U+yn0lNJmsizvB1GiIULlSSIQ&#10;6E3wbmez2f5is5H1uWRLIW4ZqI27BgOqcYLjW9UfOG604ztXGdKHAxkUMO36INkBw4AQjRRBHp7F&#10;0Etftba2XJIsP4VawnFTokkeE/2XFTiXkuqeRO7HsmlPpbwvL7Sgmn38IBpN6EAsXlMIZzx+NJy3&#10;97dwLv6TmJp+QZ6enpi1Azz80S5/ClJd26piOG3qsXDBfl/DGRO+TwiHGeYMHv14J3j8k52Uv3Xo&#10;0KHjj4SOzjCUFMnwxkeJ55O2UQbYees8/C1iD7Kl06yEVSbS3Q61Vvjml24YbTNCb6BvHtlxKyv8&#10;MCeyLKZ8RmPkvam8W7navdnqtWF45AUKY2xUQiAHgxw+/qoTHntplUIizAQq84qzh4HRwOCFt9fA&#10;gpaAch2RExe2+mHvXfPhk2+6FEIhhUz+CeVavS6syFVZboTSoQa4fepyuHjyUOjp5QrhcepNZUpZ&#10;X/7UFZeB2uHGi0YoREjx3jo2HrS6VjpwYMb+dldd3fwmj8c1NUrUit4cdnE6neTlLKd9qML8/KtB&#10;Fc1LEe7tOV5vzh73ZMYopKkZC5iebE+UQim7XU4Kn9jnZZ/BObjcvnUgxLt0CEvSWO2qEdt+QdLM&#10;A71XOByqdbsfxTrdJabjc/lXl8v1T1lSPA2Gg+HwE/29B/bxWIOsePnv6u0NJpz7LliwoAfHxnPi&#10;2MBxVuvxOCbU1TX0I0x19y2okk0GQc9kIN2NffZhf/ssGj3nWqzLI7IsvcC05+cMHPgbee3/MFUZ&#10;LpeDDL48qkQOs+p9vhdylYdCNoPicIl/MgeF0/7u9c79AsctRWnr24NkcLrNZrtBJOPOmzeP9rfO&#10;pL9rPSmcAAwSvN6G/7hdjnNRkN2E5AJsT9qHP06bvycU8lkMMhFx4o8Dqg+jByQEo2gZ6rdYTyBQ&#10;lyp7MBh+3GiQ/ybKgPreWfhsLMRngxwI/BILeY3P0bNiWGK8y8Fjx44dlWe1nBqRnWflzTAZoucs&#10;B+IzcTCOZdoHK1LXC87H8X1HtqHnQ5xfjO8+klvY6GJHu93u/bA+Kcewjs0bOtEwBS44bTf4xbsI&#10;Lr1xuhI2eUMhf/2sIf5QwJfahtpFS/vy5FxiGoWFiSGKBgO4IB+QSkRW9ijT3hUV9otRVnLtrD08&#10;pQX/6Waz5bCKiorDk3kmJERCQRloc1vccP4RFw8XJstP4JzL2gbKFeSkZkAFrD9sDFVVe89sxpkq&#10;z0DHE14f0ByI9i3G8IEYSNkEv9+fc383Nzd/U1lZuTXKcisON1oIa+e1kSjzfTab/eihQ4cenAUZ&#10;mDzJiJ6Z7sTy8/A+U3KVTUTE40f/mx/rtqk+Czp06PgTgwOf2t3dq3iwWbhwYdjtdJ6BrzrRMrSQ&#10;NkpwPt8rW692Hs+4KiaZnwLhpYmT2XN1Xm9Ki1Py3Kb15pYbePwdGwgEEuazEGMDegejQn20xESr&#10;V6AT0XPrvd7fBlJuAjjO0xoWUuyPUCjEjIYE51M5ryW0mOP1vuLxVHsZGO7G2+0PiZNdNdb9hVq3&#10;+9B6n++UgRARuMwDCYshrlrbaFbmLIv6JeTZ5I4jPJ6abZlsIAvpZOFUdGyCoJCzuPacIKbhUP1V&#10;1BPxO/8DH36lffbKysrGGo2m9/HPZKF3aUOE5gutt/v1LhehtbXpTbvdvg32zR3RUFbaOaESf5uG&#10;+vUk7OcTYgcK+Irl8uD4EI3LSOMF9ZA3UY54uFxZNpKleZ3BYDhQkO1/qPcvtturPkDZToskMfr9&#10;/lGjqsabTGJ4YviFCJWqClVWVkuS/B5AUs+T67E/aO5N9xCQfjmgh2S960/YnkHtntBg3yMvr4A8&#10;SYjeGpd1d8OxYhgrDQasl+OyJ+maDcc9GQ6LxnJ+nGqPaWtrW//hX/6EIMLcIx/vrJAMiWwo4ukv&#10;toMHPtgtxZV/TJBnw/tn7AYGOQSn7a6Oiv7YzJ1g6sydN5JkOnTo0JEcfJBOiIjg98St5XD9/Uvh&#10;zY/7yIZEKiRi3TOvr4kT7mqrLdCwoBfOPHoIPPdWZAucSIpLlocUj4hEWuz183h+8kBI3giHFstK&#10;SOOZXyW3t1/YFlD+pQOFWd57l3zw4f1/b43kpS0Ii0mCt2aug313K4DHXuxzntbVwxVvheRZcfon&#10;6+Cmi0dAWalB8YZIaFkcgDseX64sju9/eiWcdGgxnHhwETz75hq45rzhMLREhoV4HwlXPjXYRpL0&#10;x1WuNnVIEq0d1coQartZ6w8MuDW6jO7X4bjfH7zNbDISqSluRIrD4faqqqo3m5qyi3Tl8YyvYcx0&#10;hSaZ/HFelKs8dEbscjnPiXJ3F9KeoDaPkwKOcPgNq10lJJe5HY4j8PPlXO+ZlVwA2yWmhtNGTRsI&#10;OFs3jUHhjSAYTGGbHB99VskP4YfkKbC/5RskJeIJ6T5zTCbTvu4kUW0kYMu0GhoDifTrnImG0VDd&#10;/8ICrhaSXdiX50I07G1/QWTU8vLyg4YOKfkfCF7/CVLEmUtSktb48eMrLWbTDZpkfzAcPr8/PAVU&#10;P86JeJpk81KOW+B12IqisfPQksJC8oKY6LlzA4Dq6fHUXMTAQBEl4i8irMextU7n43N8vpli/nnz&#10;5q3xeNw/4+/bCnnHjRo1qiCXMNgxjB071pJntTjUqfz3dOGCKdQ0jqWP8cb7CcknyIzRNSZUBJ+K&#10;JYY4f0IJs92312DMs1juw08yPF3d0dH1aq4ya1FX1/COy+U6Tpbgfc1PNpdrDBkHN2VTDnnqrPW4&#10;HtVGxcQx/AC+F7dMs4ehYzOGTjRMAsfYUjAYJDj/mtchGNqw3I6STNGS/mQwGAwJi0vGmDVZ3o0A&#10;rVtpQ1lZGRH5+r3JyjkPaMh5A65r9PDjn5JU9XBFRfhYfK2fh7fQ7sANlWX5DZvN5oyFahJhswG5&#10;t60VklYHAn7a3O7R5hXuu1qWE2xkzgmHWdbuQdvb2zcJD5HYNtpxaCZPAYMVCjAbcA4rsd/EMMgj&#10;Ml+VkGeAXpOYiqjKGI/3D7bRmsT8/FLs7yw8L0awdKk567DJIqLhv0/D8Xs99gsqlYzcR2s9/uyW&#10;n19IhzRp3TSHQrC/LCvWboK3DPYPu71qbUtL0739kS9ahnYs/xQOw91ZX83CKRemOnTo0LGxwDgL&#10;kYWokDQVlfU9SZmP5wHYw+10Xg9ZhP/Ad7jB7XKQ+34xtHHdqlWr/5ruOpwTV2sO+rs5hM/Ipg6K&#10;jGEW33hcvHhx19AhJSrSuSTxLObc5CDipMTM6nATHB6f4/UOupdlLsFwzf5ZfO7BflrndjlJoY97&#10;6A5LUtp60SbL8GFD1R6hOE9YS9TVzZ2DHwfW1tR4uFE+hwGj8L7q8NQMjne5HBTK4fps65MIpvUU&#10;FW5paRHWlSQbq4h/Y+n7jTZ/sU3UoWOS1G/jw3AHqEmG63B8T2H+0NsBSWqeO3duePz48aNMBsP1&#10;2M5npypFx4YDrknJe4LqGcB188eabCvUv5NxTHpgGSM1XhJXpMy8CcNoNNF7QCQZ9qCuc0M4HHx5&#10;0aJFzbRRPGLEiEKz2XoRtsstG1o+fK9QDM4j8R04zmg0n40ynI7fVe8TTDuKdA/8U9nUR/kT+iIv&#10;L0h9mvKdgvpTsj7XlkObxnGiIY6Bg/EDdXPp4L4s/L3ob2/j/1GiIUygd7jJZJqk4b69pr0hzqE3&#10;YH1EkmE39QfnoZdRH2+h/igtLS2yWq2XkV6Uqj6DD7X+hDK9gq/9Z1Pl1iIQCHgHXyY1sN1K1d8H&#10;N/RYZWXlWYwxUX+lLYiTli1rTekpmvZ/KiuriCUgGInyezjns7K9bzAYTAhRTV4vJUnWHGLxK1AX&#10;X2+Hkzoi2GZ04jbJtknS/izYpipZe+TkPF2HDh06NgkEQxxWrQkpXvsygfY7plxUqpD9fvZGtmB+&#10;9fUmmNHQb5MmFMC/nl0J/qgXQyIWEgHQNc4EL7+/Fj77ri8C7NqOMOy4hVXxfvjuZx1ZWSISjCjy&#10;+CozNPzei2uPSNrJhxXD/+p74LQjSmDKg5HjsUAQ4NZHl8EFpwyFRUuDcPykIpAlBmYzg95eroRE&#10;JhDx8Ua85oyjS+D56UmOGBCUTmGkb/i/4fD062uUEM177qQHANoUwLncqTWi4wyy3kfjwEoVUp5w&#10;1pQLyCtcrdt9H6o94n5TVWF+PhlG35ZdKSYiiqmNOzncVl9fvzBXeZxO50SsTw39zYCRTps1WZFL&#10;ipHZoBMNo/tf+2uSeSAQnj7Y94qhrq5lRa3H9SK2wulCcj6LerrjwJNGyssG0XDBsXJ3xNfKK9lf&#10;zQ53u93l2Lc5L6g7urruLsjPOw+E/R6895TRo0c/v3DhwgHpgqh7d6Jc/8TyVO3ClX2g5DCbTRQa&#10;Wv0i5HCvz+fLWRd2uVw74Ps5Qr4j75qRUN5JkEjqjoak3ihEQ0JdXeNPONaeQNnOVf0gSw/iWNkq&#10;0eMkfwnzbivmHF5SQt4k38v13nkmE1l/ad4d7KVM13EWfoyBJBANWRE2Le23+EOR0MYKvF6vz+Nx&#10;f6HydsngeKUM4P/NlkydCXifGbUeN+n2O4npoZCRxl9WRENCR2f3P/AZIfn69koYOFwuB5El7xgM&#10;WXVsWtCJhhoQyWvc6GFwwz0fEulrg9+/NNSVOdOfCN3d3WutVvX5Jk4MRCDK+sW2vhAK+edKkiqa&#10;Mo4fA00qCaGIsgXn0lqNI5rywfKSGA4rE84z9K+8vGoHg4HfHQ0vG7vXMMZkOpi4R7zObrcfyph0&#10;nkbSsxctWpTW2iQQCMzXhoIKhVhjW1tTP9xSb1yEQqG12rpUVFTQOGzZUDLguPBBxEoh9n37dPlt&#10;NttwSZJHi2nhMGsYoBhba77HvWH4/f4FJpNZ7XKa8wWtrc3rTVnRohVvhh//wGfmFuyfk3DckiIZ&#10;JwxGDwQro/mSIhTq/TEUMu9hMsEs6AtTRtfeXVlZ2dTc3JxwOJcNcDqZr1G4i1tbm17sT1k6dOjQ&#10;sSmju7vn3DyrhQwa+sJhMri21uF4f05DQ9rD6CghUXTP0hUIho6lzZZ01+F8M0/jyc8aCIS/bGxs&#10;zHmepjUXKtY0vwmmsBIp2VmTG+JX4UTsdjmJUNgXwpDDb109PRenvqr/YJxtLe734OIxvlaLhAl2&#10;U9iLeDgNnLBpLZEylMzQoUMT1hoBzlOuJeY0NlJYiItxrr26uLjgPAbSFBA8ZDFgF2Kb3Nhfr4aM&#10;S9uo6sehWb1ZxGit1Dd3Q/q1kgMBGg9eIYCBrpXSQWu5mdFDIYpoNhrkPcU01ArOq69PCIHSUut2&#10;AtDwGgAAIABJREFU/z5QAXUMHKg7oU7FbtUkh/E9pSIXM8a9mg3arfD5MOOYTmN5yMTw60QQ8w1Q&#10;3I2FfcUv+CxfqzXoWbp06TpcezdvTCejUc9/V2G/3FBRYT87SnoUQ9JSGJkp9H5dvLhlns1mp/dR&#10;PESYLMvUX+k2+HfUfF/W0tKiIhqi3vIFlkvheaM6DftLaWlVhdXaZ/keDLK36bOnp+dDi8VKJ8/k&#10;PcRsMpn2xzFyqHp6DCccWjG1FT2CX9nS0vygSrBly9babFXN0gaN0Mrnasa8FdvnnQ0pQTqQcQT2&#10;zRaa5HmDVT6+Sxyoz94vpuGzcjuOiY8yXYv55mK/irp7aCBtFw3f/Byo9pD5myjLA/0tU0d2GJLf&#10;DduNaQV/UIZ/vrc7BPDzykM+g60qF8GIog5YurYgcyF/IIws7oAtKxdDT8AAd749AczGEFx+0Bew&#10;/dhWKMnrhtVdm4pdug4dOnSosXxVEJ55Yw188UOX4rHviP0KFe+BvgV+OBL/Jm9+mWCQGdx2+Qg4&#10;/K8tConQMcakeCP0C2GRKSQx/RPR1OaHl94LwrrOsBJ+WARde/8zmW3top7Z4jhi3yJYvDwIu25T&#10;Ak++GuGGUWjns44ugfalanU/iEr2Vz91x+ULoULb3ZN41EWhknfZ2gpPvLxKuSYZPvm6ExYvC8ID&#10;14+C+c1+bNPVcNxBRWAxJ1+khoToFTrWH1AdWiRpHI4w4GOzuTZKgIvm5f0+8+3x+++xmE1Eduoz&#10;UGVw1dixY6ctWLAgrSMMj8d5HANpX3Uq99X7GrJ2EiEiTtDi8DA2TvqzYpk8f7FD+0SGPdxu9xb1&#10;9fWDGgHFXVND4XdF74n0TH/c2Ng4aPpLMnAIPcTAcHqSH9q9vsa3+1uu0+mk6AMjsaBfIcQvT5tZ&#10;kmivVOxLY7SPpuR6XyITejyuuxiw24XkYQV5edfhZ3o5ssOPSdKSeoHDcTsJx+0RmuSmlatX98tY&#10;Ex9FZdxy4NNYiKcNO85l6SwmhCUm74AeT80udXWNX/fn3oMBDh3XMigkL4yikborGlpaFcK7o6Pr&#10;icKCfDqDiCtTWCcix+VMNMSG04Zn7g2EQg9nuszrbXzb7XS2Y+OJDnNMWJHXvF6vxhkUJxKlOqw2&#10;KHuCg0vu5PADyrOTJjUnL4TRZ+QafEZUThfw+3Xjx49/IZ2nRx2bJ3SioQYVQzvgvU823n69LZS1&#10;s7c/BWhDu7KycoXowYQxRi+6jTZhxUBEu8rKKnopxg/SJUkJi9dvoiGqPws1bsbzR460kyfBQV1Y&#10;trc3fU9hDG02+6cgMuE1RLJRCJPJTJNVX/hCDo+3tDRndMe7dOnSdmyfhfjn6Fgatg9Zq2yORMNm&#10;WTaoSHTRcbjBiIbY8thX7HghYU87ogWRLDfKR96ExGMlVNFDs/t79/Ly8tEGg1HlCTMcZvHnkNxK&#10;2+1Vv4oHGoxJ5FlwgxEN++RSSAdPo8yzUGYiDMQYwdgsjORLu5hZvLhpns1m20eSZAolHvPiSKG7&#10;nsH30dzm5uZfc5WJMf6l5qB0HJY1EcualWtZOnTo0LEpY8GCBatrnc4zQZYorEPsxWcAgzzN4XBs&#10;29DQkJREQxsSjBmuUSVyuBzz12e6Z1dX14+FBfkxcoUCk8FAa44p/aoEhy9R8jjRECtxjNvtvqq+&#10;vj6nhbrb6bwKP/4iJHVDMHiCxgvkoKCqqsqKbXCYmMa4Zr3M4VOsjKcvAxyLfXJNqj7BuesUzdzV&#10;Mnfu3IxhTVpbW8ly6l4cB7/gOBC9uBW7x40bg59zM1ZIA1y3Sm6X4xhRHqbVByL121tIOXjs2LEl&#10;NCaTlwmnaJI6cA3xgyZNewLS7/ChLAxrNQEt7RmvYYo3aZXO7vf7+72e07F+MWRI1dCCAok2y22a&#10;n17FJbuWxPqJ5nthebn9KPzUkkgVRL2JieFTUS8LzRqIvBsRqpNUrMd3G0uQbBAN7/Iwql4NqN8I&#10;JC82DPUN6msiPffg2p7W+xNjv3LOJkMKkjoR0VEXV72DUM+eleTeIdSxXkYdK0ZQN1itQJvWMZJ0&#10;2+LFLYr3uQg5s4rm3thB1Vl4najr/6Qdh3Swh3KoPbsCbBL9wTmfje/AE2PfiRCJ7T2mvb19kyBV&#10;V1RUHAQaz6WhUOjLwSg7SmIkYl/cOwWOj2/a2lqmZHN9VPcU9nbYydh2N2Uy3EiFvLwC8vAyWkhq&#10;w/45azAMYnWkx17u+dC0fAj8/YWDoHFxZGvip4UVcPeJ78E+tfPgha+0tqB/bFCdqR2oPRYsHaqk&#10;/bCgAu464X3YyzMfXv++NkMJOnTo0LHhEPNhQsTCb3/php22tCqEw+b2oOKNkEiGhNc/XAfHTypW&#10;QhtnQmWZEU48pBiefn21kp/IfVqQYUhYoNd1dnP81/+gTHvskAc7ouwPCF4SZ//YpaQvXdlHKiTv&#10;jF9gOoU/vmTyUPiprgeW4e9mk6SEeH7wuQih8dgDixRl/k2UXSRJzmvyw68NvaD1jKcFkRWPvagV&#10;7rpihNJu3/5C9zTCGLtRIWPq2PBobGxsd7ucZDDVR/DhbFfaxyGjrHTXusePp723qDFXKBnJKitQ&#10;ONRat/t2HFv/FJILrVbLzfiZMvKDw+EoMsryvQn2bSF+QX/CfGJ5pUaDTOSvUDAcvp1C4qbL7/E4&#10;/AzkQ8U0XMvTGXPayC65QCFzOp03apJpKX/tYN0jFRRPc27319i+u4jpnPFp/TVCJuB7QvFcx4E/&#10;XufzaaNHqID1n4Xjk7yp9UUwI499knRroqe7zFizZt0DJcVFF2nKu6CmpubRgRI3pVAorMScF8A4&#10;m6/NF9kDzntQmw5hfnF/dD7lOTDIFP6YM3/wjjlz56bdt/V4avCFblAR7HAckzfOjcbbIA+aHo/r&#10;BgZMRfLD79dj/V5oaGhojaU1NTWtxLy3ioRR2vuP7pG3QpYYP378SIvZdKIqkcO92ZRBYw+fDeJe&#10;qCL/cBZ+SpuXwiMXFuT/C9T7Dz/X19f3+52ZFIzI+WpL1WAwmPP+i9fbMM3tcuAzykQHAPkWs5Gc&#10;XKWNOKhj84NONBQw0bVAsYpsXbFxXG4PC3VDsR46OQnYz/ifcGjIzsVFwNR0YXs3FFBhfB4XNVcL&#10;Sfva7VWX9TfEKi4CvDabXRWuz2jkdKhw1gBFTQAt8isrK78VmfC4iFUNfpPJ9Cj0Ea0I80KhwGXZ&#10;3gPb50Vsn6v6yoeTbbaqWa2tTdMGIvuGBpHoKiuraHHl6EtVvPK8saHCJ69bx14tLOT34X1jLj6N&#10;uPR8BGU4XCtDWVnZWKPRdJ2Yhn0xI1lYbE2epHMCKYU4LmkhIx6PB3AtpLI6wvHzkvpAAw7BMXZJ&#10;c3OzyhPDhgI+Twux38gDSNxai3Mpqxc8tpXPbrcfxphEh8Cx55GufXXEiBHb0UFeLrJEvZGQO3bB&#10;QoVNq6io2LOtrW2je2jVoUOHjsHEHJ/vY1SWn9CEcXUbZZnWBNrNrcgGSX7+U5g/Pg9xgPfq6uun&#10;ZnM/ChPg8biniyGbsawrPR7Hl3V1DRk9/yQgHH4ZZEmUvVRi/F84HZ6VaZM0BpfLtaUsMXWIwTC/&#10;Our1r39gqXW3goK8m0BD3glx/prm+7MyYxcISTaDQaLrrtSWh203gYF8mioR1725kApWd3R8XVJc&#10;pEoLynK6eVhKtRHtctVcgg3gFNPCmhCg+P15KTK+ortyrCjPYrkfizxdK3e0fy5R3YTDq1rSJWfQ&#10;pdlv3iaN/GkRZmyBxs9CFcnh9XpTGjD09PR0FeSrvbubzYrHat0CdBMCjjFLRYX9BFyr4/PEtCTD&#10;ld3dkKA/4fp4Lq5Tv8I/d42loa50B64zZ5HBlpg3GrZWaxHdhmtdLVlxc0EHCBukjMnV+LE5EGj/&#10;p01gjMXdZ3HOn8HvE/t+gz1R9z0jme5rs9novetRp4afS3bTUAieNxhA9IQrkMr5m+r3G733Yx4x&#10;2AFiObR3oS2bro2G2RXdolGYr40eDjcYDL6OOi3pkTGjMZPBYHwJ2+6gTHrtYIFzlpRcPgRRUFCk&#10;9XCyYNGiRT8Nxn3xfULjQ/DmyLtwPJ2a7WEc5vuvJMn/JySVy7LxaUmqOjUa6SJr4Bg+TJLgZCGJ&#10;4yx9Zmtry2YZun1zw9oeMxz34InKXnUMRLA74aETYG/PenVAs0liZYdVqTt5eIyhYVEpHI9puzsW&#10;bjS5dOjQoSMd8qwSTJoYsRHZaWsr7Du5CX7xqY8TPpzdkRXRkDD5yGJ4fvpqWL028UhCxtdjzWgT&#10;NC70K6Q7CpucCkToyyagGxEX3/x4nUIWJI+MBPJaSB4SS4pkhfzYvCigUBN23y4PHn5+peKRkOQg&#10;AqDVwhTPgzFQ+OabLylVrqM6vPNph+IdkfDurHWw/+4FCulw+aqQ8i8ZyJPj2dctUkiLF54yFIoL&#10;ZVixOgjDh+jH3RsDSmQQt/sdHAR9e0gMhjudzoMhgxMKbpRPVTxmcljo9c3v/34ZYl1n5yOFBfm0&#10;zxPXybHs01GOh3w+3y/JronuiZWrEjn8d47PN7M/MhhleTJ+mGlPMxPJkOD1zv3C5XI2xkItR2Rm&#10;J48fP/4qIk/2RwYtXC4HEQp3VSVyuNXr9X4/GOVnAdrLEImGod7ewL9TZc4Eh8MxzmiQiS/Q09nZ&#10;k9RQUwTpUDg+nwb1OX6Z2+EgQmjOYarJuLrW5boZJPaIkGwyGg3kNe/IZNe43e7tJM7/Msfr/Vfa&#10;wmU5wYooGA4n7GsXFORhn7IxqkQO72D5b2VTBy2MknQSfuTjuP28LgPJkEAEUo/H/RN5MuxLZUdX&#10;V1dfRqHM+yPDYMDrbXjM7XLSfr7YjgUGg0wEt+M0ef+JeSdBn4MACz6/pOOfkO39LCbTnSAaBwL8&#10;1N3Tc1O21/f4/U9YzCZyuiBHCyBPnzO0+ejco9bj+g9xEuKJHLLiWCiG+07npSHOP0q3/xyB6myf&#10;6vNdf95DtK/v8TguZCDTnqewrc6Oxmdhv/r6+g9zLVPHpgt95RVFrW0J/H3S53DIPadlzrye4Als&#10;kL3SzRAcJ0cmeidx2mz2mZWVlbcFg8H6QMDoN5mCRbJs2CFlEesJuEa5D+9L1iXxEEqopN1TWVm1&#10;E+fhx/x+v9fvt/RaLP4So9GoDY2UpDzyhFBFE4lweMDOxLoyzvmTjLFm/CSvbEPxw5HOwkuSqqw2&#10;Gx3Y8NeCQfbR4sUtv8XImWTFMmqUfXuDgakmVywz7h0P73kU3vtw9e8wU5blY+z21A5Y8B6/tbW1&#10;KUx6v7/nAbPZQhvcMY8LDJXTJ7HsQ8Jh9mww2Psrtsvq3t5eM36WMWbYig5ksJSZLS0tT2dqrxxh&#10;x/smWnmkRmNzsxgyShmHVwi/71FRYZ+ObXEf9kkjnYtjO5cYDHzr9RHia9WqppUoP3kSiMuAbXUw&#10;PgszKiqqbu7qWvubyWTCtY1pP6PRRCGDhwqX45ogrA3hlgAKLYzjD+vJn8Wx+zPVCfvbg/Wkw9E9&#10;1bn5c+3t7apFY0dHx9SCgkJyES6QU9l9KPf+2EbTcNz+jONjFZaNYppG4fctGJMmhMPwU2tr00O5&#10;tgm2/TF4/ck4Lt8MBOCLpUtb5scO2ujA12az4QudVamvCmXthRLH4Fco+wWgcvPMqs1m5aD31Fxk&#10;JYUGy7oDrxfDS43B98fP1K/4+wyUuYmeUfxXgO0+Httne8x/oN/fO4nIrrncT4cOHTo2Nrp6eq7I&#10;s1oOwT9HxRMZXOV0Op/z+Xwqr3gFBXmkVDvENMbhS1Q+J6e7B84tn6GSrFjWsWDoDjDI5A0sdvJo&#10;QYX2fVTEn4UwvBJmzIv5O0KhkNVgMNglzrfiEtsX54VHtWTE+sbGmW6Xk0gWQrgAdrrL5RyHMk2V&#10;AoEfQgbDKizPjMrUWC6z3VgY1szxeslAQ1HiMe9j0EeOoJl4OU60azPVCdvmhTRW0y6sz2zg7EnO&#10;At/j7LIORRhLIT9wzhC9HtPE/w22jcqzEm0iejzud3GVMileK1zb1LrdIzgLPtjbG56P67GhMmNH&#10;MybfACo323xtjz+gMhzweFxEhKjFuk8PhMNfixab48ePLy4uLtRaR9MiNp1V5zBs9x9QnsdCnH8d&#10;CARWozyVKM+pON+fqck7D9tKtYFWX1+/EOv3NNavLy+D07Avijyemru7u4Ne7PtCo1E+RJYYWbWL&#10;DD5/GOCORJG4OnQrgyOw3tfh2uV5rO/CXIiXXV1dPxfk59EJSlwHlyV4yeVyXYp1/R/KZsD2GYP1&#10;3Rdl+QDr8xWFnKj1uGntEl9847h+AK85NckGke6+YT3DYrFejus2UtpJJaN+LMX1swPX47RpX5ik&#10;C3pQJzx22bKWpAcM+NsNUQ95yoVYlh3v8R3eYwqulz+ltbgkGXeyWvP+gT87NdfeMhAPABsX/BfR&#10;8x/W+1bUZxYtWtTysVgn1BdNGzJUr91edQtj3IWdOx3/fYu6zryYPKhXVGJ//ENzSRDnlPg7DXXg&#10;53EsEKE+Pp+h/I9jf26NeuJzqK+0m82h0ZIkn4W11m48fY/XJw1tS9EIUEejEMwu7W8o5+vid9TH&#10;pqM+pjJcjMkaCPSmOoQhw07B+y67Heu7mIisokEbY2EzwIbrEBwQS7BPpuL4uEhI3gHbrw7blObY&#10;T/x+1sqYH58TaQhjhmrMSx74t2hpado7RbE5Acu7Au/lwLH4Cq4XfNjeMt5rh8LCor/jz6qDHdRJ&#10;7x0MD3+jRlWNN5nUXg0Q36MM+9tsVfunubQNdeo36I/W1tYvccyQZ499hLocbbPBNpE25bODweAS&#10;1Dkp1Pcw7Fcnpu1G2zXNzU1nxK4ZMWJEIb6TVCRnCsuMH9UoS3UqQSSJ9zQ3Nz+RQ7V1pMBHvyVv&#10;ZiLavf+LI+lvf2SkqnO33wgfpmgrHTp06NiUYDQw2MppgZlfqx1OkYfCfXcrAE91ZrIhkekO2KMA&#10;PvuuK+G3rV0WmNPYCxN2yIdPv0nt1IocZlWPNoN3fmanJ7O+7YIJO0a8Gv7W2AOr10bsAq0WCV54&#10;ew1MxN9InuLCyPcxdpPiyXDOXCx7bvLyyYsjeXfE9TEcOKEACvMlWNsRhs6uMHT3hhWS5MSd8mmt&#10;C699kNzWn0iSL723Ft7+ZB0cslch/GX7PCgrDSkeJLf1RGyB6BAtYwV1DAqC4fB9Blki45T4PpLE&#10;4D6PZ8z3dXW/L0p2jRLZBAwKcQY76pGBrqUjRsjOmxhIjwvJMspFJKN9tPmdTufW+Nv/aZLXcNbd&#10;rxC40TDQitEyz5IERHX2eFxPYgvcKSQXWEwm0hcfSHVdlvJILpfjCgZMRXziwP/j9TVMGUjZuaDe&#10;53sF24X6YGTk/jBjIOFTDQaJQvwyLOgN2jPL5hp/MDjNZDRcBWLkPolR3+dMNCTUNzQ8gXWicTIu&#10;loYFH0FG23V1DaqIfi6XazdZYp/SCwl//1n7ewzYXUYs80J1Kp/h8/m8Yorb7XZIjP1Nc3l3iPOL&#10;oL+Ihk3GEZmDgyBO41YgGoLZbDSSw6Tb+i3HAEH7F9jeF2J7fw5CX5Njglqn83GRQEx7PdXV1UeZ&#10;TUYyeq2OZjy+1u2eNae+/rFM98J3De1VC/s6/PdQiB+aSxQjeg7wfu/jfQ+OJj2byrFRmLN/4zs1&#10;Nj561nV2JhiSJgO+A0ifP09m7H8UKSUahSgBtQ7HTjj5ilGZgIXJ8VH/gOP8G6zbM1i3yWK6hO81&#10;HOtb9sdjrI5NEzrREDG6dBU8cvqbyqYEPqwbTY7texdvtHtvygjiIsBgMFyh8Q6xK35/x2Aw4sKC&#10;vm6codzW1rbMbrefgxPKS6A+WToW0441my04u9JXU/ICkiAYhNuwTjSxCIe77AxchygbvjH9KJOa&#10;VFER3gZf29vSZI/l3Wqz2UOVlVXEPu/Bv4tBYNrHEA73eYbhnN2mvUfEJbV0brr74iRBh7QK0XDJ&#10;kiWLokStZzQlHS5JcLjJFFGeLRarthTSIJ9OX8OcMRzve0HmbHHQoiNONOzp6fkXynke/hl3zYPt&#10;cRDKelCsnSJjcf29Q3DyvRHb9wC8x5ZC8j6yDPsUFhalvA57856WlpZs3FaT8IeSF4xY36TA0kAg&#10;cI02ceXKlatttqpzsG8ptLZwCsUOwHGreNSQJDmhvyWJ081yJhrilXSoeyi2P8pLB4B2IuquxbQw&#10;/p0QahDbobW9vT0n7xx0QEIhjrEOJ8Vrw+AUTJuOv2UMIS4CF3GPoFxEIhYPvkqwxOuwXRQPlNQ+&#10;9E+ELMt0sKwN5ahDhw4dmzQoXK3b7b4clWBR8bXIskRhTOIWnh6PfRiDwr8nFMDg1kx0Bs44kesU&#10;ouGchob/oQJ7K14nehGUiSCIM9LpSln4Apel6NSAfyszNles61REQ8Uau6bmTDAavgHByxPm30MJ&#10;Q2kyRhdprO9/iX+A/ytEQ5er5jBM21lTH5qXpmWq0+jRo9/EjzTKNtsNy9qNkWNjSLkexOuD2s1S&#10;Bb29/vMtZhPNKX2hMlHpZ2CYbEkz9XPgF86bN2+JShLFCIHtj+17shHnrlqPmzYrlFMAvAeVr6ku&#10;n+X1ejNZVm2DBU+Vqa/MKdfPtP38f8lIVh0dnVcUFuTtJVr20mYfLgmOyLOm1hewftfX13u1oW3p&#10;l8+whPOEBBzS7GZZgpudCPye5JrkUEiDbvd0FEiwcGZOLOt9bV0lroRs/ioq3FOacb2VLLFfsL2X&#10;4m9LgHEcDKwE84zMVhYd/cZl8ec+85J/WSgEx7S1tSTdRCbg+nxmxJCIiZvJFWTkkn4tzt9HPfTx&#10;NBk2aYTD7HHUFyYKSWWoz7yP6+Ruu71qOT3+mJaPeYo3pFyM8b/g/xNQbzmS+hflIW9/9F4z4Po8&#10;WYe8K4YlotA35eVVp6BOSJvaMU94NA9diGkXRnRFOUkxsC4UCk5Od7BGB1Uok9aD3lIcB6rxRfpY&#10;NHzyIVpZFyNSlI5jiYkbyhVY3w81/VHAmJRO4VwvCAR6r8VngXQn0fvjCJSXiHjXm5RXZ8JcESaj&#10;y1w996UAzmPsCByLR6Touyj4t21trRkPI7KB0aiQDDXjjU1AGSZkuJTG3RuxL8Fg4GyDwUheSsQI&#10;FeMi4whnfYNRc7nyUlO5yDOblf2PClUuBjX4L5MBJ3k71ImGOnTo0KHjzw3Nyo68/lEI5dOPKoGD&#10;JhTAKzPWwjc/R5Yr5AHwkRdWwgPXjwLU9dIWS0vGurm9MLrCqIQaFmEfZYQVq0LQ4w9rb68CEfPe&#10;/zw7m/bxVSaF1GgbaYQDdi+AYUNkMMpMIUsS2e/Tb7uUfzG0LQnCKYcVw491PUqYYy3IkMgxxgTD&#10;sZyPvuyEp15bnZCHfh9WIsOS5UG49bIRcOfjyxUiYjJ09XCFcEj/CKcdUawQDekMDfVqnWi4gUAe&#10;Az0e100MmBjFZCwD68+Yfk8oxD8kw1PUeRjqReMYl49mzED7VqQ31XX19OTiICQlvN7Gp1wu599E&#10;D4GIvd1u9yH19fXx6FxRL1/kkU69UcThhrr65MTITHDX1OwFEcLSMmyPtzPlj6G3N/CMxWy6BQD6&#10;FuiM/xVFfDBX8uXYsWMtVqvBzbhhN6wfkR63EH7GwvgdXm/D9dlGaxkMEKEIx8C/cWwo51/43uj3&#10;Xga2icntck6OFpw1KY5CGtd6XLOwYePOVGiPF8fFFjgufstVjmjY239gIf9R/yLfS4ZpYvs2NDR8&#10;jWPyI7zfQahav4X3PEUciwSbzZaHeag+YhSVVcEQT9jbxVcbnaOq9cWIh8qcQ9wSogSzrcnAfNWq&#10;tVmfd3Z3976QZ7XQHkWfETcDikZ554aKApgM2A6zsa9fEM9zFcjSgyjb1iLBjbwvejxjUM+2vhP3&#10;zsjgYY/Haair82mjisSBv5+NM4zo0fIX7KtJ2Xgx1YKz8FQsi/ggFLf46VT5aJx6PO5vlPMGDm9Q&#10;+OdsymeB0ENgNND5yTYlRUXv4fg7EctSRVFRSNcGmfq+j4gL8Ead19svIm4M+F6/GscIeQ7t29tj&#10;4MB3E5F0b095oY7NCn96ouGIog54/MzXYUh+N8ysG7/R5DDyEOzc0545458QtHlvt9uPw4UoHeAW&#10;ZLxgA6OlpeUVu72qACd4OlzOzsd9GrS3N32H5V2B5dFBfL+VIWwvrYdH2hkfmixvFI+2tTV93ne9&#10;cAA9ADQ3Nz9rs1UVoRJJ7Pcs3zk8wVvDxgaFMMN6nIr1eAXERf8GBFkbjBw58gCz2TxDQzZMCVq4&#10;t7W1JoREHABWBoNwCHmYSC5j0xv4vJ7BmEQHLVk9D5wzd38EwTGqHeMW6DvU08KPeiyFvAzkep+O&#10;jo4LCgoKJ4LqkIU9NGRI1SfkaTLbcmiBXVpaeqTVmkeE3gQrulSQZZnaRyca6tChY7MDKtj/dbuc&#10;dEi9eyyNSF9kzRnztsd5YSG+zwe8fiLU+3xTXC6HhQH7O2S5huIs+ZqDQhx7PI6DGcjkLSrd+ikK&#10;FidBcC6VbkS7+d4wh5Pr6xuThm9UrCUdjv3BIL+LX8uyKC/Egf+9rs73rJgYtdTeXpM3D9ReAkWs&#10;SLZB1g+EIcwvqPd6k4ZZoI2Wmpqa/UxGA3kIH5csjwZE6bujrt57V7Ifvd7G19wux/fYv9o1Rw+O&#10;7/k5yk5W/n83yNJEyDCmuLDGWdfZeUdhQT55sdpJk20EjvIRuiPDTQ5EgH0uEPBfnWq9LALX95dW&#10;VNjN+M44J7vi+YxgMHjMhjwYGGy0t7e8iHUmY62TNT9ZyavjxpAJ32myzWbfTpNMD1eKcO+8NRQK&#10;XaxNJe+DqDOSUR1tyGZDzFuOKsIRbW1t9ekyhUKBZw0GI3moj7PqUM97PfkGPn8JRdcQDXnKwxwc&#10;g//BupOn2+M0P220/oiBvLqj/ruv2WwhD7bZRrCQKirC5Pbs5/UomgD+ayAQOGywPIxim5dkzpUZ&#10;7e3tCysrK1HnZNR2VRkviGAMRQaIRcIAIcS5Dh06dOjQoaN/aG4PKCRCIgf+3hoJMXzo3oUO1C4h&#10;AAAgAElEQVRw+D6FsNu2eXDPtBVKPiLzTXlgGdx8yYiUZQWCHKa9uhp22SYPenrDKqIhhSImSlJt&#10;jRnenZWaREgERfIY2NObHX/p7GNL4Ke6HljbGVLKjWkh5IWQvDP+4kt03vTaB2vh0tOHKR4W35q5&#10;TvFUGANd34Hfk10XQ8PvfoWYecZRJQpZ8Z9XjoQX3lmjeFdMh/3+kg+XTB6WVb10DD683oab3U6n&#10;FQc5nUXFNipGMGB34phTPPbJMQcLfdsY80NhfkguXsDSgdbkHo/zBlQJXhTTJYC7cZ07I3Y25HLV&#10;UCSMXRIKYHBtrcd9dUJ6Bqzr6BxbUJB/TsSgGZ7LxVsXGfV6PO53IkaycUGc7poaMrj6OOWFDI5B&#10;WfeLfiND34I8q+LhgyXZJvqCQ+gK8jKWrVyDiWAw/JjRIJNHwUU+n+/d/paD/UZtNEIJtd3Y+ElO&#10;F3P2JDB11DbG+Pn48df+yFKv7Hk7rhDPaYms5nQ6KRLa07E02rux2WzHlBQVvYgZDpEYTMd+m43j&#10;5BPOOBkuji4pLqLIguIe7RJ6LrQRgdxu9wl4fbJzxUuwzFyc7CjAe2whGaTouGUviYaUmUAOBnDc&#10;vobXniIkV7odDtqLeDP1lWxPlDU7Mi+H6XPq69M6PkqGMGdXYDuRwxeRT+JyuRwUWl21/0seV8eO&#10;HbtbntWM6YqXS5whpYdQxuOwoAfDjH3Z09NDZ8AlVqtpV3y4LsDfY+MohDJOXdfZ+XfyqJqrnASv&#10;t3GG2+Vsxsq2JDeA7wML83+DxHbOhWRL5xu1DscBOPG/ieNvAr4oGj0eFxkozsF/Juy/7QyyRPtB&#10;fdwNDu90dHaelKrMbIFjZDHe60Zss3vVFYFrx48f//xAPJvq2HTwpyYaFll7YeoZb0BZyTpY222B&#10;7+fbMl+0nrBHTysUct1TaCpQCNOKioqdJMnwIGOwVxaXkLeUr9a3XDG0tDQ9hfJ9K8sGcgtME2km&#10;hzUduBgiUl/SAyIs716brWqBJCleCzIxYEkrXIDlab1lkOa1DCATYZBTuKcbW1tbn8xwn36DwuLa&#10;7fbZ2Cy3YP8dCOnbh5SKBWl+32jAeryF9ZjAmERuy7WH68nQzjl7fzBlIC+RuDDdhTH5umgYqRSH&#10;XzCf8/A1+OzkYnVAHgxoXhid5LcQjrE3UFf7W3t7W1O6QvCez+Dz8J0sy7eQd0RIP9fQjsjcZD/g&#10;/bQBDjQ7IHwJlp8sNJjmGv5ZKBT6Wyykd66Iemq8EJ9HMTTZyMJCThZ6F6a6LhmWLVu2lrxSYh+e&#10;gbKT0p2BBMFbw2G2JmehdejQoWMTAFneohZ/uSwx8iYbf6NLEpuCH/uuj/vhx5V4zw/kyD12T38F&#10;X8s4a0n1K4WzcDqdWxpkCrPLToS08w1nDofD3NDQkDn2UH+hhF8GWrdtneL3zyAUurS+oeF/6Yoh&#10;74+o0G9jMZnuwPJo4yCpAQWFX8Ym/TtZg2p/q66uLsQPCt9BG7Pp3DwFsZzXcU6/0ufzLUwnF9Da&#10;lcPPKNOuSX/l8CN28qVzfL4v0hVClspYv+0sZiP1G1lwJzdC4PAbLjaunOP1plyr0Sb06NGj9y/I&#10;y7sP5ToB+kg+vv6QSmiTsLamZg8wGmjdrSUOxhBiwOObe7RZVV5evveQIcVTWMS7YjaGVytwbG+S&#10;6+nNBeGwvArXfgshQtDJxOak5/57HFTv4rh4AfWqrDfLokSxcysrKz/E2xCRLFUszDZc29+K69nH&#10;NmeSIYHe1bgePq283P4ttjERwyszXEJR01oZ42nfbQNBSUkJvtM4vlsY7TWke9d3oX73n2AwcEMa&#10;w6sPUBfaUpIMd7OIB9Nk78gA1umF3t7ua8igLZN87e3tS3GMvBqdixTgKHgxWd6enp7pFoulC/Mq&#10;xG+8T2NbW+uMVGVH++NE1E++xrpdngW5kObaZsy73vpDBOm/KN9uKN//YZ3oYCAdaQ6fDf794IXh&#10;4bh+YaNS3HMNtu2j+FzejGMh/an3RkJzc/MvpaWlW1oseVfj84PzIUt38k5tNqu42E7jZlAOenXo&#10;0KFDh44/O3zze+G0K9sUAuA2botCNKSFFJHv6J/REAljHIyajkz/ZJ3ioe+Ov41QwiyLWLw8CGde&#10;3Q5j7UaFiNe+VK2OLlsVhOlYJu2l8yQcwqICCY7avwi2dJjhyruXZl2HR55fBVUVRvj8+y7YFutQ&#10;j3UikuK6zjDUjI6ESdbKQnXwLeiFmV91wqSJEfX1h9+64feWSP0/nN0Je+2SDzPSeFXsxjIexnuf&#10;fFgxtGH5kyYWwplHD4GX3luDZfXAyjUhMBoZlA6RwT3erNxnwo59xyR60OQNj/9n7zzg4yiuP/5m&#10;95qq5a4uI2Trikwz3ZhmHFroEHoLJY0SCAT+QIDQk0BCCy1AHHrvvVdTbcCW7iS5qlnusrp0Zef/&#10;3up02jvdne5ULGG/rz/rPe3Ozr6dbTOzv3kv2Cf3fy5X6UdCqrdiKzpyIJeRDgq92tHZfS0JlobT&#10;Do+n+jmHw/7nkIcygrxolZaSqOwuh8MxSe2JyhaN2ErfOKSlpU3F/R2t/+H3JxF+NmheQHsYVOUY&#10;4zKpKmRvbKEhQEpwCtsMJ+pPIiHXUgnya2w3vuLxeBYna9NwUlVVVV/mcrwCUpQPxdudgGCIXyH/&#10;m2y/SEdX14upKTbynBkaTIX5nVZSUnLlsmXLkv7+RvvHa/1qAWqYd0IF4Obs7OwXaNBc7zJyIINt&#10;2qNJ4CpAuRoX7YM73yeKIpT6UJ/GJ+AVHk+4Z020c5zNarkjqjEizIt9wqh+/3iwmPUBh1IEkr5u&#10;AQIPYy5GoWFvSOo4QkO9vyU7kdzlIAfhkcc+l8txowgPSU7n+y+lpaVP0fVoXB4UOl9kt9sfMank&#10;vEBQP84cUMQcEjLgdRO5i0607uWABn8b6r1F94Pu8VODAcWXm5qbn50wPusid5Ii2/Kqqm+mT5++&#10;o8VivpmEoXTdx0i6RoJ2k6ey+v7h6nf0eKrudTrsFFLb6GwozWaxkPjw+OHYBzO6bLNCQ5vZD/ee&#10;+SpMz+4ZMfSJZzvwawNpw0YGFWv+J7V5RmXfI0kg4D8oEOiLx2I2a01DyS84yn9udnZRickE+yqK&#10;pA8S6VIKasngS1vboGnKKlWV5bW1tfXR8mhsNH0/ZYruvjpI7KFb9fXiG2NaIbxxH6xB+47GSkS2&#10;yWTdH+2jcGoTcEuVPkjg7/VSypU4LVm9evXSgSpU9fU1r2Dl47X8/Hwaub87HmcOefzBy6VbCNmM&#10;+azFPJZ3dHSUNyGR22MZ/Ae3fyQnJ2cXVVWpUk0fDOjFTLWXdsyvJhCA79esqf8+2kvD5/PuKqUl&#10;6Zsi1nmuq6sjjwK/nDp1ao7FYtlXCGFHGybgsSg4b8Z5XSAQcOPyhVTxSna/kUgZuNHnUwftcl3T&#10;OqPaEAxBvFtublGZySRno+0FeF5S8Lx48RjIRz+d51U+n688Vngqr7fzDUVJCV1bqupPystesHyu&#10;mjx58m02m+1grL6S4IC8J/lp5AOW4xeNjY1fDqIy8H19fd0p2dkFu6oq7IbHMxmPT8NjW+bzdX1C&#10;H3kSzQjvB3qoHZeXlzcZr799g14LJ2GeKp1vSoK/3X6//7tYI2UivTngdmG9D3iNHzdlypQMszll&#10;tqJoDrx2qIKahukCwXNRhWXxOdoSVRiJ+10xZUrBdOOydevWRT3v5KkRb+0SrAcbhDL+UC9KYyN8&#10;l+izJXjv0/35cG5u7s5o9x44TQvaTtfCBizzFVL6f8TzWJmsi3yGYZiRwuv3U6dXSICBz64BO2Kw&#10;wf2d0+ksxud9WLuDPOLR843CCpSUlEyPtX08Wlpaor5ncZ/U4P7I4XBsh/WxOWjpdCHFeBBSAyk2&#10;4ctxFa5fUllZtXggT7fBsAe/Li4uvjTVat1fKlAG9M6l+pQU1Bm60q9pP1RXVy/ufe/iu+cZv5TJ&#10;jawNsmrVqpY4qxvLK9w743HZsXK5N9qSC/oAXFGP5+ZzEtglup9gGOSzqUMN62WHYoWvjDpwhIRO&#10;KeQKPJIP43WWVFVVkZ1z9A5agH3QllK0YzLmkYJ5UAfNJqxCePx++TmmXZ+gWe3lbvdsu91ejPUQ&#10;CmFKdX00TWL9I/BVhXtpeRLHR9fmRdOmTbsuNTX1UCykHUlgEbStBs/Zp3huv00kLwp5jLOzSktL&#10;LzILsbumKMVCaJHH9LrX5w9dx2ZzIOZ1RaNJcbanyzUD6+cqhdjOxbKjOncrlllVtDIL1pUux3bB&#10;dePGpe2K1SnyxEmCESueLz9u34HbbsCyWtnZ6aumUaOJHBsTG/JMh7PtqK6J90ielOpUrG9SuA+b&#10;lIoJny1erPNvxqkez8/ywXjNNoL12hfxufgS1cOxjUFiWxoFKbBuuAbvx28bG+u+HKj92NXV9Ru0&#10;9aLevzF9QiOqvd7ui0wm0597/8bndT+REbat/on10wd6/+7u7o4p5ML90kebu+OlDT4v78Vjvm/q&#10;1AIX3vMuLFP6qEM9uJS+XdME1on9dXhcSzdu3Bj1fdPd3Xk2HrMxvHnMdmRXV8epVmtYnPJQWhpY&#10;hLPDsG6ehm2XvfAc27EtQp5H6Z1H7e8mNJnq5QsSGeUfbH/8ivoG0D7yRGHvEf7JNrxmKnD6CNt0&#10;A4WSDwPTn4P2hbwoNjau3hgtHbZnWidMmJCHzz79vUvnc6B2YXD9XRSeK875WE/nA9u51bSPaPl0&#10;dnacHquM+6ftPDHRtMH760607y5sX+6I52cWnp/coH1deH7ombesra3th+C5HC7exvbxDdSnIoRp&#10;R9wnfZTC+0qrbGhQvhooPDPeNzfjffOv3r/j3Te9RCnDhMDyjPoMooFuOPs/LLtrseyobwmPQ0zB&#10;Z4sFy60dr0USulbj8fwQeTxo/01o/z+j5RuP9nb1Zy2GZhiGYZjhgDpzy6u74YEbcuG9L9rg42/6&#10;VyF9EUPXyEvgu5+3wT6zUuCYeeHOsUnQ9/DNuXro4cv/trafuI+Eeb07FsH9T59m0b0C1q/16eGO&#10;v1zUETVUcTxqVvt0z4Qk6FtS3QVnHzce5r+0Gbw+Ca9/3AoXnjYBXvmwFZau6qvmpNgEnHBopi5O&#10;fO6tFt1m8rR49LwMsFkFTgr85OnSwyNv3Bxfc/TEq80wb3Ya/Oak8Xqo6cvOmQiTxm+zn7V/FlRU&#10;VL2Ps/dLS0udZkXZD4SgvhJSgfqkkOuwHvoj1tk/Mgqx4uenR+xIWDoa/JYSU+To8XioHTYSri8H&#10;Ha1FqqK09wDR+qMo9LLxm1CwL2DMyWeDYYcTsysg7/ZJLW5433K3+yqcXRVzfYVnblIGGgiKyeJG&#10;F6mocB8Tb33/9FVvQILHH2xz0zfBR/He2FMVYi+8HwoE9esBtOB94e7q6nonVn9esJ8zNxn7EmTQ&#10;USTx+MmZUtzjL69wx4p8k+S+PCS8/X0S6clzYdToNbGgEPA4Oy07Ozt9woQJe2N7eSdBfXNSWEFI&#10;+uBbH3x+LUj0+ZUInZ3dD9tstgH7magvqmz69EFFOKEw0Tg7b9q0aX9OT0mZJxU9rHrvc7ARj+tb&#10;PP6PExm0iec04WddsC/HNVA6vLdHzxMcMyS2yRqZ1eyHe858DXae1jdw/BNP8ajZc1THUsgPRO2n&#10;/VkTS9wzVNasqaGPqAl/SDUS7DhNaNtk0hoJisuiehdIluAL45vgNNjtv4dBhF1tbGwcES8oQbHa&#10;syORt5Hgh5ukPt4kw+rVNfSxO+EP3kaCH2aGfNMHPxo8H5yGhWAD5rvgNGTwOUAfyl8MTgmTm5s7&#10;xWQyhwlPpIR+3j6CZflOcEqKYKUp4Xscb+2YIRIH87wIlvWi4MQwDDPmqa6ujun9Lx5ut3tVrHXB&#10;Bueg6nUD4fF4qAMrbidWogRHWL8C8Udl6gRFePEEg0MCj6sSZ5XDkVdQcDh/CLZQXWvAMkmGYGiQ&#10;YamHBkWCTwWnIRE8r1FHk+M1nnTdLthZnlQdIDjY5LPgxGwBgnXNYbvn4jHUevhg2xjBDtK4naTB&#10;ay+hwWDJpA22V5cEp6RJ5piDbae4BEWEH0B8zxEJE+wbeHI48gqGs03I09xgxXZDPR+JlPFg0vYS&#10;vEd+hC0WFjm0z4XBKSmSuRd6GUy5JEKwvrUAkoj8MRj7GYZhGIbpg8R2xObWADz+6sAOs1wlVshI&#10;V+Hm+zfA5993wL67psLUSSawmIXuFZG8IDau90FLuwZZGQrMm50OaakK+AMSfnR3gWN7K+y5U4q+&#10;PwrZXNfY421wc4sGCxZ16B4VBwN5WiSh30PPNsGTrzfDuSdk6V4Ja1Z7Yfw4Fa6/cLIe+pnWUZhk&#10;Ej0+80YLNLf2aCGohrm4slufiJJCC+yDx7aD3QZpKQIeeKYJAnH0hu9/2Y7HEIA7r8mGb37qBFUR&#10;cMAeqRQtI+Y2Y06RtQ1SVVVFjlnco23HzwNxqOGPj7dGxxMDRSfZVgiKRr8MTswYJNhH9l5wGnGS&#10;GSxevnRp1OiAiRLsJ38uODHMkNnmhIZmE1ZIT3sD9iwJj2b0/YrREctO8zfDmW2D0ioxDMNsNUyY&#10;MCHLYrHY1q1bt3nKlIJ8s9l8F4S/owLt7S0JeR5iGIZhGIZhGIZhGIZhGIZhmNFm/93T4M/nTYRH&#10;X9gMG5oCMGm8qgvh1jeFq+u+XNTnXJiEfDTFItUm4IV3W0Jhksnr4A/uLnj+nZ4xC1mZChy4Zxrc&#10;8/gmOP2ocZCaMvhobrQP8kx41rFZ+jHc/1QTzN07DQ7dLx3e+rQNvljYAQU5JjjhkB5hZVe3pnst&#10;pNDG5PkwkmW1XsiZYoJf7JMGiyq64L+35sJf7lyve0+MxXdLuuCUSxrgn1dNhfypZljwQyfkZ5tg&#10;Wl7SjqAZZswhJHyMD4V5+m8hb8TZH0fZJIZhGIYZkG1KaGghkeHpr8M+pavCli9fOxGa2lO2uD0Z&#10;mhf+0rQALDK+e3CGYZitnbS0jGOEgEfz8wtiJXkzWohwhmEYhmEYhmEYhmGYrQVV0SCgDV4Qsi3D&#10;ZccwzFhECIAzjs6C04/KgjUb/DB1ogotbRq8+0UbtLZrujdAv1/CqgafHmLYbBLQ0aXBhk0BfVk0&#10;OrrCBXw/esIdX5MXQxIB7jbTBsUFFj0E8VDY1BzQvSKeeuQ4ePK1ZvhgQbs+9ULeEymkMkH7JGFg&#10;PMhjY0CTcN6vxsPTb7TAw7fk6mGdn369GWK5ciMh4smXNOgeFX99fJYuZoyFYJeGzM8Id2Xl3512&#10;+0wQcLIAcbHL5dhQUeG5abTtYhiGYZh4bDNCw1SLTw+XvPv2/SO+/VSbvcXtIXHhdU1fQm5g2MK4&#10;MwzD/GwRQjrjBDVo8nrhT1vSHoZhGIZhGIZhGIZhmC3N6fv8AI99vgtoklUSyUAiw9Nm/wD/+3zW&#10;aJvCMAwT8jTYC3ka9Czrhu0LLbq40GYV4FneDempCgQCEoryzLog0I3Llq7yQlGuuZ9YzmLwEJiR&#10;puj5xKO7W+qhmFfWeyE/x6SLAQdiXLoCzW3R861c4YVUmwJnH5cF81/cHFMQOKssBQ7cKw3+/tDG&#10;mGmIBYs69eO57oLJuufFc47Pgrm43fX3rItpK6W/76kmeP7tFl30eMi+6ZCfbR7wuBhmLEPhdBVF&#10;OcPhsKfgbX+0AHFjmdPZWe523zHatjEMwzBMLLYJoWFmSjfcf/bLsENh9DDn5NFwS2KWGlyzeQG4&#10;fBu26H4ZhmHGKlIKR4yRhj/4/XDGmjU1y7awSQzDMAzDMAzDMAzDMFuUX+25GCrqp8J3K/JH25Sf&#10;FbO2a4ATsexYaMgwzFijpsEHf71nfdw0i6u6Q7/NJgDXdCu8/2UblOE8LVWBbq8EEy7/fkmXLkA8&#10;91dZ8K//btLTWy1C94S4sLzPi+C+u6XCwoou+OirdthzxxTYbWYK1DW2Dmjrrpjuw69ih2xe5O7S&#10;xX6XnTsR7n1iE3R29ZcSPvB0E1x0xgS46neT4Jb7N8QVG9Lx/Pnva+Gea3Pg2TebYWenDV76dwHc&#10;92QTPPHqZvDF0EZS2Ok7/7dJ94J473U54Cyx6uXQC5WRjOPVgGHGGpqm+UtLS08yq+rz+OdeOF3p&#10;dDob3W73U6NtG8MwDMNEY6sXGuZktcL9Z78C20/dGDPN8nVbTmholgG4ZvNXsFt3dNEjwzDMlkN+&#10;if9ZQn9JuXC0LNE0+IeiwNdCQI6U4BdCNqA9nzc0NHyNjax4/REMwzAMs3WiaRVSUe8M/S1k4yha&#10;M+z4pFyFjdG+4wPJrt4ZhmGYUQPboM/i7AfDos9GyxZm28Wesx4KJjTDvLKlLDRMknlly6BgYjPM&#10;yN4A1WsmjbY5DMMwIVraA5A9yaSHTY4HCQIrV3TrHvoorPLtV0yFebPTQ+t9fqmvnzzBBIoAaO+Q&#10;UFxghikTTfCDuwsmZqm6J8CSIjPsUGoDk0mA1ysxvQovvdcjMjSGNc7KUMAXoHx6PBgW5JjiigJ7&#10;KV/aDRuaAnDl+ZPg5fdb+4VtJu5+bBNccvYEuO7CyfDXe9f38/BoxLPcC2dd0QD3/zUHqlZ44bm3&#10;WuCSsybArw7NhIefb4J3Pm8P2dgL2X7Y/hlw/olZMGm8CR55oQnOOX58AtYzzNilqkpXHB852nYw&#10;DMMwTCJs1ULDnYpWw52nvQETMzripqvflLlF7EnXvHq45DL2ZMgwzBigtrb2JZy9NNp2EA0NNZ/i&#10;7NPRtoNhGIZhxgrlVVXf4Oyb0bZjpKiqqnLj7JLRtoNhGIZhCGwfPz7aNjDMQTOX6vO5ZcvhltcO&#10;GGVrfj4IIeGgsp5AGDRnoSHDMKMNCes2NQdgwjgVFld2w7R8cz+hIYVPplDKJKjba+cUUBUBh55b&#10;C2sxXSAAMHVi+Odbs0nAzBm20N9NmP+VzzaF/t7BbtXFghTi+PWPesbxUZjjJ19r1l37UZjhieNV&#10;WFXvg8MPyIC0FAEPPNOzPYVlPnDPNHjs5eaEjo+O5fp71sPxB2fC4fun614Qv1vSqdvdy2sftsKR&#10;czPgzquzda+F5JUxFvVr/HDqnxrg7muyYUeHDR5+fjMcivb+9aIpcO0FEtas98PmFk0PMz0eyzRv&#10;qgkUpcdhoR+Xvf5hW7jQUOgTezRkGIZhGIYZIbZaoeHJe/8Ilx/+OZjVwIBpW7usI27PpEAn3NT0&#10;GRT5W0Z8XwzDMAzDMAzDMAzDMAzDMMzYZFJGO1x88JeQmdIXLnOnaav1+ZTMNnjw1y9Dl6+v6/7l&#10;713wiad4i9s5FjnAuRyOnuUO/W2z+PTyJCj0dGlOX4jSlk4r3PXubNjQmrbF7WQYZtvmi+87dA+E&#10;b3/WBnvsmBJaTuq33548Xhf+kdCQCGgSTr20QQ9LTGGBCRLQxePq30+Czm4N3vi4R1RIgsbF0PdO&#10;mbtXGtSu9sHMGVbIyzbDyjovlBZbYL890uDFd1tg3uw0XRi4+w4puqfDR1/cnJBHw15ITPn8Oy1g&#10;UjEPPL5TfjkOmts0XQBJ3hfJw+LXP3aChvt4+OZcuOCvjfr6WLTguvOuWa2LC88/cbxefstqvbDP&#10;rFTIm2rGKfp2JI40m1lTyDAMwzAMsyXZ6oSG1BFz7bEfwn72lQlvo4iRjcpZ4muCa5u+hMla54ju&#10;h2EYhmEYhmEYhmEYhmEYhhnbkPDtvg/2hL+d/A7sXLS63/q9Z9Tocxogf8NLc1lkaOBj9/ZgNQX0&#10;bwAZtu6wdRPTO+BA13L996JVeXDb6/uzyJBhmFHh8APS9ZDGJLpr69B0r4EkJDzliHHwh9MmhNKR&#10;58Mrb1+rhyTuxbG9FXZxpUTLNoRJFXDbZVNht5kp8K//boTNreEiPhIvplgVaFjrh4UVPeGNl1R3&#10;h/Jvbdd0seOKWi/8+8mmfvknij8AsGBRpz71sqPdBlf/bhKkpSpw3V3r9TJ4/PY8uOCva6C20Rcz&#10;L58f4Op/roOV9V648PSeMlpe64NpeeaoYkLyrHj/05vg8P0zQMPj7fVyyLJDhmEYhmGYkWXMCw3P&#10;2WuxdZ5jPSxckQee1VNg6ZpJsLEtNSwNeS105a+FQ3aohmN3K4cUiz9GbtGZnNk+Yh0OB3bWwMUt&#10;C8EiB/asyDAMwzDMyFD974c6mqqXt422HQwzVNbZt1egZLvRNoNhGIZhGIZhmCHSuDkTznrgBPjt&#10;3G/gNzhFDob/oSYXrnj6ED0dE847i2fA4rps+NtJb8NORY1h6wKagIc+2gMe+HAP0CTLTRiG2fJI&#10;/EehkK+7cLI+kfe/Nz9phVSbAgfuFf4t8vZHNoaJ9IjK5d26KNGSgKe+4w7OhIP2ToOHnm2CF99t&#10;1UWNxCffdMTcxoP50zRS/FTZBSdf2gCP3pILN10yBf79xCbd8+Lzd+fDjfetD3lhjAa9Cf/z3GZd&#10;FHnDxZNh+jRLzLQPPdMEnV0SqlZ0gxB9ZdXzk18ADMMwDMMwI8WYFxpaLDZB3gmNHgo7vWZoak/R&#10;Ow1sZr8eGkEMocq4e3EdeBqmDIO1fajYcvh162I4tqN6WPNlGIZhGCZ5tLbWVF9zS/po28EwQ0Vr&#10;aWsdbRsYhmEYhmEYhhkeSAhHng3nli2DGdkbwtb9/fX9WGQYh9VNmfD3N/aDp/7wTNjyZWsn6mXK&#10;MAwzVqDvl788ICPquhSrgIIcE9Q19jlQIe99iYgMexmXocLl506CP545Eb7+qRNe+7AVPvq6Hbq9&#10;IxvNLR41DT4456rV8MTteboHx3c+a4OHX2iCW/80FY44MANue3ADrKyP7d2Qwi4ffl4tHDwnHQ7Y&#10;I00PoUweEnvp6NL00NRExbJu2NwSgPHjVP1vMZQPxgzDMAzDMMyAjHmhYTRSLD59Gi7OnLMIXvne&#10;Bc2dtmHJb2qgHa7c/DXYfZuGJT+GYRiGYRiGYRiGYRiGYRhm66NgYnNIZNjlM+kD6wkSH5bXTx1N&#10;08Y8B2EZ9dJbdqU5GyB/QjPUbxo3ipYxDMPEZkOTX/dySB4OU1MUOPWILHjr01ZYXN0OFe8AACAA&#10;SURBVNUjnNtn19QBcogOCRTn4LY0UWhk8qL4wjstULnCO5zmJ8yqBh9cfPMaeOSWXD1Mc0mRBf7z&#10;XBOcdWwWvHp/AXywoB1eeLcFvvmpEwJRgsJRKGUSKJKQMtIT5H+ebYLmth7vjRrOnnitORRumWSG&#10;kiMoMwzDMAzDjBg/S6HhcEOhkx/49ctw4WNHDjmE8pyueri4+XtIk8MnhNxWyMnJmaqq6o6Kojil&#10;FA5sHnxVV1c3v3c9LrdimpmYJrge8urqas4YPYsZhmEYhmGYsYTD4dhBUaRTSMUBQjrB67+qfOnS&#10;pcO9n+Li4myr1boT7QtrqQ6hyUXlHs/9w70fhmEYhmGYZBg/vmhCerq2jxBC7zsTAqy1tTUnjbZd&#10;THzmlfVUVz92F8O1L8yDQ3ashssP/wwOci2Du96ZPcrWjW2o7Lp9Jrj9rTnw7uIZcOMJ7+mRkUiA&#10;OP+zWaNtHsMw2yhyAEeC5K3w/GsaoXxpj7BQVQFOPGwc5GebwVlihZMOH7o324w0BfMZp09Lqrrg&#10;rU/bdEHf0hrvgPYNJwvLu+CexzbBJWdP1IWG+dkm+Oy7dththxT4xT7p+kSiSAq3vLzWC+s3BaCr&#10;W9Ptn5Zv0T0ZTsxS++VL6chrYi/kAfHC03t+6w4NJbs1ZEafMqfzDhDwK/0PCY+Uu93Xj65FDMMw&#10;DDM8sNAwSFnBWnjlksfh/g/3hBe+LdM7KJLBIgPw25Yf4dDOFSNk4daP2Wx5EGdH0W9qAkiprDeu&#10;z8/PPxDXvNW7HtkQmQfDMAzDMAyzbaIoiup02H/SB63rdUUBflW9eST2lZpivR3zP7V3gLxU4K6R&#10;2A/DMAwzOhQUFF0qBFyGP61Swv8aGuou1zQtip8VhkmOgoKC3wkhrsI6RDr++VR9fd0f8doattHK&#10;GRnycKwVPUa/g31nnuHKmxk55thXwi2v7Q9PL9hJ//uZr3aE71fkw+2nvAUlUzfqoYCZ/pAXyG6/&#10;CU669+RQGV0w/yg4dfaPcFDZUhYaMgwzZslMV+Gpf+bBwoouaFznh6mTTLCz05ZUuORkmFlq0yei&#10;rUODZTVeXdS3Zr0f1m3yQ8NaP1Qs7dYFf4MhPVWBshlW3TsjiQTNJgGqKiAzTQGbVUBnt4Q1G/yQ&#10;jcdpsypw0N7p4PX1qR1JVEiCQpoShfZlpKnZUFUXfT1DDDNaOJ3ODEXAefgzAySs7ujqunO0bWIY&#10;hmGY4YKFhgbGpXbBlUd8Ar+d+zW8/WMpfOTeHhatygOvv/9oGSPFvs3w5+ZvoMjfsoUsTZxmxQqb&#10;fLbR8Yu+DaEoinncuIIMs7nTZrFYTPi31tra2t6MaJo2uNYZwzAMwzDMGIVEfdOmTcO6jzldCGGh&#10;uo/P5+tYvnz5Jqz6+EfbPoZhGIYZLPn5RQcrCtzR+7cQcElubgGNKr13FM1itgLy8/NnYxXqPsOi&#10;3+OyWpz/bbRsYkYfsykAt756AFSvmRS2nIRzJKDLm9A8SpaNfTQp9DKKdBjw5Jc7wXfL88GsBsAX&#10;iN+vzzAMM1ooioDdZqZs8f2SKHAnh02fjPj8EhYs6oAPv2rXhYeLKjr10MXxIO+LeVNNukBxcWUX&#10;dHRFd5VIHhu/X9IJu7hscNDeabD7DilDFlWSZ0QjFktffuzLkBkLKACnAokMgRxsaheuWLFi8yib&#10;xDAMwzDDBgsNo5CV2gUn7/2TPlFnROXqybBy/Xio2zgOajdmQe2G8bC+NQ1aOy2wR/MamN1dD4ss&#10;2fCRrQiaVBtsVqw49cy7hQoaCLBIDdKlF7K0Lijwt0KZdwPs1t04IiGW16qp8JmtABZY86DKMgE6&#10;O3zNI+LKZRtGQfLzCx7BnzvgVIi/adgsNl/6GoYZGZk0dRcWFi2TEr4H0N5saGh4XdPwImAYhmEY&#10;hvmZ4XI5rsXqzqFY4ZnmdNgn46Kwr3ZWixlwuVbmctZLgEUA8n2/X3u+qqpqfYwsGYZhmG2EgoKi&#10;a4SAqw2L1tbW1kxLcNta3HZy3xJ5Y21t7S3DaqAB3NceMZaNutAQy+J1tOWgwWwrJXxUV1dz+HDb&#10;xCSOEGq/awuJtozZhvD51X4iw166fCZYzt4MYxLP02OsMmUYhtkibMHQxIOBQie3tgegqVmDppYA&#10;bNocgI04rdvYoyysa/TBUQdlQuXy7lB4ZyMUypiEikuqu8C9rGd9YY4ZSqZZQGpS92bY7ZW6AFHD&#10;nW1sCkD1Kq8+PfNmi+7B8ZQjMuHkX46DVJvSL/9EKJtuDfu7wCA8JJ2hEGJwGTPMcCHgNzTD2+3l&#10;iorKl0bbHIZhGIYZTlhoOAA08nFmwRp9MvJTbQ7c8NJc+NhbCB+nFCaU1yawQS1kwmLLFHgzdXuw&#10;ST8c1rECzmwr10MvD5WfMN+n0x36nBlxqJFyVgLpqLXjEgJcuMmZ+fkF6woLC2+qr6//N3s6ZBiG&#10;YRjm54SQ4kgQMFD8MaojFQqccIujzSb1DpfL+YCUcK3b7W7dEnYyDMMwYw8hpAn/N7pNscZM3G9b&#10;PW1oWynFiPZloa0rIiOt9SwbfbAsLGAoiyS3NQ+zOUySYH1oRX8PO2LlaNjCMAzDMMzWBYVCfuOT&#10;Vvj2py6oWe2FljYNTKrQQxeTF0OrRUAgANDcGoCWdk0XG8bjhXda4MA90+CQHDO881lbaLljeytM&#10;GKfong+pXrPf7qmQYlNgBe7/Y1wWLVsSFpInQ7Ljs+86YO0GP/zrv5vgiVeb4ZKzJsKRczOSPt4d&#10;7DZItYmQF8Vdy/qcgKiKoONjv4bMqJGfn5+alZn5IP3u7Op6ZbTtYRiGYZjhhoWGSdLaZYU7354N&#10;z387kzq3h5RXlzDBS2kzoMaUCTc1fT7ofMhj4gOZO8HrqSVDsofZIkwBEHfn5RXspyjKyZqmDb9L&#10;S4ZhGIZhmLGDDWvMfxQC5pWUlMxdtmzZ2tE2iGEYhmHiUV9f/2x+fsEv8eeJwUWft7W1/Ws0bWK2&#10;Dlavrnsdr635+PNM0NWs8ttAIHDbKJvFMAzDMMzPmJoGH9z20Ab4/PuOfuu8mgSvT+qiw8Hw0dft&#10;MHOGFU48LBOefatF9yKYmqLAl4s69dDFs1wp8Mk37dA8QP4kLKSJRI/P/Csf7vrfRvj4mw5YvykA&#10;V/1zHbz+cSvccNEUyJkS/5M1eV1cVe+FrEwVigssMC5DhY4uvx6G+bD900PpFBoCqwzxAy7DDAFs&#10;U9IN+cBo28EwDMMwIwULDZPg3cUz4LbX94MNrWnDmu9CazZ8Zc2FvbpXJ70tiQxvydoTvrTlD6tN&#10;zKBw47QMpy4pQRECMvE3qT+LIxPiuuPy8gquw5/XbGEbGYZhGIZhhot6ALlQgugWQB24gnp1ydW3&#10;HSLCKiMum9XyJM4HFe6RYRiGYbYUwQGBJ02eXPQnk8lrbWxsHBPeDGOwDt/F7gTTLh5RS5gBwWuL&#10;wpmcPXXq1KuEsKWtW1e/HJeN8eCKDMMwDMOMVT5Y0AZX/GOdHqZ4pFhS3Q3NrRocvE8aUK3l/S/b&#10;YftCM+ROMcOrHyYXuKKrW+rCxHuuzYEnX2uGfzy8AfxYO/rqh044+g91cMV5E+HYX2T22468L97y&#10;wHpd7NgbJ6yk0AIbmnpCPV94+gSYPKHvczeFbgb2aKhTWlo62WSCPYRUi6WQmUIKcme5Fot9cVVV&#10;1Q9YF/WPto1bE8XFxVk2m20PIeT2WNZZ0OMqfwNetksCgcBCLPP+sciZny1OpzPX7XYnL+74GeBy&#10;FUwUWvruUpHFQipZ+kIp1/ilXFJdXf3D1uRICe9bm9Vq3VVR9G8ak3AySSk247y6q6vr2xUrVmwe&#10;ZRNjoiAOx/TdhabsLBWYiIu8eKLWBALwXWVlpWe07RuL2O32PFWF3fHxXIR/puOzuouubU2In7DM&#10;yoerj6aoqGhCRmrqHsF7aBzoAcPkWgCt3ONZugj34x2O/YwmLDRMgHUt6XDjKwfCJ+5+erFh443U&#10;kkEJDe/JnMUiwzGDvK22tvbxyKXZ2UUlZjNcI4Q+Yj0E/v2n/Pz8O+vr6zdsORsZhmEYhmGGCQmv&#10;lrs9F0QunjZt2vj01NTfg4Br8U+LYdXcMrv9oPLKyg+2nJEMwzAMMzjWr69pGG0bBkZ+WFtbe8po&#10;W8Ekx9q1axtH2waGYRiGYUYGIUTAFxj5/Xz0VTtceuvakPBuJKlt9MGuM23w0nutkJWhQEmRFd79&#10;vG3gDaNAngzP/dV4OPXIcZCXbYIL/7pGD7fc3qHBtXeth0+/7YAbLp6seyvs5fFXN8PTb7TAnjum&#10;wFEHZcB7X7RBZ7eEZbUkKgQ48fAo4kQNRvQsFBcXZ6em2EjEYfjOLle4PVU7RYoUXC7HXQLEr8Ps&#10;A+2kiorKNxPdH4lJnA57Jf7MwY3vKHe7r4+T1mK3209RAM4zm9S9gMRuIvSf/nGSShfz2+xyOV+Q&#10;Eu52u91LErWFKHM6b8O8/mBcFtDkdh6Pp9/3Tkx7A6a9JJn8jXR1e0t8Pl9LRnrqUjR+XN8a2dzR&#10;2V2yYsWKLmN6LO8/47H+xbgMz8if8BgfSma/aPcnaPcsPJnPVFS4z4uVjs4NlvexWKy/wWviANAH&#10;XwfLujcNTSa1HfN8TYrA3RUVVV8nagcez5V4PFdHWUXXmQ//75IC1uDvWhqEJgLyy00tLZ+uXr26&#10;PdF9oP07mlTli0TTx0e+I8F3tQDLwmHIjB406WFLJLyE1/+ZkQnLXM7PcLazIaHm82uuqqqq+kR3&#10;RgIkkyrcePIUvGhOK/d4Xo2VFk+7Ce+hl3C+z0gKdsvs9jmgKm8lkNSHF8R6nLvxnv5QiNanKyrq&#10;NiazL/2YSktPAkX8RkDG3njhKsJ4LeNFbsI/nI7SljKX40V/QN5VWVn5U8LH4nI8ipmcYFyGNld7&#10;PJW7JivuwvviH2jbb8PzkvdXVHj+nHgepXsKqV6E9+2R+GeYlzERPGZc58dr61N8Zt/n8VS/gnYm&#10;9NZ1Op0HYOG9Fj8VvqlAdOCBrxYgPZoUn+F5ezGR84bnSuC5+jVeg/T9pZAeMn2PHDxPqv4MW4I7&#10;uBqffa/HyqdsxgwXmE3hzyMJt+E9dnO8/WPZ7SdAeU2/VyS8gOnP7l03ffr0KVaLeXl4lhKfe55o&#10;zzG6Lr7DfOxxDzgGWHaL8Pm830DpsLzMWF5nSEX8Hp91u4StDL4X6TmN5VmH19bDnZ3ddw9GYKrf&#10;Q3b7ifhMPj8jPW0fWmS8h/Tf+IrA/bTi+XkRAoG7y6uqfkh2P2MFFhoOwIvflcEdb87RQyaPJD9a&#10;pkCLYoHMJMSrb6ZuD++kbjeCVg0/eIOpeXl5M6VUthNCow/P69va2n5oQkZgXwruq0TTlGJF0abi&#10;olRq5GmaWKtpvsVYyVo53PuMxpo1NeTl8KyCgqJOfE4ZX3o2tIfCMc2PtS0egjUnJ2d3fC6RZ8QU&#10;IWRrIBBwNzY2/hgcCZ8QVBaYTwHurwAfYKTGTwVyiAmBjZjPT1gW6yK3mThx4ri0tLRdpJRT8Hx5&#10;8dXZsGZN3WJM39V/D/HB81CkqupumNcktIFewvWYz7fJiiypgZSdnT0d3wf5mE0m2mVSFNmMea3A&#10;Y1iaTJkkw5QpU3JtNtsM/JmPx9BbqW3CY6nEY1iSaMWCYRiGYbYFVq1aRfW6m7FRVouNp8fCVqri&#10;ePw/ptCQGmOlpaU70whCKcU4RcoOfLlXd3d3fx/ZcThc0D4djpIdhDQ5pNCysH7hw3rGBqwzLquq&#10;qvJsqRGaJSUlUy0WiwP3XUjeIfH4Faz7YT0HKnmUOcMwTGIE+xy2x3bbNPydjc9Sar/ZcOrCZ+oa&#10;v9//QyJ9ARMmTMgy/r158+bWgdqb9D7BZvfeqiqp03I8Tp04LcM2/KcNDQ3rh3BYIwL1N2RlZaX0&#10;/m0ymQLr1q2L6pYG09owra33b2wf++J9uMI2dIbVai3Dd+o0IWACLrJi+bfgeVmF52BJY2Pj2th2&#10;FaXk5gbm0LdU/JPOA4UdW47bfR6t7yLO8ZnoWsB2ezFeB3gtQJqiSBO+39EOWCalb2EyH9+MBAeU&#10;zsFjKgwuIuHg17W1tQN6jaS+FiyH0DcAvLbaYr3jqS8nO7tgV5NJ7oSbTKFFVDfA7Vfi9GN9fX3t&#10;YOzvO47sdK/XG9Y3HM0eTJeN18cOWJbbowkT0QYz9FzfdXheFmyp/jWGYRiG+TkgNdHZ3DqySkPS&#10;Y9z64IYtIjIkHNtb4bslnfrvvXZOhXc+G5zIkKhe1efQbf/d0+CYX2ToAsZePvyqHSqWdsPfr5gK&#10;uzh7qp9vfdKzv4vPnAAzS21wxIEZMP+lzfD1j51QkG2Gz7/rgIPn9GmRur0aaQZG1HPcihUr1pS5&#10;HJ8CiKP6loodHI7pc/DHZ8a0WI97DO25yLhMgCDhWsJCQ+eMGQfibHpPdt6nYqZzOvd3OOwPYmVz&#10;RnBRswT5H9zoLcXnq5cWsEppnqkIeQZacQimOxdt+7XL5fxvZ2fXZYkKK7A2axURAjCsQ0b1IimF&#10;xLQiPWJpC+4/oSsY66Cypqams8zpfBkLzjDgWaRju+RY/BFWHnisT+Ax3YQ/zX15wG9wlrDQEMux&#10;VBGgi1fwfns6Vjq73b4TlvcjeOC9wpVOLO/5aMOrQnhXBgImldo1WN4noRXHov0nC1BPxmN5SYrO&#10;CyoqViYyAIm+pccqPxvmOR73nwu6DeJoULEBNj6rHa/PVwIa3OXxeL4baAdUxjhLtt+R7EqNWNbl&#10;9QX+zyKxxC0x86M2aIToIvr1gEZ9FSzboj5j4VcuV8GlkWIsCdrjApQ5YEhoMikk8L0h0QNSVXEq&#10;bpeJmW1wV1W9HS+twzHjCJztgXMSqb2U6D6SRVMUVel3/uFHPOJleHNRkHiytwRLfJro6YeYgb+P&#10;Bsi4xeVyXOfxVN2ZiIjP4XDMdjrs/6GfwUWtmO/DeAO8CYFALT07sITKsD14Gt7Ph+P6s02qOAuv&#10;5cdb29svwXt0UwKHQ+c97Fjo/OJzc1/8+WkC2+uQB8LUFNvZkXlBv+sqOj1CONO/8V48PigAI8e5&#10;rwhNPuWXstwUCPjxYijCBvlRuJ72Mxevrbl4ry/CZ8P5brd7QBGtomkqqEqkfT/grpZLEKpuuxTT&#10;8VwVoQnZWBK74DMHr7+Mu/C83dPZ2X1trG8humjOUfpkhGgTX5TyeTyOyp5yEHti3gfjtfMa5vf3&#10;igrPFdHy0vAmiXJ9WaKl7YU85ZpNypP6vQJQ09bRcalxfSAQwCzN4edZijjnRtBzxJiengUt8WwI&#10;bQlywAoXnrNd8dz9F3+WhV5SEhbiu+lJfFaTyI+eJRmKlDviw/BEfB7+NTXFej5udxqe608SsYMg&#10;4aqj5x7q3U8bvg8eFQH5OhZKDd1DQjM5QaHzLI5A488Ck3omPqufwmf1H6MJ9cc6LDSMQePmDLj2&#10;hXnw9bLCgRMPAxre7Yss2bB/V2J9hCtMWfBgxk4jbNXw0dPJnHJlfn4BVZ4n9yjBFX1dRkamv6Cg&#10;6F2sxxSEDfEYAoWFhXfjvrCiDONUtW9f+i+FJjOmKVqET5Jra2trE67MDwU8vpshQl2PluwYLe34&#10;8UUTMjLgajwGqgQZPnDga081AS5fjcd4b319/b9iCf9ycnKmms2WP+PbcS9MvwNEqPF7ULEsVA3z&#10;es/nE39eu7auPD8//1h8sP4+LS2dXuwmfKDqyn0qN8ynDcvt8dbWlqsTEYcWFBT8Erf/C9q8e08Z&#10;9J1f3G8A83pL0wLX4XHEVGvn5ua6TCYTvizFAbh/yif4cUMJjigQlBfZ1oL7O6Suru4rPJ4ncPlx&#10;A9kXidfbXbZmzZqQyh7zOxNtvslmSwm5DTUeA4H7bcDr958NDXV3jZTQkWEYhmF+jng8VU84HXYa&#10;/VYQWijFDtHSYv0jNSsz83JM/3v8kz6k97zng6OsU1Nszdgono/tsxuTHY0ZCxrA4LTb/4T7pM7e&#10;7J7BZb31CwWoFwfXUUfm2+Vud9L1CqLM4fg1KOLBsIUS7sb8/tT7p8tlPxakcofNapkWtEz/v7ee&#10;o9tht29AO+71BQK3cZgVhmGY/mAb8EJ8Zp6E75OdqJOyt9kW3nyjDw16X8B32HS7Gtuh78fKLz09&#10;YxMYOihstgxqi0b9QBMUtF2IbcPLgTyMRPRrYHvYj/Y919XVdfm6devGTFilvLwC+qh4b98S+S3+&#10;t0e0tFiuV+NxXWNYRJ4djjamwfZzKZbG2ZjnPGxDU1+HGln+1J42my2YtugPdXU19xnXBvuNrs7P&#10;h9/hpv3c0uC5o76jV3w++L/ggM6oYJo/4W6O7b0W9D0LMPQf9KY0d2LaFwG0m+rq6qpi5RdRDvso&#10;inqrxQL79B6TETzPSzRNXF5fX/NurDzS0tLrcJbR93faXJx9ZExD3gnwmjoTr6nrQf+oJgzXck85&#10;0t94La/0+bwHDSa8N9q6p8Vi/QinFMPiDzdv3nxY7x/jkYyMzG8xTUn41n3H3XNPFX4aCAT+1NDQ&#10;MBxeSxiGYRjmZ43frzVtbhnZzwSvfdQGjeu33FjESeNV8CzvhsIcMyyu6sL3P9aPrQq0tievdOzs&#10;ktDWoUF6ak+l7A+nToDXPmzVQyiToHFlvRfWbPDDr69sgMvOmQSnHTUOuoKhobGKFMpnQ1NPGU9E&#10;2976tC1MaEj7CGgyubjOgyCgwQOqAkeFL1XPhQihIYlSylxOqmvv3rdUHJ5M2FWpKmcEj/6Liopl&#10;1dHSlDmdl2MR3Qq6Rz1dpPV+d7f39GXLlkUO8inH6WmXq/SXAlSK0paFeZ+TmmI90OFwHO3xeAYc&#10;PDNkvP5dy5cuXZrMJlL4HsTWRFhkFUVIKu8woSGVKXkOxCprqC+PxEwu14xdKiqqFyWyL7w6ez3m&#10;raiqqvo4WhqXy3G6SVVIvNjzzVLCwoCUJ2D5RQ7CIc+XL+L53hvzfR6NycXpWAEp++A5OKGiouqz&#10;yLwHQoJvt97roLS01Kqq6jQh5O5CChJGBb2ziVPx+jy1zOV4QZPi4njXWvCcj0/GBswX24TiyAjD&#10;/lZdXd3bVouaH5bb37A1E+Z1Du1zxLIPz+XV0CMc7cUmtPTTcH6XMV1TU8tTE8Zn/QN/hrxekidR&#10;bFvdlKizGEx/hn4YAp4YKKwppj0/OCfPniMmNIyKhEfL3Z57jItcrpIZQlr+igadFFyUgbb90+Eo&#10;JdHx7+Jlh2V8oaqIf0KvbkjCp1hgp0Q5J/TseAav5V/gs4buu4m4vzMy0tP2x/vrmETvr/6oZF/C&#10;QsNUm+04fd+DAJ9xu1ktZurPyAkuWotvjBPxPozcPz2fPigpKfmH1Wp5Fp8he9JzBNvhX2F5XVTu&#10;dj+Q7L4lyIcrKjxh/SB4/25vVtU/YjnSNxF6MdrwvF2emmLbMz8//5D6+vqOyHycjtJ7IkSGFT5/&#10;4JBI7512u313fEa9Qveby2Wvraio/HeyNkdCfRUOh30+/szDyY/v2lODTieGDwlLsXwH5eEwEjzu&#10;ExWhzIeQtgQ6JGi/r3BX/i9K8gU43Y/XyCF4PzyG1/i7ZQ7HieUezysD7QfT/U4oKj2TegXuX+A5&#10;OTmKR1W6h54rs9vngqqQiH1y8Fm9H+732ESE4WMJFhpG4blvZsIdb82Bju64gt1hp9wyKSGhoR+f&#10;M7eP2x18Qhkw7VggJyen2GpNeRsfvjNiJDHhusOHS2RISClyMc9xAySj0R1vFBYWXllbW/u3Ydt5&#10;DHAf9bivjt6O7iATItNhmj0yMgRVSnLjZIfrxC35+QWn5ObmHhlt9LjZbJ6Gs0vFwMVKDnUPodH4&#10;mB8p3WfF2YZaa79LT8+ci/udE8ubAKnpMa8HhVDOjrY+CDV2jlAU9dCCgqIr6+pq7oiaSDXfjbMD&#10;BzwKgEyv17uq56egB7ktXuLoWMOOXEolA8tioNjkeZjmjry8ggPxuI9mb0MMwzAM0wONlixzOZbh&#10;e7nAsLhf3WfGjBklWeMyKZSAI3KdgXHYKL4YIONXZaWlx5RXVX0zFNuKiopSnA47iQDmDJA0BYTM&#10;GiBNVPROF0VQp4MxjM7z7sqqyyOSWmjUadzMBJBH6uvNJmUe2j6PRnIPxiaGYZitF91j7t4J9ivs&#10;hu3Qd7Edenmsdmii0CBBbPu+jD/3jZMM3wPiFJstZW5OTtG8xsaapMKS/VwQQg8Hl1CYIikDYULB&#10;goKCGVg+NAi0JMYmBPUdHW+xwKH5+UWn19fXvBzdDjgZZ7MSuBZSMO1pAMoJhYWFF9fW1j4YLzGm&#10;uQKvm1vAOJK1/95nKgq8Hexn+vtABsQiPz//bszrgoFTQt7atWuTFq9mZ2dvb7FYqe5lFBn+0NnZ&#10;cazxg1pzc/PmjIzMnP45RCL2U1XTFzTYtK6u7sNk7WEGJt3WDWZVg6b2lIETbwOMT+sEr1+F9i3c&#10;d88wDJMInV1a44amACnjhu+DF/LFwg7474ubwWIW+u8tBe2vOyj0y0hXwL20G44/JBNefC8hZ0NR&#10;aWkLhISGUyeZYPasVD1kcmGuGW6/YqrurZGO8baHNsDSmm7YY4cUWFbjhXuf2ATHzMvQPRm+8G4L&#10;7GC3gmdZt26jERJAalIkHfIwWaqqqt5zOkpX4qkOhZ5DS44vLi6+KNIzoCbhfkUYhYZgwhI4C+e3&#10;DLQfp9OZgduS5z7y2vZItDQul+MmrI8bwlLKj/1+7Yhly5bFHKxaUVH1hstVeqgAlYR0NjoOVZGf&#10;OxyOg8ai2KGiYml5mcvxJdo5u2+p2J/6FQ3ith407QFQlYhBw7oI9PcD7ScYpvo0/Q8Jj0bzBtcj&#10;KhEk2gn6Q4MlHV1dB8XzCOl2uxe4XCUHCLB8BT39o1Ow7N/DvI4p93jies+LR3BAclVwehzP33aK&#10;Iu5Bww7vSSGOx+tn38GKGqOB1+SRiogQGQIsxzK4bTjyN4J5PpKaYrsODB4qpSLoXIYJDclbPXnX&#10;C/d6CUV2u30ezmMOBOuFvJ5hObn0/PG8x0tLZawq4hc9f4kDcB+OyspKT6LHlQXhqAAAIABJREFU&#10;NBIEhacn47OgXoC4rHc5hRfGa+w7vMaiHhOmvwafHTeGFkhY0Nrefmi8vme8lt9zuWb8QoCJridy&#10;clSIvz8lgRY+O75M1na8Vo+hcPTkKTbBTWKGMo8HiX3xvNG10KtMbwaff25FdXVFrG3wGVqL7ed5&#10;kyZM0EOpA12HAu7HcptcUeG5MdZ2iYL3Lzk/uhDP0WegiGehr+4wZ9y4THLgEBZ2Hst9Lyzr8w2L&#10;Av6AdkK0EOF4TX6L5+QoPOavBCi3lpaWPofphhRtg5w24EwfnChB/nUw53tLgef7OEWQ58Ue8T3S&#10;LSFwWBRRaRh4TO/gPb2fSVHonDyJv2djWf4YKz1eC1fg+8D47PtmU9PmQ+JF0CivrPyQnk0mVfkc&#10;egai5uN5+gSf0wPaN5ZgoaGB9S1p8JcXfgFfVhcNnHgEqDQnJr5+Nt0OK80DaejGBj3hd9Pfw5/b&#10;b+FdJzQavQdxS25u0cerV9d8O3Lm9HjNyc8vCOsRFEKGheLLySmaaTYL8qqQAYlRZjKZP8nNzd0t&#10;mRBCMaDKwKxEEpJoVFXNVIk+Idp6PE4Kk3hStHVRoI8FtxcWFgZqa2vvTHCbKMj6tWvXJuJmPAkC&#10;VX3vn/iQWDYvr4Be+P8YXhsYhmEY5ueLBDHO2N0rBYTVfWj0tsVsog7NgYT9veSASXmvbMaMvcvj&#10;dAIMREZa2rUwsMhQh8J0JJs/jZJWhOkFMHaCAXzg92unR46iFX5ZlXirTMxOT0+lkB+RYkWGYRgm&#10;Ocgp3N/z8/O/qa+v/2IwGQQH2JFYa3aU1dE+Lk81m+GNyZMnz1y/fv3gv8z+/JHt7er3vX9QWF6z&#10;2foBGD0gxydNUeC5goKCg+vq6j4aOPmAUFihBwoKitRIL4u95OcXXaCEdxzHg/wn3obbVNXX17ya&#10;rDF5eUWHqGpUkSF9QKSPPdR3E6xfyB9iRbmIRW5u7hSLxfoO6CPnQyz3ersPi7wu6aNqYWERfbDa&#10;OYGsbUIoj+M9VRLN6wIzNPazrwSb2Q8vflc22qaMCea6lkOH1wRv/Tgsji4YhmGGFb8G69es99P7&#10;eVjV4fvMSoUlVV2wos4HRx6YAZ9+1w6bW0Y+dvKuM23wU2WPVi0QkHDGMeN0D4JDCdsc6Qlxv916&#10;hIY/erqgKM8MD9yQA8+82awLDl98txVmldmgIMcEn3/foU/EAXukwq2XTYUTLqqDukY/dHRqkJqi&#10;hPLv7tZGPAQh9e+UOZ3/wdqfUSyYkpJiPQXnYfXK9vb2ZzPS02iQU98AXAHnYJvi1gTCmpJgLo3C&#10;yzY1tbwQudLlsp8nQDGIDGFjt9d/0tKlSweMiFFRUfW1s8cTYtA7mshUBbw1Y8aMXaqrq+sG2n6L&#10;o8EDoIS1v4TFZKIBT1cZk7mrqz90OOzVhhDSJLg6Beuqlw1UVw2Gqaa2ScAXCPTzelVmtx8GqnIv&#10;9LX3uvCKPiGRsNMkBitzOM4BRfQOmrLi7xftdvve8YQsyUAeFfG6OsJpt9+CFl4ZXEyixnccDscv&#10;cf2Q2lAUlWZcZuZdkcsDmrwgVqjXoRAMU/5qcHChDhZ8WVlp6R79BqL7/Q+A2RTu9bJHlDag0NDg&#10;xfJbt9sdd3AgtkfPhb4BaMKkKCRgvXDgoxl5PJ6qq5wOOwmTi0MLFXE9XhP/i4zKR1458b4wiuU2&#10;07WcyAB38l6I1/LFmPfDwUXpqiLewGt5Fl7LyXrct6TabOfg/OaBEuqeG4Ul3kDPqOBzbho+514H&#10;Q4hefPL+zp3A94U1a9a04b1zgioEXRd69Egstxswzzq8VuYna0s0yj2e5/E6/1XEdf7badOm3RDu&#10;MVD9PYT3NX0VT+RKonHM9zF8yTTiO6F5KDbSPQcmted9J+ETT2XVrUPJbyQpLS11mk26x94+kYcm&#10;r6jwJCbiozLFZ/2Z+Kx/E+9v0q7sHy0dvn9PIhGnYVGr1+c/IZ7I0LCPn3D7C3H7+cFFqfj7NbzG&#10;d4vluXiswULDIO8ungE3vnwgNHcOwgnaMFFrysA6EgVsi12nbFTT4Nm0n08nSlpaGr2gIkWGy/EJ&#10;RO6kyzVNmBVF0kjzU6KkGwLaV5gnVYy/lVIux6kJX6KBQEDkYAXgVCH0ikXvg1gxmeTFOD91+Pbf&#10;n9zc3P0h4kODlKKm9zeFW8rPLyBXw5Eiw1el1J7WNGUN2k4Vg/PQ/r0M6wtV1UyNluMhPlgMcAWW&#10;zSr8TWGgJuJej8e8ookFazHtkzh9i+fHi3buiukuBaPLaQHH4TFNw4flKuOGPeGGlUiRYSPu/i40&#10;4HshBHXiU2ggehkabjjxN8zvfcxvoJf6ArJNCLkKK0U+LLcpaJ8Ltw/dONjIfRXti1mRwW33ohH3&#10;EYufXbeuLmyb7m7VnZIin0K76cNTFe6vES8ir6qqWTj9AvOgxkt6X77wR7TnjkTdcDMMwzDM1gw2&#10;wCepiphpXIZv61Vhfwv4D0SKDLGhiv8/LEWgTmhKNlaOsZ4oDKFoRCaYTU/iO3dWZAdJIpCLf6fd&#10;fm74UvmOJsU1+J6nyC1yxowZk7GhtKNUxcFYz0jKM48e8sBkegvC6nTyO8zn2Ghhjze1tlZPyMp6&#10;Bmtqn2lCeITwru7uhi6rFY8TTAeJnlCVoRFJ+PdviouL/zISnXcMwzBbEc/hs/cxasPhc98fCIhc&#10;bE+fgu+d0w1pcJX6F5wfPJgd0Ecq6CcylOTx4h/Yrl2Wl5eXg7v4De7z/6DvI0RhSkoKicX/Mph9&#10;9kegGUVHD5RKSn9VQ0PDlvaw4MaW8c2KImmEfheeg3GqKkvxd2lTU+2m3kQWi4UGMYaJDLHN/xa2&#10;2+/DtvgyTVOm4nbU4f4b6OvHNAkh/pebm2tPoAN3fiDgf1RKE3XOp1K/Ctp0JOZ3Ihi8E+J5+hee&#10;s0+wnNzGjbOzi0osln4DCisCAbissRE+nTKlW8VjOASX/YvOR292uJ9/4gX2ZrJRD1Q19IGrl0os&#10;kbPr6+u/pb4GumjRzhI8/v1xXVL1IApPHcVz5Bqvt/vgNUj0reR8rMM8AqAtoigSuN9WnJvS09Pt&#10;uPyangglIXLQPvoQ/ngydjEDM2/mUhYaGphXthQ6vGYWGjIMMyYRQlvduCFAHoKH3Q3t706ZoHsX&#10;9PmlLsrbEkJDm0UBilhMIYwpJPRjrzRTXW1IdHSGZzCrrKeo1m3oEwyedPg4PWTzpbeuhYXlXTB3&#10;rzQ4+ZfjoLlVg913SIE9duzZJsXaU53z+iRu15NfU4vm9fnkkLw2JUqX1/uozWq5Hn+G3OwK0L2t&#10;hQkNSbhT5nT+D1cavVMVB0VtcfudQgIoKZ6JrPuSNz+L2XS3cZkm4fqlS5cm7JiksrLyPofD/hsS&#10;bwUPYJLZbHoC63X7JyCC3KJ0dHe/kJpiI9FHn+ceAWehrdca691kt8vleABX/tOw+bjMzExsV8D8&#10;ePvoDVONB/5upJcwl6tgolAySHwYakdIkHe73Z6End9QGE68Ft5Du4Me8SDFpIqn8Rh2HChcb6IE&#10;z9v/uVzOPDyW3jZwiqqIFxwOx6wo4Z0TJisz8xroF5lFvkBewAZt8EAE5IOgirBv4NKke6gMExrS&#10;oHQ85s+EMeKAgCNLSkqmRgkhHoIcBTntdv27NpZcVK+hhrRmp8P+67CFQp7hdDqvcrvdIx6yfSDo&#10;uzleX89CTz9ELwUORwl5VA0Npne5ti8SYL0/bGMJtyQazp1wV1U9iuX2u6CnPyLLpCpPYRntPcB3&#10;8ohQ8kDn6Xzc7raB+/rN5+qpJSw07Dcu+rcAR+kTuJkx0tLneKxPJ7I9QfcMlus/cJ/Xh/IV8G+7&#10;3f7ZIISV0dHgOXyyGK9zW2pqKukpQgJzEaFtwOfPqoGyxcfTeYP5hmKkuLg4KzXFSuVlxp1uwJN7&#10;6lDzHCl6zredPHga62EVeL3eE2ubaJRXVr6F5/wqr9//RLT1paWl+WaTSnqnPu2PhNuSEel7PNWP&#10;4fv3txSau2eJyBTSQvfQ7j8Hrck2LzTs9JrhplcOhNcWxYvUtmXwCVUXEuYF2mKmeShjJz3dz4GC&#10;AqxwCSXSfe0CfO7Mixgx8ireMDfk5xdQZTppFXo06urq3sDZG1FWLcXps4KCok2ibyQHRBGdDSs0&#10;YtxkMvXzdIePiJByOi8vj1xxh/UYYoONQjndblj0KY06wLKiis5ZvQtJ9Ifb79rQ0PA9xEZiXpE2&#10;PIdlMR+3N3Rkyw48P6URo+Lfyssr+lRV9Q//od3iMR2E897RCrpYMi+vINJVcBWe830wT+MIMswv&#10;72lV1T0Y9Qr1LKpq/isMKJiUr9XV1Ub1MtBLfX3NU7HWFRYWTg9+oDDm+Snad2bkQ3v9+poGiC1A&#10;XZifn/+9oqjvGZbl4jISzC6NZx/DMAzDbO1gQ8tqVlUKG2yOWBWq+5TZ7XOEqhxmXCkB7vNUVl4Q&#10;0ZH5nMvluBIb0sbRYTtiQ54EAjHf+bHAhvGUYCjiED6/dl5E52FDcHormbzJQ6PZpJB36qmGxe6A&#10;Bod5PNE7m4KdxCfHyLIc8/xcEXoHTG8nZkZKiok8CyXtaZFhGGZbQUrt67q6ujcNixbj9E5hYRE9&#10;i43hsg4k8dW6deuS+iCQnZ2dbrFYI8IEy3/U1tYal1Hn4jXYBm0lD3d9iwV5LrlumDoN5yjKwB56&#10;pTSRZ4BrhmF/CSMlVERpm4eF6srLy5ulqqZjI7b8N7b5jV4o6KPdZwUFBZ8KoTzXt1jkq6qZ2vb/&#10;hLjIrxsaGj43LKB36jP5+UX/w7Ijjwa9dRUL2kIhuU40bm2x6N5RjKOSq9rb22Zv3LjR6A3ghezs&#10;oh8tFvkT2pUaXFacm1tAHwUG9J4RwQzjH3iV3F5fX/t13996Z35vaLSEwWvOlpdX8Ar+3NWwuAnL&#10;h0SGy2Nth9f03TFWfY15HpmfX0DnNCS4lVIPZcdCw2EkxeKD2TNqwKRokGHrhtYu62ibNKpkpnTD&#10;7iV14A8oetlQ3z7DMMxYQvhlQ+M6/7CJs5bXeuH5d1rgjKPHQe4UM1gtAtZt9ENto2/gjYeIzSpg&#10;9qwUcJZY4fFXNkNz2/B88+72huezfaEFsjIU2NyqwQ+eLpi9S0916qC90+HK8wNwywMb4MOv2nWv&#10;jmccnRW2bQvaJARAelpI9wXrN/lpDyPu0ZAg8ZLL5XwFTfiVYfHOTqdzltvtXmhMizY9iFb+EQyi&#10;BKnq31BjCg2DXrj075d+rX/YZLPZ9HcIr6s2tbe3xxVKRULtEtzPHViO/+1dRkItu133ivZiMnmN&#10;NDToNijYvNSwOMdZWkqDX8K8ibe1dfwvIz2N2kEhsYkiJImU5sfK3ximGqKGqU6/NqJPEW/EruQj&#10;tWnaP0BVftG3QNjxGH4HEeGAh0pnZ9dFqSk26nvtFWaOVxUgcdkhg8mPQgSbVOVPEYvbfH7tkqgb&#10;DBPkodLpsNN31+m9y/AaPRHb5ZeQt7nw1Boen2LUGphtFssZECcancMxg64fOq/tgUDgmXi2YBlQ&#10;yOjs8KUiUwhJgs643663FFJo34s+LWzPMmkiZwChvmQBFvJMl2ZIgk9geCCZ/fQIeu23476Mgr09&#10;nHY79XM/GdM+kB8IKcahEaWGxYVYtnQeXou1nS4Iddh1PQMe44O434cSsRPP76/CQ66T8fKORLY1&#10;0trefg8+U0hb0vvMTVVV3ZvdiXE2Sxip+D0i4lOKYugfCIZ1D3PYICD8G0c0hkMQmGqzkRZkO9Cb&#10;/IGz3RVVCQtStzTBd9ceYQs1+a/B9MGVu90xvTaaVfUmCHce1tHR1ZXUM4DuIXzv3I7v3z5vxQJm&#10;4THQM2t+kuZucbZpoWHl6slw2VOHQc2G8aNtSohaU2ZMoeFiy2T42pa7hS0aPFIqR+GNYazgykDA&#10;f25DQ0M/t9Q00qSwsKgpcvlI4fV23W212gxCQ8ijDwX9KySJ0+OdUcHjLRBZWa3WtLS0KbjYLoRy&#10;sMlkJrFaRLxruaSxsT7U2Y3pIjzrwOcRIsPgfjQtNzf3AsyTKqGhC0JRTORWOJ7QMIbd/ntV1WQQ&#10;GorUnJwcelmEeTtoaKj5FM8ReRt0GRYbKwHk0YE8QYR5IsBzfh6e836NOhJFFhYWYiW/TzSA18tR&#10;mMekCFHisBEM5U2NjdBNLyVUt7WJY7FYB3QjHwna+T6WSSX+DA2hllLSbxYaMgzDMNsCZqo/TZgw&#10;QeD7z4rv0nFYF5quCrGv2aRS50pkOOS2bp/vsdBfinKOcSW+k1f5A4FLo42W9niq/uZw2I/qG92l&#10;dw7S9kkLDX2IzWoJW2YySaq/1EffIjGCHhzfxxrNdr3Lgsd0cFVV1aDrNtQxXeZyLsCf+/QuE9JE&#10;9Q0WGjIMwySJ3++7HdvSRqGhyWq10oC/pJ6pFovlGJwZv3JuwvfX9dHS1teLu/PzdbFaZnBRDrZ7&#10;qZP/p2T2uTWiqupZEYsasLwuj5a2rq7u+cLCwlfwLRjy4CiEpO0HEBpGp76+5l3M707Mxbi/Y7Be&#10;k7Vp0yY97BmFBVMU1fjRmESsf4kQGeqsWVOzDPOjDyyh+o2i6F5KkhUahnksxjycSW7fj2CYbxJp&#10;HmhY3IpHc2htbe3iweZL/VP5+UWPKobwdUKEeUtkkkRVNJg6Lrxrcu/ptbo3Q+KIXTzwiac4bP26&#10;5nTwa+EfErcWSFw5JaI8DnCu0JfTdNiOVfDVssKw9WuxPAJbaXkwDPPzoCsQWLVuo2/Yvr2SCI88&#10;CT7+SjNccf4kaGoOwJW3r9O9Cga9ro0IM6ZZ4LJzJsI9j2+CJdVJfzqJy5SJ/Ytn9qxUePOTNnj9&#10;o9aQ0JA45Yhx8M1PnbrQ8LaHNsAeO6VAYU6PEIPKYu0Gvx5u2aT2ORRas8HfLUSgYViNjoOmyQdV&#10;RYTVGUVPn1WY0NDtdleVuZwUtnZuKB3A0dSf5PF4ovYb9YiXBHnvWlJZWfmtcV3Qm+FRxmUS5MuJ&#10;hD2NAgkKSWQUGtGgCHkJjDGhISGF90EBFrKt76QL3YtkmNAQy2FT0LPbWX1LxWwSy8UJNRoMUw3r&#10;PJ7q140rejx62cK+4+L990lFxcrGZI/BXV39kdNhJw97fQOVFbgY6+33DKcXKwrnTJ4dBQhDaG1x&#10;sMtVul9FRWIhREPm9USIIRFNeKeqhOsjPT8ON9RXjOfyITyXRrFgxqTx40ngFSYIxfP2UmTZSgHn&#10;ov23x/bQqZzRkxCex2NpiWcL1jLPD/4ktbdBFSZIKDomhIYiAOshwmeV0tcfQc+OAnx2hD2z8Njf&#10;GIxHxra2zlcz0tNoEL1RtEj3Z0yhIfS8uqiswoS1+MyhMowpNHSWltLzbgqFkd+4cfPTkyZOSEho&#10;iNf/ZRGLNrurqpJyLkDozxSX411j5CV8CB1XUlJSuGzZstpk84vE5xNdlogxVFJIo1c+KjcSDRpe&#10;omI/Op8jGeq+zOH4HZ6c43oMkPfgsyOao68xg9I/jLmvo7t7WN9l5GxCERSFy4h8i565yeYVCATe&#10;UEwq3Xsh0WLw/Tt/iGaOONus0PCZr3aEv7+5L/j8Y8s7YL0Jr6EYdfZHMnbYssYMEUWRs8O8hUr4&#10;ZhRC9URl7dq1jYWFRWEvPovFQh8JBi00VBR4JOhpEPpHP+4HdRyf11upCYav2TM8iYz5giTPN4WF&#10;heTmN+QtAZsa8wZjd2Nj449oN/VYhp4HqqpOgwihoW6RhIW4H4PQUOSHrxfzRFhwaKiI8BwQkZ/8&#10;jxCCFN+9NyKFP6KO7+dibTNYSOmPx0mj6o3uS/GBrx3R1FS3KdZ2A4FlsgyPOSQ0RPuz4qVnGIZh&#10;mK0GAedjg76ncwVfhqoSv16NDdFLIkK3hNVdsAoxP1poYULvUHI4/oOtLEN9SexTXFxsSzaEcF1d&#10;XZPTYadOwJxQTtL0AjYQL6qsrHx5MB16NAoT64IkJDCIAWSDP6AdNCydbRKWYwGFhIZSyHHxkjMM&#10;wzDRwbb0ysLCIvqIFxr1LaVSBEmLt8WB4X/LtyMiN4TQtJpObL8vwm32NyymDp5tXmiIZTI3/G/5&#10;jKbVxvwwKqV8FNvchlDRYiZFkMDzmnBoOCOBQODfqmoyCg3NaWlp5P1C/7ihKAqNgjd+MPE2NCgx&#10;O9U1TSzA+oBxIMXMQZj1I057G/6+BK8fS1dX163r1q0bjNeA3r6QIwzLsIzlUbW1td/E2ihuhkpR&#10;Ctao/BSWSwitFsK9ZXAdZQiQQG6vklq44ohPIMXSP+r2/x35iT4R3T4T3P7WHL2Pe2uFBJT72lfC&#10;5Yd/BhZTf0cc1x/3Qeh3p9cEt752ALz8vatfOoZhmC0JebjbZSeXGtAkqIoYeIME2Mlhg/uebIIX&#10;322BLq+E3l6L7QrMsKLOB2ZTj3ivYW3/d8dgIOHe5edOhMv/tlb3Mjic2IstUFxg6bf8kDnputDw&#10;7c/a4PenTIDC3D61xV/+MAm+/rED2jsl3P7IRrj7mh5nYpSWPrDtvmN4lOp1G/1aICBiemwebqqq&#10;qj52OOzVwuB5SoA4JT8//7LINgJeFvfjZWGsA1ux/kiDdf8VmW8w/KMugJJCPhq53mIykcgqrCIm&#10;pfggMl0ikMCozOUkIaPBW7qYPdIClsFQUbGsuszl+DisTSbgELvdnldZWRkmMMUK6/0mVTnLuMyk&#10;6F4kjR4RQ/SFqYbHqa5rXJeSYiFxUWr4FnJQ5U19j2VO50dotyHCidjO4Sih9sewDiwWvsDT+JC4&#10;OmwZ6GWQlNDQabefghvub1wmKRJ0ZWUsD+jDSkDK+WrP9+SQGFYqusA0TGhI4aexbB81hg6me9Ph&#10;mE7tvH7HHBw4flhw4373mRG8xorxeqJIf6148LdixrcY9oG7de6P99IngzvCYaX/Q1bKUNh1fHaQ&#10;yNAUsX5Q13IwLPyXhlDguke2sunTp5cvXRrTKU+X1/s/m9VCHkfT+5aKX5SWlm6Pz9Soz2883+cF&#10;BfZPkeMofGYNaB/ZARbzruFL5aeR93eiaPiMxWe4UeCt2iyWE3CetIfESEwmU0HkMqH1eefVv4+4&#10;nDX4c3tDkhSLWX0Rr+PDYgnWhwJe8zviNd87uPNHv1/7c9wNRhkKk47XVWTUj0WDEQDGQ+mJzhku&#10;Cx3k+5e+hwVDvh/et1TsgPeCE9e5h2LnSLPNCQ29fhVueHkuvLpwyAOCR4T1amrU5V9Zc6HaPCHq&#10;urGLCAv3IoT8bkvuPTc3dxo+lElNjA8UQe6Ux0PPOK/1OK/EedgDwO/3b6n7Yb2U2il1dXWhDl2T&#10;KYWEamFf59GeL+NlEuzANlJMnb30ESMZY4LeJKlTPuQdUUqZGSN55MgcY4c7aQwiQz8viLdvLION&#10;uG8K9xO6IYUQI9IjmJdXQB4kjB3r2EKWdB6q4203efLkzJSUlBODIkqyczL0VNLopbQscrQ+ptvm&#10;nqsMwzAMMwDdEuSlFRWeh3sXTJs2bXx6WmqYq25tgI60AMCCCCmjxWq1Un0zKU88wVGwD4KA60ML&#10;BeRiteoFp6N0pcvlmI+N5keTEggKOFMYR9gArA1ocFCsjpFIyDPkxInjT8IMDsZsqC5Eo26tWLPA&#10;+oZYiTkbQzGTsJHrGwzDMINGYrtWhISGihKz/RsvD0f4wEqxL7ZtYw6yw7SRnVDDFa7iC9z7gOG1&#10;AgH/mBj0aURRFFN+fsF04zIpZVzhWyAQ+MZkCu8IEcJMgwkHJTRsaGioKSgoqsN2fahDXwhB+b0W&#10;tMcuwkdTyvx8eA/PddT8FKVf2KKkz7Pf77vPZDLTh7/ePiuqYlxgs6X8Bvf7Ng1Kra+vfzuJgRGl&#10;EB6NohvzOK62tvbjRDamQZt5eXnHCaGQB4NZOBVhGaBtBRLtWYsp1kRsMrZGdP8/e+cB30aR/fE3&#10;u5Lckzg9cQvBiVUMB4TQSwi9t6MEOI5ywNG5wp/jgKNeOMoBRzkIoYaEcgm999AhDUhiWXZCEtf0&#10;OO6WVeb/3kq2V6tiSbZjO7zv52NLmp2dnZmd3Z2Z/c17g5BXFxfDjxXj4d4Z70HRuMjvin7ZOELz&#10;0rN644iI23cmSEi5bG0O3HfOezBxdOR1wuS16PqXjoN1mweO1yKGYX7dpKYq6yprPbZdcsO1HslA&#10;Fv5KVrnhzU8bQWIPYFS2CmmpChQWWEBVhbZ9zhvbNRfCsocmDsk18+UzsuH6e3tfZEgcfVBmxHCy&#10;aDhsiALbG/ya5cL/3ta5NhRGZpvgwtOz4dG52+Dz75phbXW7FvbU/ICTtJOmhxr+2Lrdp5SXl6/r&#10;9cxHIeg+dBb2i/RCk6FDh2aS+OR5fVyXy/WW3WqtpXmojjABgvp+YULDoqIiWnxC75+w/9b0QtiB&#10;hZweOhWlsSzZckiQP2JeQgQaJpOJRJHPJZtmn+GHWaCEWOvGYYImKPynPhpZgXQ47MuwlvbSBf8O&#10;6/ZG42JnvZtqj88XJjgTUplurG7hk0nXNwTO1YzQIJXqu1eFhivLy0uK7fYtoS6fxXHUz493TBG0&#10;5mgUUkls+pcnK9hKFBJRFTtsr2LeO62Ikecbh2NScUnJqpX6uFioJ3HUSIIo3dhE8yoYJjRUhZae&#10;BS+AMmd5+dex8hAUqSoY96WWtrbHsU5uBp34VBHySvxYmFQBexMRqs8gfABlHd+lgOnGO4dX9qgt&#10;/4h/R4WEmM3UlqMKDVevXl3vcNheEAFLkB0oeCFfBoFzF0JQ5KmJtH0+OSvunJnN041Bsgf3SYi0&#10;b0A83mOhoRDyZOM93S9EiFYE79PvYp1dY9hzqqrAcrzOr3e6XC/1llVUel8xcvjwVyDgKrrZ55cz&#10;ohmJGCikpJjI24LBvL38qdcPFOH56+vRNSTxGhLH60PMqvY8YKHhQGFTQyZcO+dEWFk9pvvI/cQm&#10;JbLQcG7moFyNGTLbJaXYuCMOin0jNTc3d6bJZCazogYjsyKYL2GNsGtfsxEHec/hY+E+EtjpN5hM&#10;cpTxhrRhw4aY5rbxMVFrEBqK8eN9JIJLxjxvyKoqISK/vMaHXGtoPqV5M8ixAAAgAElEQVTRiG9I&#10;OTB+PKvtKY7upYsYFcc+CZGfn38Yluk2fRiei1urqirfj7Vfbm7BjLS0tEcwTyNE+OJDslw4oTfz&#10;yTAMwzA7GY04+J3v8fjuLi8vX63fkJFhCnveC+GJ2W/weDzrVYPLY1XKpPoNOOieabdap2C35cTQ&#10;LWIXfOTfbjaptzgc9pfc7vab43R9YOgpyI1utzuulXLFNtvJQVcPoyMkS4s6cuJJh2EYZpCRiHmX&#10;3jEF00XI4jwphTlaxOiIkPmOoFAtbPV5DCJP/iSMrKqsrFzQO2ntWMaPH09j6pC5B79fiTlvtGHD&#10;hs25uXk0ad45G6KqsqdKK7J6oj93uvQUo3CQrGccBPGT8Hmura0tyc/PvxBb1dOgs9YBgfmtkzD8&#10;JKyDsry8vH9UVVUl4Q1C+qSUcc0Hjx1bUBh0ubxnhM10XY7Ftj828Tww3bFm03CY8dgMmHnmh3DM&#10;7qHrYz8r2RVuePlYaOs9r5wDnvINI+GsR87RxJfkOlnP+z9PhpvmHz3gvBYxDPPrxuuVX5Wsclt3&#10;ybX0Sj82b5wZTj96CAwfqkJFrQdGDVehar0XDt8/AzLTFbh71hbNyuGxh2RqVv46UFUSZEROMz1V&#10;aG6Z6W9Crhl2zbNoVgS31Plg3tv1muCvLzCZIleJxSzgkjOy4b6nt8KXi1vgjU8a4ZQjugSEM04c&#10;Ak8vqIPWNgnvf9EEJavdsGmrDw6Zmq5ZfOygar2HLEmW96b72fhofh4gi0RunZkRoJCl6xChIYmy&#10;iu12evenX5BiQw4sLS0NEZSoQgSsGQK8WVIS+k5RQ4rdDSMl6XK51iZbAuGHNUZ5hhByQL6cdpaV&#10;vRHmeljARYqi3B3h3NO83l66eCOxHZKV9Ff0kXRuqr+NaEVKhFsr92K3LdkySOFfIwwVLmTfGGLB&#10;vNPCM72INHvy5Mm0GCmuBWnpqalkSTBUXCHheWyzMYV5vY5PPoEXhsFdqZmusz/pQ7Zv3755ePYw&#10;Gvd3KpsFiNMnTJhwzbp16+oMqXZaDY3uWlnTHliwzV1I30nISBbS8FqeT4vPu2KJkyNZ1tzhBN3c&#10;6tiGZeu8v4gIlvdxjJh0W8b6WKOEB8fRlr3/xfOnFxrSNXDhxIkT/2H0YKSqgs4zHWYR1m8iwrGw&#10;suIxkrZ4K0Qr3mPTjME9vm7JnbkANaQu8Br7zul0LtEHeTy++y1mE7U5oyeBcXhi59qt1lvsdvsD&#10;zc3NL5C1yZ7kaeTw4Y9hmkWBrMjr8Hp39SS9HUP4PRQv6qSfizGOE9auFKUp6WsI2+SasJnPAfr8&#10;1fOrmZFYvz0LLph1BtTWJbFQfQeySc0IC1uUMg7WmAelN9aQ5wp20nq4lio+cnNzH8SjGf2v7whK&#10;IGDxD5/H4MHy0svl9fhjNT7AF5OLYvyMOKzDOIoIV7JFGQIGUBQaIoZOomH6EZ7l8aBZeowjlvBH&#10;ENzpEEYz7THLECQkDuYkyTJEhtwomUzmeaCrLDzGOzU1VTNj7EbixNMVRczTBhYMwzAMw0SiEp+q&#10;gYk3KbxSQLOQsBl/rcIuwM9eL3wf3RWyWVENT3yvV4k5CWyxWCJtT+o5TRO7iqKcgoPvKzEFWn1q&#10;FPnR1PfvUlMsp+JAf0ZJSVlUN4lBqD+j65iJ3dPTUr8MusyIKqAstlqPAFV5Fdj6D8MwOzk0NjSM&#10;rCKbMolMSFwca/fUJ1xvzE30dNy6g198xsOgHfv2KN9YauO8hejaJpUeJp/Uea6srJyXn5+/Ar/e&#10;g8c/GsIzUSSE8kpeXsFxNTVVF3XzIp36YiRSDLZZkS6EeC0vL488PMyPttPw4cOHZWZmkeufSOYb&#10;6RryQtjiXqY3IeFcewTxHLkT/jWJDDugMnt94fXR7jWxyJBhmAFHU4v/ix+Wt55+wmFZvWZ6lsR0&#10;ZMFwe4MPcseaNQuHGelCs+xH4sDdi1IgZ0zX82Hv3VI1seDqivaQdKbvnwFXnpsNkyekROz9/exq&#10;gM++aw7f0Eu0uaN3W847ZSh8+E0TLHe54fZHNkFLqx9+e8wQTYQ4NFOF6ftlaO6VfyxtgyUrWrXy&#10;3nFt6PrTn8rc7bjfp31WgCiQENDhsM+nuSRd8EE2m82qF2eQ9TUhzFOM+6tCcwHbKQSaOHFianpa&#10;Krk3pfdZTxvjB7cbF8U0kNvYZMvgF2KzcZAjpMhNNr2YWMxvFjvs3VrG8vnlX7D+PjOGR3KPi0y0&#10;T558GH52nv+ioqJRZpN6XHjKmnW7TqGh3k01Vnhk97kS8oy9ctxvc3dliI4MN10toG/qG+RG45AC&#10;807WMrsVGtrt9imKgD8agrd5fL4d7kJ1pcv1FbYbmovu8pIXsFD5N/0cdHb2EBLaGecc0tLT08/F&#10;z0c7AnTXo7e11T0n1rHtRUXkLncMtoOlTqdzKYUFLSfqhIZgNinKpfh5a7Jl7CkOh+0PAoTePTuJ&#10;xO7rqB+yZIlt3bio3Y3bG5I9phD+LcYpEhlHWyZLlHgdLwxxyY2PtbS0FLIG22nFlbwhdIg8wZ+A&#10;NUMtPZkXZiUQIGkXw6WlFZsxL8bgHLqHxBKqRsNqte6hquIyASoJKfXj6yqv33+eMT65ssdr8ky8&#10;Jl8Dg9dJDQFFeCZmZWVm3Il1e19LW9ujRtFmPDgc1vOFUM7vTFaKHWfFTcAEvM5/jCeqs9Q1lTx3&#10;du0abrBB7366FzEuNPaVltZENr8fB9Qmjc9fCX30/O1FfhWzEk1tFvjDU6cPeJEhsU1NDQv7X0Z/&#10;GN/rDWS94ebd56ucx48f7zCZzFcZgpf5/XC/1wuLFcXTgDf7VCHEJLxBvg0RZOfJI++prKwMN18e&#10;z55S1hkHdaNGjaJBQiyrhsZBBLjdbuNKjB2N8fhheYyAMU5c1n/igR7sOTl5zwIp+btY19TUcH6s&#10;ifigCydyPxXiAhHP1N0ej/hMCM9Gn8+nqmpqnskEj+G2vXsrzwzDMAwzaJDw9kpnqbHfFRder3eb&#10;agl9N43P1Jj9BuwvjTTOgvsVJel+Q7Av8MjEiRNnp6amno2DuUvxyb+/IVomDvT/Z7PZ9oq1ak+C&#10;nI0D7nTc/3xd8CQc9H9SUFBwUEVFReSBpqpQf0P/ZrQOE/un1+//FMtbg1kUFovIxTzch92SMFcP&#10;DMMwgwUpwTjmzcjOLhheVxfl/hgkNzd3pKKoIeN2KUWvjRl7QEgesHyvCiFfjndnvMev6P0sJQbm&#10;t90wZ9NLVhbjo7a2djuOu2lCuHNuUlVlBOu+XYwbN476Csb513DrLolh9MahP7fGtrYFY1wOcYLP&#10;8fpkM1VZWbkcP47NycmxK4rpUhGwlBGyCpnCcnLyaNHrfTGSWoM9nhsVBV6CrjkwkxDKvNzcgobq&#10;6ooPI+2UmZl5LYSKDLHfJO/3+XzPrV+/nhbUekaNGjUkLS1tBubkiWTLyUTHpPhhmi1gFGHp2hzw&#10;+FTYr7ASDi5aBylmL7h/ZWLDVCzzQUUBYxTfrcoHi8kHU3ap0SwcUl15k117zTAM0wcI4f5myQpz&#10;ry8sIeuF9Ec4JqVAXb0P/u/ejbCnPVWz9Pfh101wwWnDtKmTD79qgtpNoetzhmUpMPPPozvTiMRH&#10;X/eeyJCsDX69tAX0b2KaW6PrMFRFwKP/GAeX3lwLrjXtMPOJLXDP7C2ayJDEhvbCgLHnyloPnHfy&#10;MPj9qUM1oaWerxa3bHF75I61shbE75ezsAx6oaHAPhiJR67vDJDmCwNdcLmWvGp0xYQzCwsLryN3&#10;ovQzLc1Coibq+1W6XK5PjMdKS/Nk6IwndpCwmESPEP62COupElkglgi2eCIpioxqhccn5WxViBtA&#10;n2lFExB2Cg1NJoWEZRZjfeMpOJxcsWLdap0tnZvqpi11dSGWDqFrpzBRD+6fdJ37fKLNFL5Wok/q&#10;W4JoDTOWJfzZ3e0XEKUVPY6xQ3Mq4e9lZWU9EFn2AAmz8Fz8RxcywmQSp+Jn53hcSIWuMzIKVIH3&#10;wwkd4XiLofbxaNeupuA8rnx3zZo1G2IeVhGXButwdkeY0+n81uGwr8Tw4s6IAi7BartrR7mU7gDb&#10;sN1kUv8sQFwUskHC26Wusvs7fo4dO5bGhMYLvWf3Dh/un2RbxsfDo5iZaSHpSc2dcqfewl5UdAIE&#10;3vPXb6uvj3x9Rs9d2HUrhC/p8pKordhhD5nHQNTx48dTvbZE2a0TPE+74n3pr3ieaKw9xaQqxjkQ&#10;Nz4l5+Lz5G94f4kokMN29xHev6aaVIFtURwY5VCjsS3el56Welmx1XoRiXTjKV+QEQKUP4eECPi7&#10;w7Hr3JKSXyoSSCdZ6GG/R5xxQ25tkhZWGiL4heiRZUcjQeumxkWX7mSEph0E2mToRSRknz1/e41f&#10;xYzEra8eCZVbBodFwEZhwZsqGUsOtMWV5pFQYolHqzUgIRd5+3T9FPv19QFNJhP5L9ffQyq9Xs8h&#10;tbW1xtFRZX5+Aa3s6UWhYfJgb6fcGJaSkkKuaaIKDfFGZnRds2nr1q1JT2L3DrIMq7/T/DZ24PaK&#10;FZtEn7m5eXZ9GHb8VvVWbnJzc6/BD/1qJezYybPrkFj7jR2bR3WrV73jBSmPrqys/NkQdX1+fn41&#10;lpSFhgzDMAyTAL/88gut/qPnsW5SS6F+w5fR9hFCGPsVsq2tbXXEyAkQXNX3HP3RKkIcpN+NRztG&#10;FyVNFYIElbFElW6ny3WF3WptxJ7olbpwW1ZmxpvY5zncuKqcJjRNqhLSD8Lh6GlOp3OhIe1NDod9&#10;7WA1M8UwDEPgOC/sfp2RAYfgxxux9sP75yHhof6w8XM/QOXpfC6R5bvB5sJYStlg8KwQtvK7L6EJ&#10;+vz8AqpH/eraqfgXtR5VVZ1qDGtvb0/afU9AKJdeaMiZvq0a2212Y2Pjp93NKfQmNTU1ZLHjuvHj&#10;x99kMpmwLyJuAZ3lAmx7NO8RS2gI1dUVb+bn59N82Ttk0TAYbFYUmD9uXMGB69dXhAlfpRTH6JsH&#10;XsOPVlVV3qCPs3nz5gZMtyzpwjEx2bewCjJS2uGxj/eDJz/bV5spvujQJXDVUd/BQZPXwaclhd2m&#10;sTNxIJbZbPLDQx8cCM98sbc2+fvHw3+Ay/Bvn12r4NtVkYxvMgzD9A/0In6/fXaDVrcf0lL6Tgg9&#10;JEuBa38/HNxuCU8v2A4/lbbBS+/Ug7s98rvu46ZlxRQZEouW9877+P33TIP/3DwWDjp7bYi4sLkl&#10;tv5y/SYvHLhXOpStbdf8cJGPsG31Ps1d9K4FZvjse4yz2Qt/umA4jhXCZ0qWrmxVsX/4fa8UIkHI&#10;9bFRdCRAnI9jmr8HPWuY7TYrWajaLMF/gQD1C93u6almM7mEfTywnxKwkibh2UhGM9zuFG9qiiFQ&#10;9sxbhvALk1F+JAX0iVjK6/Pvi2ORbt1MlpWVR7WyhvW9tthhp0Uzx3YGCjjV4cgb0eFqGs8FWUFr&#10;90txBjaXRdAlsBJBV6w30Q+dm+pXNmzY0AQRkVgXIuSdcl5eHukskqojVfWr4Xov2Sf1LSSYjdYY&#10;8Xx3a53cXlR0GcY0jsF+cLpcsyPusANoaWubk56WejeELJTT3JRrQkMScplN6qFYl59jwV/DbTph&#10;IfzGarXu43K5FuH1qNqt1nOpXrB9hFkN1TN58uRCi9lEVgIb8WJ8Ub8N6/ZJTONhXdA4m23yaWBw&#10;zd2rCLi82GE7Di9QBa/RIViEXbDMRotzbRLkA6Wuslv1Ft+wfXuGZ4dpZnqkF/IrYY6LqFrjast4&#10;Lt7E+2I1fu2y3iZgf5qj73CRLBVxSUCfDXMj6D26QbtuQ/PrV5K+Vwatn4btj/mKq7yrVq2qsNuK&#10;pkHoPAg+7uTfhE8u27J9+/fR70FdYN2UYl4Ottkm4ThfvR5LGGHuTKMQVOVTslBYUuKKd3HsVnIh&#10;j9V2lC4Mr7eUB/HztDjT6AmrfX5pNAYRkXBBb/j5VqRMuCNmt9t/q+ie5VL4lug8XtH1RB0b/YF6&#10;dg1hmzReRH31/O1Ndnqh4ScrC+GjFZP6OxtxQ35pGxULDPUHLPzOzxys1gy1SeuvsKN4ji5oam5u&#10;7l7V1dXLeukQlvBjihyDlYRvE3/o7Hhqamo25+cXhJh7Rqju3osUP2ipb4Zh0jcRNXpfQeKAP+h+&#10;HzB+/PgJeA7WRYo8fnzeKWAQeyqKjCowSITx4wuKTSbxr9BQeWtlZeUP3e2rKDDeELQpgsiQYRiG&#10;YZgkoRVexQ4bPvPFyR1h2K05B/s4/4m2+ksJ9I30/LxmzZrurFqF9RdjQRMYmIfj7FbrPMzQjM4N&#10;AsKEDUYo37jv1XZbEQ68xYW6TQdhejSpdak+vilc0OHB438BDMMwOyEtLQ0/ZGUNCXEzj2O/a/G+&#10;+WbU+z6Oe4OLx/S0u93ubsd0fQ9ZSRFndv0Wx+YhVUj/5SkxfD5lrSl0VnAY1re1uro6aeFe4shP&#10;se50E1/ibDzv/8A2EcWNmvi9IcC1AUn26Ckp6eSSKaQWpJTfdXxvbBTfZWWBvt2qmZlDyELEv5M9&#10;ZrIE57buyc0tKFMUeL1rC10muSPxvMV0B1RZWfl5fn7+b/Hrm9DlkinLbIY3srMLphqtiwoBIS+q&#10;pIR+eWH/a6Y4dwNcOOsM+LGia4rq6YVTYdEveXCode2vTmhoG78Zzn/8TFhRFXCYQw+O/36yH3y/&#10;Og+mTqxmoSHDMAMPKRcuXdl2xkFTIhuNLv3FDV8uboG0VAH77J4GY0aYoHxdOzhXu6HdI+Gkw7Ng&#10;3KjYr3DJAmDRLgG12XknD4VPv2uOKjIkyJ1y7CyDduyeMmmCBR76+1gwmwRkpCvQ3Orr3EaWCSPh&#10;weP+/YFN8P6XofqKGy4dCWcdP0RLy4fDhtmvbNcsJG5v9MPwoaFaD7Lw2Noqt3dYBewf/E8YhE2j&#10;rVbrSfj5qr2oiBZ+jMYafqikpOzLYrt9BQjYrSOiVDT3yY87HLuME5B2JGj6J/ezkY6yZs2aRrvN&#10;Sn3mLrmhgCHJuu8MHF8TLIUgZJ+4nASTz1e3ctWqnqdNblQVcawuJEX4M0nM+Z+Ay1+xO5ZsgdNZ&#10;utQoShRSXID1dSsO48xZmRnBsZ03luCMxIshrhPNZjP9TkqdK6VpSLj7ctEn9Y2FHWYU30hFxnx3&#10;PmnSpNEpFvM/DcE+Cd4rYnmM62toLrjYYXtFP/eKJZveYaHSrKq/14L88Gyru/2d9LTUe0EnSjQF&#10;rF4uKioqOhJjjcdOZS3u936sY5rN6iVamhJedjqdjfptTS0tczMz0u8B3btuAQotQu87oSGO3SXZ&#10;EQyeUrzgN+O1ukkKaMZMrsHf37jdnlfxXrjRuKPmdtxha8Bc6ttyGnn60wsSE0ExXBeBPMm4PA/Q&#10;MR0O2ywB4k59OJ4nsmp4WWFhYX5qiuVoLS5AYm6TA4TlQ42Q33jB6yILjBcTQH28FiypvHhvugUf&#10;3/N1wQLvR8NXukrDrNd2kxbd60n89k7QBfNfsB7PhnD9Fz55lWewzS8uKyv7JZ60fVJeqwpBXhY6&#10;BclY6FNtNtsxpaWlHySSz4SR5Ia4NKl7IdZjXdjZESJhy4DYpk/HdM7uSld9EgJ1rXnJwucJzZ/o&#10;vWNYJk6cmJqMm2oiUpvsq+dvb7JTCw1b201w91vT+jsbCbNdSdGEhjVqJixO6XNvw30GXmevqqry&#10;EOg6ukKoTw8fPvywbdu2JezqyOcTLWrouGGIcSIf78Rthvu7UTA2gJFzMe8zu36LGfn5+U9VVlYu&#10;NMbMycm7HDugv9GHYdlfNMbb0bS2tr6ZlpZOnaysYJCiquZHsINyCrYHnz4unroRGD7TkMRiLG+P&#10;LRoGXR8/B6G247+prq6+J84kjA8CeuGSjvt3a/aYYRiGYZj48EsxFwfVJ3eFiKk2WxGtQH3KGJcG&#10;saqiucHoRIJ8KSQ97GvgII+sBnaKC01C0ITtooTyRSJIm+1T7FzN0AVnRd3BsC/2Qy6zW605Iav+&#10;BFzicFi/KSlxPd8ZV1FaDQvVzDggJXcJYZNADMMwgx2yAIfj249IkNcVKqbh2PafeN+8yfgyLLi4&#10;jsaLh4amJN/dtGlTI/Qzbrd7QUpKKonNOiZdU4VQXs7Ozj5hR1q76xmeEsw+TYZ3TRwLldzjXBp9&#10;n97F6xVzTKYQS8D5OPa+Az9vMMYNWOQTZ+jDpIS5cRwm4qKDcePGjTGbzbeFziHJRTjur+z4ReI7&#10;Y7sVQt6BYUsjzdXsCBRFLgl/rxGf22vM8/uYd6xv8aQueGJmJjyP19xJhusw5MWjELBrcjlmkoVE&#10;hZHcAZPQrrQmppfxnZInPt03Yn0sW5cDyyvH9UOOGIZhYtPU5Jv/+ieN0w6akj7KuG32K3Xw8Avb&#10;NGEfsZc9FY45JBPufmILdDyM57/fAC8+kAOjR8T3GnfqbmmQP84Mleujax1MESwA6iHR05BMBRqa&#10;eqYhuvWqUZrAkFAMSqrxYyKXhywyksjQOtEC5540VLNoOO/Nenh4zlY4fP8MGDfa1FlfRCRB5ZdL&#10;Wtpb3f43e5T5HuJ2e+empljoPVSnBWpFSBI2vQqKZl2PXCx3iAdp/qvTBSzW1F4Ox+S9hEybjj9M&#10;WMKPo7mpDAodSDCiN15imTRpErnIS8qlrZAiJ7yb2XseyPoCZ1nZu0ZraEHB5n+UgDVDUsxo9S3B&#10;P1uAord+ON5qtR4nhJ/60mTizVlSUv4dRIcs6++iD0hJUWgRcVLzeIqUOWC4PiTIPqpvkWcMkVKp&#10;jBSzgxSzmaymh7pXlvB4ibO8t4wJJY/XPwtMqn6Rt6Kq4iJatIbtgYSG9dsbG1+jd7rFdvt8PNdd&#10;C9YEnD127Ng/jxw+vCPs+VgCu6Cb1AvoO94ZnzRuX7duXV3wGOfrgg+22+27OZ3OMMvxvYKEu0uc&#10;zkeS31+swvxO0YUoEydOJD1FzDYRPTmZI8JvHnF7onC7PbPxvkmW+7vG7gLOKSws/L9Ui4UW+qlk&#10;YS+Z+sT7aLkxZ1KRSXtzEEJE2Dex69blcr1qtxUtCfGWKOBam802iyy1JpOvoPXH3zkchXcKMJO7&#10;8+mGKGlmVf0TxPbY1Anmw4Xt+mHM11/04aoiHikqKiouKyuLsji0f5HCv1aEWYqFXh8sYrtaJUKF&#10;hiQ8p7YRl5AzLD0FciL00Ab085fYqYWGL3y9F2xqGPDuq8NoDlorfju9kHyJ93Nukoes9OXlFTyO&#10;/aTrOsLw+x6ZmVmL8/Pzb/d6vR9t2LCBOrwWfKiPN5nMw2Ol5/O5q1U11BY43tDnYFrXYmdhBU2I&#10;Ik6D65+D8/Ly/oh5mW0Uug00mpqaHse6oUn9Dl/ZeCcUb2H5bmpsbJxLLytGjSrISU2FK7GI/2fY&#10;fSXWQb8OoIig2xwcGImbO8Iwryfk5ua+jX831dbWklVAddy4vMNVVXkADJ1yvx+Mq2OSIicnjx6W&#10;U0JD5fycnJzjsD1E3c/tdi/btGlTLba2Ugi1Mp+iKOqjo0aNuo7K2Bt5ZBiGYZhfOzgAft1utYas&#10;3hYgHnc4bBO8Xv8Tq1atqiHhXarF8jscxN4GoW/VN7vdnkirGGlycWLnL0XcWWy1rm9pb/9Mv6IM&#10;B8oLpJCLsO/xAQ6MnfoJJTzm2PS0FP1kFQ0ea+ItF61gnDBhwtmZGemL8WfnS3kc5D6Gg/3vSkpW&#10;axMtPp+vXDGpdNzOMVlKiuUJHKxfinlKalKYYRhmIIP3x5k4riLX9J33cxwv3pibm3dEXl7Bc+QS&#10;Gcf0ClKEYTTpP8WYBN47jYvV+oWNGzeuxzw/jfn/oy74gKysIStwTPxfLMdCzGstlsWPf/TSajL+&#10;7YclLq6srDim93Ii9sHjxe22yu8Xn1ZXV2jucshCHpbhIyzD8Z2pCbgEwyxCyOfa20W1yeSjZ9QI&#10;IVRruLWNnlNbW7EIj/euPg+Yi//DsPGYh8e8Xu8aIcRIVVXPonAI7QtsaW5ufKz7o4j7sI5+g+eE&#10;rGeuxvRSsTwHmM0WSi9XHxPjhFkqxH3+GdpuNdfDH2OaczD+G5ieq7VVtKSlyXT8XYC/p0gpjsL8&#10;/z0ejwpGMN178Bj52Ed5C7sU323YsKGiQwA4ZsyYcSkpqXcadnHjuYzbqiPmaXZ+fsGe+PXyjrDg&#10;vA1ZD/1PV0z5M7VXXZy/YN6c1dXVb+utNWCZTaIvGgcTUVQXz7adFa4PhmEGG1vq6t7/eokpxeOV&#10;mjW+Dn52tcFH3zTBjZeNhC8WNcM3y1phmbNNE+b9++9jYFlJGyz8oRmqN3jhghtq4d4bRkPxpNiW&#10;CIntDT5wR7FGSOI915p2eO3jBjhsvwyjtimE3LFmzapishRPSoE9bF35bWwOfS1nnWj09xvg9Y8D&#10;r10evmUsjB8deEfqxbp7+d0GeOPTBrh8xnCo3RSYuiGriCOHhXu+fOOTxq1t7f63ks58L0DWFB0O&#10;+8tYxRd3hYqjbDbbVJUs70lYWlpaSlaisG6a52ZlZpAoUXeCNctpBwa++2O6c8Wz/Z0IFRqCyaT9&#10;TspbhhRgNzYNn87a90CE5vOK7fansKd+W0cYua52OIoOxT7/DLJW5ywvJ0uGUFpa/o7dZqV+c6eF&#10;H+xBXEIaNe2HhGdiHkyK7zDxo/VBQpps+JGc8E4Ie3hg79c3WdlKT0udbAimCzOqaCtYf78zBG9o&#10;a2+/OeIOO5iVZWU/FDvsP+LXPTvC8LxfYC8q+ga/5uO5fLLDcAy24adUEWIZP2vk8OGXQWDxuwSP&#10;J6LV0A5stsm08J1W+fwU9IQTpq2x2SY9I0DVCw1JYEwL6v5ojDtAIGv1IfMtZrOZ2mNSQkMhsS0b&#10;XXP74m/LZHmx2GGbj3udqwvOTDWbL8B0SWhIArIwkWc84Nj8+/BnnhLh2osPVQVbhOCErlsa39vt&#10;9psUAR/qglMVRfPSeFayeSPovQO20aNtNusbWOzjQzYKODbKbhHx+Hx3mE0qeZjSC/UKTSblevy8&#10;qyf57Dvk0rAQAb3uPlZIoOfBfvowVVWpXSUlNMQUw9vkAH/+Ekms/wQAACAASURBVDut0LCxLQWe&#10;+9I4Jz04aFIs0CJM8HHahP7OSo/xeNy3WCwpZM1Ff4EU4gXzgslkhtzcPKMP86hs2rRpDcavhRAr&#10;hWIa/vs5NzeXOtx/aGpqeisrawiZRR/aEUEI5XHcb2ZeXkEZPkxoJEIjGXIBk7Rp3L6ArDzm5+dj&#10;p0OQudyOOsnCrw9jmR7Ozy/wpKV1WRrQ4fZ64aKBIqTEzts/c3LyTgy1uCiOVRT1WDwPVP9K8M+A&#10;fKm6urLHYslRo0YNSUtLvyV8i3iou8lviyWNHpgvkQUDPBc4GBN66xkXYroz8DyU4vdGKcGCyWVj&#10;nF2iJMcwDMMwTAyo72Kz2S5WhfgSuiZVTQLETTiIvclus4a42NQh/RIuj+gKR8JX2IuaqAsZB6ry&#10;bnpaKlnAzqeACRMmZGdmpJ+GxzldVeAePE6rw27fiM91moDKwLgUz9Bp8L+RSNloNavdbj9LEfAt&#10;dK3GzBBgeQEH+wdQ2cvKyhqKHTZMV/y2Yz886ClY9hOKHfYy/Ekm+KnfOhzD2RccwzCDHhxnfY3j&#10;8v/oFyMGmSo0F/VKzJeeOAa7u6amZkmfZjIBWlqa/paRkXkYfi3SBefg3fyfNPY0mSIKX3z4HEjF&#10;50BS7lQisCseL25Lc5gtslL3ctdveSf+JxGdqovze3JRbNGeXpEew72N/3I893ReO020YR7Ow//n&#10;0bxRFKTfD5fG6S0Dn6XiYjwnF6tqLDGS/ADb13xjKLbbb/Lz8+/HNK7XBZvw90WYpvbSI01zkiWg&#10;Y86BPvx+4cCvybj5noZ/+ygKnK0o2ryZJz+/AM+btKSkpEayXPgGub9K5ADV1VV/ysnJ258WA3eF&#10;irtzcnI+wjooDQbQPJv+RQ+5W3sV89OK+aEXtFTYDCGUkcAMaBQhyZJ4f2cjIgM5bwzDMD1lw4YN&#10;TftN3e3rb5a1HDttn4zOm93iFa1w6D4ZMOvlOvjLRSM0oSHx1ZIW+Br/Ro80wYhhKpxxTLrmKvjP&#10;Mzdqwr3990zTBIupKQLSUhXN8mD2EBXGjzbB5m0+uPL29bBxS2SjXHnjzJrQcHVFu2Y18LhDoxto&#10;KdrFkrTQMD1VwJnHdb12W1vdDs2tXeLHFIuA31jDhYZen4TajV4wYdezQ2RIHDctSxMarl4X6Oq8&#10;+3nAsPl+e2BdGFwwN7f4oXS1Wy0rK+v3F/M4bnkC+1k6oSEoqqK99zNLITvFbBUVFdscDtsC7EWe&#10;1xEmyB2s0OaCtnq9MuZcFB7nTcNxyL3jQZCE0JAsytttRQcapsM2DoT67A6Pz/e02aSSAK5T8yBA&#10;JY8iZNzmXx3vTmmxTLHd/hxu/Bt0RewQ3rRjOnNiHcfr979pUpXb9GF4Pqm+5yWVcQEHGULcbrc3&#10;pgvfZEi3WOg4xoHVt0YXwB1gWzDbbdb/QpivZfhr/7olNyBhFubwia4AkQMKPK5tEr5O8WBpaenX&#10;xQ67E/Q6BaEZvUnBNL5YuWpVTKtheE12WPzfA+slLve4wT3PLSwsvGFA1VkHfv8boCp6zwJ43jWB&#10;c3IuccPbcp2zvPzLRJKQ4HtMgOnckEBFkJiNHlh1TU2t/0smaz6f7wvFpNK8wbCu7EpjfuNGSOUg&#10;41sDnx8Sem9A4PX3UbHD9jmmeFhXvuAMm832MLbZb5LNH0EC7MmTJ19uMZvWQageo4Du9UaPItGg&#10;dxcOh/VvApTn9eF4TdzocOz6QjSLu/1JaemqJXidkrvsTmuDWK/79/Zx8B7zJj5n/qQPUwKLBN5O&#10;Jr1AmwxpWPUtbvfnPcjiDmGnFRq+8v3umthwMNIizPBZWgG0KFEnVAcNNJjKz8+nFR7v4QWyW4Qo&#10;cc8m0Y2PLCHiLpGs12iWYcjqX25uwRX4QHwBQm+e2cKgLB6IVFZWvpqXV3A15pVWkRtn9CM0CNki&#10;pTy7trZq8Y7IXzzQC5PRo0cfl5qa9hH+dBg2R7zn4IDonZqa6ot64/ipqakkMo3LvWEssPNxuaqa&#10;vobAYKQzeQiukOEF+wzDMAzTc3DgvNhut5+pCE30YHx5Hknd4JPgv9bpdL0aKT2v33+PSVVIuJeh&#10;D8fRs6vje0ZGCrkl0D/J0/C5PiFGNr8uLS2P21pUB06nc2mx3X4HHkm/wm8fu9VKAhvNYpLH6/+T&#10;WVUPIHctujjUXzL2oRiGYXYKamqq/pKbm0eTNZd3GzkE+W8cM0ZYUNZ/bN26tT4/P/8IKcU7oQvt&#10;YqLm5uaSNYnlfZm3eCGLe3l5edcLodBzqV9GuVUI1uOR+PVdzEJutzsAtEvpv6y6uur13sqDlPB9&#10;c3PTjGgT7tXV1X/Ddkv9kj/Hm6aiyEiWDrrZR7HgcYxtieaChkU5PZWtraGujOIBy+nGOidBKc0l&#10;dSyISFNV05OYh0PJFR+2jc/z8wvIE4WxzCSr5AWXg4jfH7wUnv1y7+4j9gMDOW8MwzC9QUOzb9aL&#10;bzdMmbZPxpiOsKUr2zRRIfHye/Xw22OGaBYHfT6Alava4O3PmjTBoF7sV7upCd77oiniMUi8Ry6F&#10;26NYMyQam/xwwF5p8O2yVvjf+/Vw8N7pkJUReQHGbpNT4PWPI+qPumV3ayrkjOl6jfXMgtA1ISRw&#10;TE0JP65JFTB8mApbt/tgWUkr7OXQVnFAh6fnEdkmmP9BAzz+Up1mzfCa88Odo729sMnt9ckF1I9J&#10;KvO9iNPpXOJw2JeRK2RdMC0gbWtubn0pNLZ/Ng4RztMFaC+2Jci53bmmdLlc79tt1grQL04V8hT8&#10;n7DnsKKior01oZYOzMOA9xRHYD1VFztsNJY4WRdMdYJDtfYQa3XtXu/TFrPpBujqXHdYM3yjO+8i&#10;ZM2u2GGnhUT7doRhIidi//mqROvJarXmmFRlakighJf6QpQmVTEjbCThl89HikvYbEXU/zdY15Kf&#10;O11lL/Z23noCXugv4t2E3Dvr3wfTeXeWlJR9r4+LbfkpAeIBXVDgOhMyptVQh6NwsgDLYRizASPH&#10;FKJKAbm0gFwXlJlqsZAlxYfjKc+OxFle/hneO0hgOakrVFDeE55zIRfReK8OWfyI9f10oovhyG15&#10;hPtmZjC9ORUVFa2J5o2g+2ix3f4sXqw6UZjYHe95u+K2hKzPBQTZ1pNDQ6UL01mYTN7A678RH4Ak&#10;5u64RIWqwIN4nH3jFQNGo7y8vArviyuprLpgJXisuNMuLS1/wW61kgXQA3TB6XgJPYSfp/Ykj31B&#10;0MrtS5hfvYvoPIdj8l7YxnrN7Xtp6aovsS2ECpgD1//fouwSFZvNZlUVEWJ1Edv8c3rvXAOVnVJo&#10;2O5VYe7Xe3YfcYDSJkzwftrE7iMOEiorK6tzc3P3wxvjjXj/ogt7WLc7AWzE20HYKgJM68n8fM3I&#10;DL2wHaXbtLLjS3V1xYsYpw7jPAihlgViscXr9Sb00OsrqqoqHsvJKVipKPCfWC8rcPD4mc/nvaa2&#10;trZkR+YvHsj98OjRo/dPSUm7C8twGQQ7beHIrdjTv7umpuqhgTZgoVX8eXm0wl8hV0xHxLlbM56X&#10;eCwqMAzDMAwTxOl0vm21WvdWVeVhEeuZK2GpT8rrSktdX0eL4nK5Sh2OoiMEqLSiVd+P6uwvCb+S&#10;jsNqshYYPjMdSgsO6h6rr2+8LdHJkQ6cLtc9OBg/S+8emty52HHAi+WupcnQyZMn72c2m/6DZaeJ&#10;inj8vjX7se+aTH4YhmH6m+CLvytwrPU+jrVug9BJ5Eh8i0PF26qrqz/u+9wlDs130CRwbm7utXiD&#10;x78Q4Xgkkntr24dUVVU9mJ+fX4b5vxe6F7q345jXKYT8rDfzgPW4HOtwTyHUmUIAuZyKNIdAk+Gf&#10;Sen/K+b5pwSS/wZ3tWL5RkTYhuN3+VBNTTVZOon6IjfYbv+C7fZdbLe34veDIbYwc4OUYm2UbSH7&#10;CSE6X4aPHTuW5svo5SVN4seas23F8/CCz+e5ZfPm2k0x4kWF6jwvr+A+rO+bdMEH4XmgF91zAnEq&#10;qMzLscz0wilOy5ly4Fns+BWTk10Plx2+COZ9u6c2Xz6QSDF74Y+H/wAfrpgMtXUDyukMwzBMr0FC&#10;sMw0h7qlzgsjs01QWevpFBkSDY1+KFnVBgs+CLgNLsgxw+9PHapZATSbNCtJIP0BAWLpL5GnJdzt&#10;3esFvv+5FY6fFrBi6PGAZhUxGnvvlpZIEUMgS4wlq9ywrqYdPviyCRav6HpHTtYOLz0rO+q+px2d&#10;BbNf2Q433LcJ7rh2FEwpToOX3w10K1atc8OLb9fD0EwF/nX9mIjul599dXtTW5Pnv0lnvtfxPwGg&#10;hLr6lPAGecDQB5WWrvrKbityYa8wRGSAvc/YbnyhU1BxO/YudXHF3na7fW8SOyaSW1UxLASTsKWp&#10;ueXBRNJAkve53UPwWnkCy2AQAME35EZUH1BeXr662GGnsczhITH9/m7rm5Dgu0WA+lFXiMix2Saf&#10;hF8SWgRlUhR6b6qfA2zz+v13JpJGPBQWFuanplhmGILXePz+uTHiG8Vm7V6fvLKnwqfehiwyOhy2&#10;eQJEqHtiCWGukPF6egHbx90QOs6sr69vjLiQvQszuTIXIMXLK53Oq2PFxHFU+rChQ8gr41Bd8BWK&#10;ojwy0OqOxrd4n7hVEdApHiWX48VW68ErXa6vEklLCHm5YYi7vb3de18y+RISHg29nwXwepNzm9yB&#10;FK33CUi9GI/QOegwmRRqN9fH2C2MoqIiMqwVIuDxS3FLsgJ3cgHucNjfDBWoiqn2oiKy7BjxGk0E&#10;CWK74Wm/MdG8Utt1OCZfLcC0CPSeMDDPNpvtmNLS0uSsYPYheC990KQqZInU0hVqugL//aG3jhF0&#10;f/0PvIYWdAYKKMI6mY51ktB8mWJ8/pKwGdru6ZWM9jE7pdCQJii2NkXyJjI4+NkyCtaY49HiDR6q&#10;q6tp9HSLohTMzMnxHymEmBpYqS4tUgovPohoxFDj94syv9/z04YNGyqiPXhJbIgP5ufxoU2mTukF&#10;8kiPx7PUEOd9jPPBuHHj9lJVdQoeYyIeIzNgh05SXuqklLV+v7LW53OX4fE2JFgkn8/nDVltgseL&#10;NomcMDU1FV9genuOHz/+QCHU6Zj3Isx7RlDEVuL1wgfr11esiJWG1+tdGajnTqJ2ZLxecZoQ3g6X&#10;hdDSYloTKV57e9tTJpOp03Q31m3UCeRNmzbRC5Rrc3Jy7sJ42MEXe2EWxuK58GN51uG27/Ecvxds&#10;GzHwX+7z+Tsf/ljx1bFi19TUbMTzPjVWnGgYy11VVUWDkCPxPOyC5aaJ/smY/2HkBQvPRTuWYzu2&#10;I3wwK+v8/vbyjRs3Vgw0wSTDMAzD9BY4SPsd9k86LQW2t7cn9WI7EiQQxI8jiydPdkizejx22Kwg&#10;tcF/sxRylfD6P6bBdzxpBVet7kFpgcm0D+6fg8/vzgHeytLSN7EcY6xW6z74LN8HgyYIfL6DkCYZ&#10;EIDUCj8s31Zf/0ltbW1zpGP4/HAL9gce6vjt9fo2RopHk74Oxy5HS5kWsioc+zOdrjZohSF+nIaD&#10;0/GKlAdKBYowP9mYH7MMTNLSG4etfj+swb4dVpWrciCs0GcYhukJONYidyJv43jRThbU8P5GIqZh&#10;eL/20TgLv69qbxcLN2yoWB1Pejg+/y2OOztfGng8nqgLwHCsfBKO7yxdcdsjxJX5+l8bNlRHfeYF&#10;BWr3Yjnuz83NnYpjxD2xPHTfT8NxME1kdrxo+AXzeRKOWZ3xlCnysXznkuvlZPdvbm6KaAqnsrLy&#10;Pfx4Ly8vbw8plSn4jMsR9FyUwhOcr6EXJqtw/F4aTXzf3Nw8MyMj45GuEJmQxQFMm0T0l2IebsTP&#10;w7EOSaRPb6NpzqA8kfYQinwB034Gx/X7Upr4N9TvF01C+EvxXHyTiBtrbLfUn/gM222BEKYDsJ52&#10;xfqh/grNt2zDc09zCssx3fJIc1p47lJyc/NCJiyxT9ApPsV+B7WzQ7OzC4ZnZUma85qE52AkHoNM&#10;A1E+6zDvpV6v+xvyIBIpj3jcV/E4nS528FqI6t6rpqbqdmyzT+jDsAwh5w3L/DymN2fs2LF4rZp3&#10;UxQ5FgJWqMk3I723uF4n4vy0sVGcGe14zI7nyN1WQ0ZKOxwwuQIWOgfWovYDJlVAeooHjiheDXO+&#10;6k5zzjAMMzghV6177G7/74tvN1x3zfnDh5DrYmL4UBV2K0qB735shdyxJvjHlSNhbbUHXnizHp5/&#10;vV5zk7z/HunwS2W71smYNCFFsxRI1vwqaj2atUOZoGxl1PDA62ByuUwumKMxMc8Cw7IU2N6Y+LRD&#10;eqoCDzy7NSycRJP33jBGc+EcjcvOyoafnG2aOPHqOzfA4ftnwHsLm2BUtqqV+3cnD4U/nJmtiRmN&#10;LFnRCvWNvqqV5eUDxijH1q3bXxo5Ivt+vbAFazSCAMovi+32p7BXdX9XqFxcWloalwV0p8v1nM1m&#10;JYt1R3aEYR/1buy/HRWvuEmbPzOb9FYVQQr/1eTaOdo+QmJ/MLQZta9atarfFlWVlZV9ZLcVrcWc&#10;dVne9suw+iYk+GcLUPRCw2pnefmH8RynpKTs46D75Qu6QpU7sL7foes9njQcjl3GCZF2jSFTt7hc&#10;rojvZZMF86TYbVbq6+vVw9gofH+MZi0zJcVC3vZCvMRg3h4IztsOOHw+OcukhggNvS1tbWECLbye&#10;tuB5ew3PW6foUoJ8Kdb76aKiohSzql6gtXOfr1shKqXlcNheFCC6REOa8GgSLaofcAsnnU7nS1gn&#10;MzCPJ3YGqsrMDgv38aRRPGnSJGExh3grxAb2J7wXJPXOoLG5+eWszAwSKeoXCX6F7TXpORSipGTt&#10;eofD+lc8N52CRTpPhYWFj6xevboynjSwXlS71ar3WkTP59exHhdE2ycehMd7M95/6Rx0PdwUcTeO&#10;01+L1j5tNtuBWCffdnePx6Y7ISRAwrfJ5JEsARY7bE9hipfpw1VFPILXSXF31nd3NHQvxbb9AFZA&#10;p3VBrIvfW63WR3Dbz711HDz3rzoc9teFzrIj1gldQwfEew1hniaaVOUSfRjem/5Kbba38tmXDHih&#10;4aLVI9tXVI2F3fLi14G98t3u3UcawHydGo+nmMGJ36+Ztn0r+NeDdLSJ/IXBv2hx6Aa7NPjXqwTT&#10;TmhFUJLH+Dr4lzDBF+Nx5bG2tmJl97EANm7cSDe2hG5uNTU1ZG78qUT20RMU+8VN8KVHr54brEsS&#10;kfaakJRhGIZhBiM7YlIpOCncKxPDsdIiASB+fBv8S5jS0tK4+wbBgWG3/SeycIgf85PJD8MwzGAl&#10;KLrr0aRxMJ2Ybq70BMVcMSFLhYnmITiR+EPwD/Lz8x+FTpGhXNXe3n5IEoscQwiK8fqMoKXARKwF&#10;dkKupPGjx9bsMA/0dvp/wb9eIfjSL+n5FSPY3shFXUWi++Xk5BwIBuvFPp+vxhivrk57qftuMnkL&#10;vozoZkFngGC9dNvWg/NTIf0qcvOck5P3gRCBl0BSwjs1NVWnJ2sFmukbjixe1fk50ISGJILUPjFv&#10;LDRkGGZnpqGp7fGX362/8vJzsjWLhTljTDDn3hwYmqXAw3O2gaoKmPnEFjjywEyYmGeGSQUWGDZE&#10;hQef3RpiOYJMaJBAMJaL5A5UFWACHqtqvRcOmZqupfljaWBtxVEHZXSzN8DkXVJg0fLEvVSKCD4a&#10;yBXz3y8fiZ+x18qQS+WnZ47XjvvGJ43w7udNWvmvvWAEnDQ9E/se0cWR/35ma11To++2hDPch9Ci&#10;EIfDPhdzfUUwqNLlcn0SKa7H55tjNqkzocP6khQx3bnqoX7apEmTzkuxmL/Bn4UURt5CrFbrlfj1&#10;0e72nzhxYmpaWuocal4dYRLkfSUlrpdj7ijkJIMVs5/602objcWK7fbZmKWZwaAmvxAR59i8XvmG&#10;2QQ0ftS85pGLykQMiGzbvv2q4dnDyF0mLV7WLMHZbEUkQLqhu30D4r8iEq3prN7JF52usn/He/x4&#10;IFEU5onO/7EhGyTcUOIsiyh6cziKThCgnhISXcK6+oaGXre02FuEu7OW761ZsybimNsn5VOqEF1C&#10;w26uM1VVT8OTOxK/lsS7+J3SxHu1wTqZSveAASc0JBqbmy/IysygMbItGHSQ3Wr9CwRcUseExoN2&#10;m/UF0FuJlPCo0+l8Ltn8kHtkh8P2jADRZWlQwqxk09OD97TZeI+Yiue0Q9SVkWqx0KK6I4PvCWKC&#10;9XIz7julK0Qub211XxR9j/ig9xeYr3kQ8OzQQe7QoVl0HkKuPXLdjNf1Q6oirrYXFdE9/vFo6ZIY&#10;EeOFLKCVIj7LrZHw+eFmVYEzINRDVKHJpNC5uivKbv0GPldvM5nUaXh/3i8YhD/Fyw5H3kElJVXh&#10;KyKSpLW17SJ8hk6i50AwaF9sKyRwnBlrPwLPpxmvIXJjrxODy1nUVnsrf33NgBcaLq0Z7v/D7NNh&#10;zuX/g6Jx3c8b/7JxBPxcOW4H5Kzv8EbqjTMMwzAMwzAMwzAMwzADntzcgnMURVwZ/EkCxDN6KjJk&#10;Bh95iN/vV1paWhrS04fspqrKY4Yo6wZru8jJybtNCDgs8EtW+3zes1lk2L/sWVAL5x+8DBQReMcv&#10;8HP3/EDzOrJ4NWSmdJ0et1eF/36yP6zbHN2FZW8yYVQdXHHEd5Bi6nqHv/+kgPGQ3+Svh4fPf4te&#10;zGq//fhJwsMfK7rzRM8wDDM4INHLlD3try74oPHcGScMyXjunhwYMzLwanbcaBPc82TgfTdJtBqb&#10;/FCz0Qsfft0Mo0eo0N4uOy0LkgXDeESGhA9vt79UBoyrffJts/ZHrouvOCdbEzR2R/aQ5N5RtrT6&#10;4crzsjULhJrVxsmpUFhg6X7HICQm/P6nVnjn84DhZhJJnnJEVsx9lq5shbVVngZnWVmPjJv0BX6/&#10;nKUqIiA0lPB8NAtHZWVlmx0O+xv4JCTL0C1t7e2xRX4GyHqY3W4/EvtmH2IakykMq/JBDNvmdDpf&#10;jLbf+PHjM7Kzh/0P9+lS/Ev4d6mrLKZgzuEonCzAcpA+TIJ8LZE89wVYb8+kplhuAxJsSlhArnUj&#10;xSPrW8V2+wsg4M/4U/p8kS0fRoOMvDgceccJyKKFQZrATYD4P0xz00qnM6pgMCAqKZqFsY/pCpXz&#10;nKVlF/aWSFM7xuTJR2qiKOxu6Tb58BxdX+IsjegOu6CgIC0rM/1hY7iQ8rruvdL1MyREE0GhoT/c&#10;amgHeN4/t9ustNKFBLk/d+deHO+ClwWSj1+chWkuLXbYf8Sve3aE4fV1Irmkjtdy3o6ErJYWFRUd&#10;ZTapZNHTrgUK+Be25S3YlqPWJbUXm806DzoFnkAV9ZjT5bq2p3nCu+TjqqJdm2Thb2tLW1s37q3j&#10;B/N3OV6D+AAWF2oBAqbhtTIH6+DCWFb5HA7rlUIot3b8xot1mdvtOQ6f71E9aSSCT8rbVCHOBp2r&#10;X7qn4D386aBhAo2gBVwfbcSb/IPFNlsteW4ypjdx4sSxaWmpIe0W8/xeSYkrqcWMBFkFdThst+Ch&#10;Q+Y08PeNmM+5mM91yabdF9D5tNlsJ+IzmES+ewRChRXv219hfs/C/Eb1GorbD8NnaJfVWwll+PB+&#10;IFJcagMOxy5HAaR+gOkHLOEJuBPT2ILHiOrym0T+2Bbn4Ffds1TOwufBFdH2GYgMeKEh0dJuhr/M&#10;Ow4WXDsPUs2xRcVvLLXvoFwxDMMwDMMwDMMwDMMwTChKYGK8g5bqalEeCFfURKxlMIMd5U+qqvwp&#10;K2tIlO3y+R2anV4C27EpNzfvqq4QURn0qsFtvB8hYV6K2Qt3n/UhjMxqDtmWZvHAdMcv2vc1m4bD&#10;9S8el5TI0GLyadalPN5wt5WxoGM9vXAq3DvjfZg4OtQLI1noOswe8BS4uSED/vbKMSwyZBhmp6Ox&#10;2XvXY/PqTvvtMVkZ40YFXsuu3+SFtz4N6KAK8y1QV++DljY/1Df5oHhSCuxhT9XsxS1c1KxZJuwg&#10;LVVA7lgzpFoENDT5NVfK8XDdBSPgnBOHdhuP9E6uNcmtHVhZ7oYTp2fBgXulJ7X/Y3O3wVPzA7qN&#10;YUMUuPO60d3u86/ZW7c3Nfuu709retEg98fFdvt3eCL38/r9z8WKK3z+2aAqZ5JAbvXq1QlbCSeR&#10;R0FBwf5ZmenPYmonYZBJETDX4bBPlxLu0otAyKqezTb52OHZQ8ldszUY3IzHvjqSuIgslxUVFU3H&#10;p3+KVGA3ARbqB+r8YMvl9fWNjySUYbP5dofDFlc5vV7/DWVlZQ3dxcN629gh2JTCF1M86JNytirE&#10;nzDvnyfjspgsYuXm5k4fNjTrUZ1o6X48/oFer+9mvavXgBWySQfbbVayErdPMNgjQd5SWlp2bzJt&#10;V0gL1V+HyAnvBpCFoQV4DLKqZbgA5XK/FJc7naVRvbpkZqbfFOJ2OkAjnu9j8DjHRNwpat5EKbaj&#10;MNFiX7G9oeGVYUOHkAjI7SwriyqkonrGsjwlQPwL23pMa4Z2u70Ir59D8Gu71ytfSCQ/eF6fMoix&#10;1JQUM4kWb0oknR0FttXqwsLCA1JTzOQa97dAGksBz+C9a5rH57sDt//SEZfuHVar9cjMzIz7dRbc&#10;WrHQf8Zz/kRv5Ie8COGx39NcOkt4fs2aNW29kS5B41QswsV2q9WJ6f8TSNgnYIbZpFqLrdbrneXl&#10;n+mvR2oHOFa5XYByVmciEuZs3bbtSrJa21v5Cpb5ScyLbowNmYqQZCkwxGqi0+W63m4rGoPn6hxQ&#10;xOvFDtuLeH3PUTyetX6zeYgQ/kPT01LJyuDYrizDsubmlvN6ns+yWXiPuRS//kYXnI51RALmU6Ps&#10;ljgCxuC1GtVao4GKkpLSf0XaQOJIbNvTUlIsz2F77bDWasNrexnW9wKQ8nUfgMvn87VguxiuqiQU&#10;FKfi9mMhYLIXL2d4yg/wl2jCdYK8WeEz8mCTSX0Sd6K2QusmZuG5OQTvILevXLVqVUfcwPN30uHp&#10;aSn3dwoTAdqw1V2P9+hurRAPNAaF0JCo2JINsz/fB64+D6twNgAAHgtJREFUKrp3M1rx+M6P1qjb&#10;GYZhGIZhGIZhGIZhGKaP0bvayMzNhbX5+QXbcnPzyFXHof2VKWbHIoS0GVzK6ZArvF5vty6pBiI5&#10;OTmkUtCbFzoA2/cvZBAmJyfvPfx9XT9l7VfP96vz4bSHzoO7zvgIDrGuDdu+YNFucM/bh0KbJ7lX&#10;AgdMqtAsD37hMr6H7p6y9aPg7EdnwA0nfgGnT10Ztp3SvGX+UVDXnBZhb4ZhmMFNeXl51Z6/ccyd&#10;91b9BRecNmwYha2raYeKGg9kD1XhoL3T4c1PG2H8GDMcdWCG5j547psBDdaJ0zOhan1Az7Brvhnm&#10;/TsXMtMDFgf/+fhmTWhoUgH22yMdvl7aAgXjzZ3iw7xxJti8zQdtbglb6uJbB/DI3G3a/iQEp7/I&#10;Nvgisw7L88GXTUkJDZesaIUnXqrr/H3N74bDiGGxhe0fft0kK2s965xlZQsSPuAOQgr/E0Iq7u7E&#10;bM7y8k/tNusvUvjidptshKyT4cfJdrv9dDx3t5EQCP8uxu8XFTvsTrJCjRlKxeOQxZ5Rwd28IOHF&#10;tvb2W6JZXNt1112HqYp4n74berbttK8UTX9N2OqdgBkiaj85FI/Hczt+dCs0JIJWJPcqLV31Vax4&#10;paWlLqyTr/0JuKk2EizzRcVW6zypKneRi078O9VsUk/FtFdj3azBIqp2q5Xc0nasoiAV05s+n/8m&#10;bBOlyR4b0z27m/rbhsf5BMD3AtbFe9GsaRI2m82KdXZ9hE1ZeIw/JpG7j/BvhwkN6Tw4HLY5QgoP&#10;FjOm8trt9jyXmmK5qbG5eV6seHiHJTGVwHP4NlkcTSQ/ra3uF9PTUknE29mpxXr8Q1FR0R2xrOb1&#10;J0Fx8xl47zhJEUDX2x7kyhfb8u+wLbuwHqowzBK8d3QowPGhIl/Ba+im3rZmh431MTwHJ+BnVItw&#10;SacdEBLe73AUviXA/E88O6cBWaBUlU+wfBuKHTYn3idJ3V+AdVGk23WRBN/N0VyP95SWtrZ/Yrsh&#10;0XJGV6j4fXFR0SMry8p+1OWfxJLn2WxFS7Bd3YFxzsV8ngsWMwR6BiEWiamwz27duu263hBG0rEd&#10;jqJr8La2EHSPAxLx4X3wuJUu13s9PUaQYfHfe+Ri/BdRaEgE2/ap+ucikD4O76HYyTmbehmqEjY2&#10;JoHhOz4p78BnxeJ4chEUw5/tcFhfwGf+7QE324LOy7nYpvAaEvR8pWuIngdjgrvRKr75Hp8mTv8l&#10;euoDl0EjNCSe/2ovOPfAH2F4RmvE7UvW5MKWxoyI2xiGYRiGYRiGYRiGYRim75ELtRXmXdBE4hgp&#10;oXtfdcxOhLBFCJTYDhbgx+UdVgAHG1VVVVvz8/OX61bgExO1V2gCElegMb0KCfX+seBIWHhz6Hu5&#10;+pZUuPP16dpC/WQ5sngVSEhOaEi0tpu1PJAr5yFpocZJbsU8s8iQYZidmfrG1tufeLnu7FOPyoKh&#10;mSpkZSrQ0ibhTxdmw4wThsJfLx6hxfuptA1m/y9gqIwEhZ9/H9BvZeD3B24c2ykyJBYvb4NRw1X4&#10;x1Wj4IFntmrukQ+akg4VtQGRIrkwzh1jhtWV7ZCeFvn+//E3TfDQ89vAtmuK5vr4y8Ut+N0Cuxel&#10;wv/ei0vb1UkGHuOtzxrhuEMzYf89ExMbPvDsVugwI0VWG086PLbL5Da3H+7675bm5gbPHweiNcMO&#10;mppa52dmpm7rLh6VwW63/83lii2Qiwen0/mqoiivWa3W/YWQx2MfbR88+/jwFuQ+khSnNdgX/Qik&#10;+Lqtvf11sgQYKz2fz9cAftPFUoGhQgrSZTT5Ada0tbUtisd1qPD45oCqfpdsecxmc133sQKQe1ws&#10;943xtAkJvnvb2jyfJJuvDla6XJ/ix6cOx+S9hDSdiF2tqfh7EvaLdye/u/h9Kx7tG8zQtwDtr5eU&#10;/FKRSPpSileElMvjiNjuE6LB4/FU4nmpive6wHiKqrfY1kP8QmyKtT1Se2hzu7u9RmLh9fpnmWX3&#10;nVxq68U228VBUW5U8KS9o/jlV9546t0AXRPFVuvRODAaoQ93u910U0xYaIiDx5XYjkKsxSWTr3jA&#10;ewe5oH/L4SjaD0A5HisU27LYFbv/v6ELBnOzAe8bn0nh/1pK5XWns7S220R14DjkQUXK+T4py2LF&#10;c7lcH9mt1tmYn5jxMMGQepFCxC3WKilZTV4nzpg8eXKe2ayejmU9ABOwkntdEghDQNz8vgT5Pd4F&#10;3ykpKV8Wb9qER8qfzYb8Ybv6OVp8bDcbsN6PEH5lrD5cmsLFs8Fr+8EJEyY8l5GReg6Owo/CvBdh&#10;vmkhQzvuVYm/v/T6/S90J2jG+3sFPi9C8klW/qLFLykp+xLb91HYvkPmtrwAWzq+a/ds47lRvKuj&#10;Z8J/DaYX+6EfBan443o+dDwXbbZJ+wqpHgtC7ovneiLQAkqpDZG3CQnUJr5o93pfpwUiyeQn6J76&#10;XXwO7WNSlBPwOPuEXEMSNuGxFkoJX2O81/SusQcjg0po6PaYYN43e0a1avj+z5N3cI4YhmEYhmEY&#10;hmEYhmEYpovGxsarsrKyyA7M6UDueIIIAZJcZw3kl6GDHb8fnsN67rQygN9/6r+8+C7F870n5mI0&#10;gGySUqzz+TwLa2trw03NDTKklGcIIZ7CrwdBlzUDCdFNODI7kMPsXe/YaD6dXCoPTW+DvSdWw6Jf&#10;8pJK06T4YZrm4lho371+pdt9IjFll5pOkWFH3gJ5XgMLFhXH2pVhGGZQQ+KT3XZz/OOux7bccd8N&#10;Y8bad02BiXlmOOGw0Hfr9Y0+aPdIOH5aJvz2mCHw1ZIW2LDZC787ZSjsmt/ZrdRcHP/l4hGw3x5p&#10;8MgL22BttUcTGU7bNx3W1rTDt8taIcWiaELEVrcfTpoe/g6f0tjDlgpP3D4Obn14MyxZ2QpHHJAB&#10;qhKwZphoh1XiDo7CFLjvqa2YNwByEz0xz9LtfqW/uGG5ztAXWWVMTYn9nHl4Tl2zu00uWFlW9kOC&#10;2dyhVFRUkOWcd+KJ63Q6e80yY3C88W3wr0cEXZc+k+z+K8vLS/CjpKf5iIdgueOqx5KSsrjOS7wE&#10;hUgJiZHiISi2ii246gFBN8/ObiP2En3RHvSuqrs9fmnp/O7iYJ1/3pP8rHS5eiwY7oDcv+LHG72V&#10;XjzgtfE9fnzf2+livS7BjyXdxaPrGMfRV3cXD89lj+slKCh7KPjXawQtYSaUv2C9x826detIZPdY&#10;8C8pgpb4Esontu+YAu2g5c640wyKtfuc4POhT9q2EZfLtQg/FvX1cfqbQSU0JF7+7jdw8aGLIT0l&#10;VMBLHdiFpRP7KVcMwzAMwzAMwzAMwzAMA1CH4Mc5ilKQlpPjz/P5fGb8vbm2tjamdQem51RXVzza&#10;33nooLq6mtyGfdTf+egLqqqqaLX/ISNGjBiampqaQ2FtbW01W7dure/nrDHIkbut0swyzP58Kjz/&#10;5RTNXfHJU5yaJcFkhYb7FlbBkLSACGSfXavg21UFyeWtOGDM4s2lds2N84WHLoE/TFusWUtkoSHD&#10;MDs7JSWlT6WnOC77anHLyIOnppv+e9s4yMoIFdSRZUGyWnjDpSNh+FAVpu4W2dqrogg4eO+A1cCM&#10;NAXOOGYInHX8ELBOTAH7pBQ4/pJKOPrgDM2i4fT9M8BsCl8LQGmMGh54TfzM3ePh+59aoHaTF449&#10;NLPTmiFZFyTa2iSoKoDX4IF5SKYCDU0Br6xkoZEsL7a6fXDFbevh0KkZ8J+bx2qixVh8/n2okedh&#10;Q2K7TP7Z1QYLPmxoamrzXxM7ZYZhGGYw4vf72/s7DwzDxGbQCQ0bWlPg/eVFcPrUlSHhP1eOY7fJ&#10;DMMwDMMwDMMwDMMwzIDA79csmJT3dz4Ypq8ICgtZXDiAGJrWBhNGbodLnjqtU1R48/yj4NtV+fDH&#10;w38AISR051mOLBZeddR3cMqULmMzaZauRf8PnveO5ga5g9eWOOCxj/cHXzdWDunY+xZWwg0vHwPv&#10;/WTVwh7+8ED4fnU+3PnbjzUhI839MwzD7KyQNR2bzXbejQ9s+vadWXnZuWPNYXFGjzDBq4/maiLD&#10;eLn0rOwQMZ9ZFXDuiUPhgtOGgarEb2x4vz0CwkUy7PLuwiZNZHj4/hmwstxNVqM1UeHKVaGePydN&#10;sMDSlW2dv7/7sRUO2zcdVq1rh8++b4YvFjfDtH1iv7td5mwL+R1LmEguk6+buamxudXzO6ezrDHu&#10;wjEMwzAMwzC9xqATGhKvLXaECQ0/d+7aT7lhGIZhGIZhGIZhGIZhGIZhmP6FXCSf9cgM2N4SagGL&#10;hH3LK8fBMNxe1xzZOlYH5Bb5oQ8OhPINI+Afp34GGSmhBkXI0xD9NbVZ4PbXjoAPlk+OK2907Cue&#10;PQWqtw0NCSdBJOWZ8s5CQ4ZhdnZKS0tde+zuuPmG+zbfNevOsdmR4uSMCRcgxsIozEtPU+Dyc4Yn&#10;lT+PV8L9T28F1xo3nH/KMHjx7XrNcuJ3P7bAiOwUzaphqkXgMQUcdVAGfPhVU1ga2+r9YDZRWgFr&#10;hd0JDcvWhj5nTGp0peHND25ubGr2PV9SUvZxUgVkGIZhGIZhesygFBrSpMjazdmwy6i6zrDPWGjI&#10;MAzDMAzDMAzDMAzDMAzD/Eqp3Dos6jajwK87OsSJ953zHhTnbgzZtrJ6DPx13nFQUxd/miRwjCZy&#10;JGGkURzJMAyzs7J8Zenjaan20158u/7Ac04cmtrf+SFe+6gBvlzcAj+VtkH2UBV+e/QQeOOTBvB4&#10;JDS3+uGMY4fAspI2+OvFI0ARAtZUtcPrHzdCO243Yp1o0banWAAuOTOilrKTFky7rj7UH7NjUmTR&#10;+YIPGtu/WtqyZumPzj8nX1KGYRiGYRimpwxKoSHx8YpJcOn0Rdr3mrohsG5z7M4qwzAMwzAMwzAM&#10;wzAMwzAMwzDxQeLEFZVjw4SGJEBMRGTIMAzDdEEulCdMmHDGIy+IFcWTU3N2L+p/a64nTs+CTVt9&#10;ULPRAxazAvnjzZrb5XGjTXDT5SNh/vsNcN7JQ+H4aVlQ3+SDg2es09wpG8nKUDS3yY3Nfrjj2lEQ&#10;yT20HqM1Q0UBPEZmWLyfXG647+ktdU0tzcdi/Xl6VFiGYRiGYRimRwxaoeGnJYWdQsNvygv6OTcM&#10;wzAMwzAMwzAMwzAMwzAMs/MghITDi3/Rvm9qCAg/Rg9pgiOKV8Pdb03rx5wxDMMMbtatW1dns9mO&#10;u+r2DZ+98XjuiOFD1X7Nj9kk4I8zsrU/YtNWryb6I8uG5Ir5/y4Z2Rn3o6+aI4oMCRIYLnO2wdBM&#10;BU46PKvb45qw2JnpCjS1+GHcKBMcPDUddsm1hMSpXO+BK26t3Y5pn+B0rl2ffCkZhmEYhmGY3mDQ&#10;Cg2dNaNh/fYsGDesEb5loSHDMAzDMAzDMAzDMAzDMAzD9Bq/yV+vCQsXlk6Em+cfBQIk3HXmR3Co&#10;da227efKcf2dRYZhmEFLaWnp8t0djiv/8PfaR175T+4oEvsNFEaPMMH5pwyLuG3e2/Xd7l84wQI/&#10;l7bBlOK0mPEURWgiw8kY/5wTh8IetlBP0hu3eOH8/6ut397oP9/pdC6JvwQMwzAMwzBMXzFohYYE&#10;WTU854CfYNEvef2dFYZhGIZhGIZhGIZhGIZhGIbZaTjEuhb+9fY0mPfNHp1hVz13Mpx74E9wqG0N&#10;Cw0ZhmF6yPKSklemTCnOu+qODdc/cfu40WLgaA0j8tWSFlhd0R4zzvjRJlhW0gaf/9ACE/MskB3B&#10;WqOUAJ993wz3PbUFpu2bDrddPUqzqjgksyvu5m1eOOfPtY1bt3uvczqdb/d6YRiGYRiGYZikGNRC&#10;w8+dE2GvCTXQ2JbS31lhGIZhGIZhGIZhGIZhGIZhmJ2Gud/sCdua0sPCSXg4PLOlH3LEMAyz87F0&#10;6cr7951aPOLPMzde/MDfx4wayGLDJ16q6zZOfaMP9tsjDV58ux7OPXFoxDhUxoOmpMMBe+VBWooS&#10;tr2ixgO/v6Gmua7R9/cVK5zP9TTfDMMwDMMwTO8xqIWGP1aMh6/KJvR3NhiGYRiGYRiGYRiGYRiG&#10;YRhmpyKSyDCebQzDMExi/LB45Y377bOb/+o711/60E1jR5rUHaM2JNfEq9a1w25FKeBa0w5PvLQN&#10;qjd44cxjh8C5Jw2F9LQuESBZM/zZ1dZtms2tEij/e9pTYdzo6K+hUyxUxvByrihrg0tuWe9ud8tb&#10;fv7Z+WhSBWMYhmEYhmH6jEEtNPR4VZj3zZ79nQ2GYRiGYRiGYRiGYRiGYRiGYRiGYZik+H7Ripum&#10;TnG4L7xh/TWz7hw7Qi/y603K17nhwWe3QckqN2yr92lhCh5qt8mpsGu+GYZmqfDtjy2waEUrHLBn&#10;umahcE2VB5asbO027SGZCjQ0+aGpxQ8v3JeTcN6+WNQMf757Y7vfJ678cXnJ0wknwDAMwzAMw/Q5&#10;g1poSNQ1p/V3FhiGYRiGYRiGYRiGYRiGYRiGYRiGYZJm8dKSO/bey77h1KuqZz4zc9yInDHmXj/G&#10;v2ZthUXLQ0WDfj9o1gqNFgu/+7FVc3NctIslaIEQoCDHDOs3eaHdIzvj0ZbCCRaQGJQ9RMLZxw9J&#10;OF+z/7fd/8RLde62dt8ZJSWudxMvGcMwDMMwDLMjGPRCQ4ZhGIZhGIZhGIZhGIZhGIZhGIZhmMHO&#10;kmXOJ2022+ozr6l5ZeZfR2cfOjVd7c3001IFXHFONmze5oP5HzRoYdP2TYfdi1KhpdUP6zd7obLW&#10;A+NHm0BRBGzd7oPlZW1gNgk4aEo6bG/wQYVOZEjsWmCBzVu9Wvz7bhgD+/4mfiMxrW4/3PzA5rav&#10;lrasb2tvO6akZHV5b5aXYf6/vbuBjbq8Azj+3F1bCm15kQIOcLwItIAO1Mzp1Pky3ZxT4zKJcZsJ&#10;GxoxumwyjXuVOKfLMNkyl5hlbm5Ts8WomSibxiCiU+IbRuW1gJU3FQR56cv12nvb3Y0tZvJnFNC7&#10;wueTPHmuvfT6HCEh4b55fgDAoSU0BAAAAAAAAKgAq1atWtTc3PyZm+Zt/fv5Z9aP+v5VQxtq+x38&#10;KOXOZC4cNSgR7vrLznDS1Npw3ml1oXhr4rKWVLjz3h2huiqE8z9XHy7+fEO4/bfbSzcUDh+aCJPG&#10;1oQTp/YPq1u7w5r1PR963emTa8NDT7SF2ZcP6VVk2PJWd7julq3tuzsy8zdufv+aLVu2dBz0mwQA&#10;4CMlNAQAAAAAAACoEKtXr25tamqavmBR+7xnXkjOvHXO8IGnn7j/Ed/ePPNyMsx/qr30eOmKVPjC&#10;6XVh245MeLXw+MyTB5TGJD+2qCO8uTEdTpxaG0aPqA4b302XRiq/0dJdGp/cPL4mtG5Kh45krvQ6&#10;XzmvIcy9blgY0ZgIV182ZL/Okcnmwz0P7Ur94cFdnR1d6ZkrVrQsOKg3BgDAx0ZoCAAAAAAAAFBB&#10;Wlpaugvbd6ZMmfLA936+9f6pE2uG33xtY93YUTUH9HrFWwdz/+4DQ6ywVq7rDulMCJec11CKCYcO&#10;TpRuOixGiMWbD8eNril9f1BDIjSNrQkvLesqBYdF40ZXh1u/O7x0m2HRNZcftV9nWPJqMsy9c1tb&#10;e2fu6bbO7JWrVrVsP6A3AwBAWQgNAQAAAAAAACrQypUrl8Tj8aZ0evL1l3777ZsvObehavblg/s1&#10;Dundx7xjRlaHl97oCp9q6hd+cHVjWPRiZ/FmwdIth8UAsXhTYfGGwmJouGN3NrzzXjqMP6YmZDL5&#10;wuNM+PpFg8J983eXbj782fXDw7Tm2v3+3cvXpsK8u9/vXNPas70tmZtZeE+Le/nHAABABRAaAgAA&#10;AAAAAFSoXC6XLmzzmpqa/vjY0x0/fWRh+8wZXxoYv3LG4JriTYT749pvDAmLX+wMY0ZVh+Obakvr&#10;b0+2h+07s6Xni7cYLn4pWXo8fGgi3HRVY5jz8y1h/dvp0vfe2pwu3YR4w6yh+x0ZLl3eFe76687O&#10;ZS2pVDKV/9HKlavv2fNeAADog4SGAAAAAAAAABWupaVlW2G7ZtKkSbc//ETbjx98vO2Ks08ZkJ31&#10;1cH1zcf22+fPFm9A/P3tI8PCJZ2lr/P5ULq5sGji2Jpw/x2jQuumntDemQvTp9SGAbXx8PbWTOn5&#10;L55RH45uTIRZM0aGTx/ff5+/J53Oh8ef7Qj3PLyr491tmc5UT+62VCr7uz2joAEA6MOEhgAAAAAA&#10;AAB9xJo1azYVtqvHjx9/05PP57/17MvJOcOHJuouu2BQwwVn1ieKtxPuzbGfrCmtouII5HM/Wxee&#10;fK4z/HB2Y6gbEC/dcvi/LrtgYPjJtcP+75nWbegJDz7Rlpq/sCMfi4fX2zp6blu1au0/crniYGYA&#10;AA4HQkMAAAAAAACAPqa1tXVXYftlPB7/VXNz86l33rdz1q///P6MY8f0S198TsPg007oHy+OSo7y&#10;ixtGhCkTdoXJEbchzvnm0HDh2fV7fS6TzYfla7rDs68kux59qr27M5nv6EmHu3e3d/1p3bp1Gw/F&#10;+wMAoLIIDQEAAAAAAAD6qFwuly9sS4orHo/P7uqcdOabG3ou/c29sS+HWH7I1Am1PScdVztw4pjq&#10;xLjRNeETw6rCgP7xUF0dC1fOGBL5ul+7aFBp39WWDZu2pMP6zen866u7dy9dkUq/szVdVfj513e1&#10;ZxeE7vSjy9euXfvxvFsAAMpFaAgAHPa6hgyuajtmZLmPAQet+He53GcAAAAAoHLlcrl0YVu4Z4UJ&#10;EyaMeKEte+ory5InDKxLnJLNhYmpnvzR+Xw+0VCX6G6oj2framP5RFVhxWMhk8nnutP50JnMxjuS&#10;oSrVnU30q4nviMVDa7Iru7QnnX8tlwsvtxTsCRwBADhCVPwHle8tXtnVeNbJV+TjYVrhy+mxUNqH&#10;lftcAEDfkMlkNu0ce8yFhVXuo8AhsW3btk3lPgMAAFSKtS+GjuazMuPKfQ44VFY/n+os9xn4SMwp&#10;rMEf+Pq1ch2EI8+6deu2FrZH9qz/GjNmTP9UT92I93bkB8ZisfpYLFv83DiWzca6Eolssrs735ZK&#10;pbZv3rw5WZaDAwBQcSo+NMzlHsgWtvv3rJKmc+4YXRVi00O8GB7GpoV8mB5iYXzhqXjZDgoAVKS5&#10;c+cW/yPsqXKfAwAAgEMvl5ubK2zry30OgH3J5/PCQirOhg0buoJ/QwEA6IWKDw33pmXRjZsLW3Et&#10;+M/3ppxxR0O+Oj8tFk9Mj4XCXgwRQ5haWP3LdU4AAAAAAAAAAADo6/pkaLg3K/95Y3the27PKomf&#10;c0vV5FDfHAthutHLAAAAAAAAAAAA0HuHTWi4N7lFczOFbfmeZfQyAAAAAAAAAAAA9NJhHRpG6cXo&#10;5eMKq7Zc5wQAAAAAAAAAAIByOyJDw70xehkAAAAAAAAAAAA+TGi4D0YvAwAAAAAAAAAAcKQTGh4A&#10;o5cBAAAAAAAAAAA4UggND5FejF4uBoiN5TonAAAAAAAAAAAA9IbQ8CNk9DIAAAAAAAAAAAB9ndCw&#10;DIxeBgAAAAAAAAAAoK8QGlYIo5cBAAAAAAAAAACoRELDCmb0MgAAAAAAAAAAAOUmNOyDjF4GAAAA&#10;AAAAAADg4yI0PEzsa/Rya3vPzvKdDAAAAAAAAAAAgL5MaHgY+8DoZQAAAAAAAAAAADggQkMAAAAA&#10;AAAAAAAgktAQAAAAAAAAAAAAiCQ0BAAAAAAAAAAAACIJDQEAAAAAAAAAAIBIQkMAAAAAAAAAAAAg&#10;ktAQAAAAAAAAAAAAiCQ0BAAAAAAAAAAAACIJDQEAAAAAAAAAAIBIQkMAAAAAAAAAAAAgktAQAAAA&#10;AAAAAAAAiCQ0BAAAAAAAAAAAACIJDQEAAAAAAAAAAIBIQkMAAAAAAAAAAAAgktAQAAAAAAAAAAAA&#10;iCQ0BAAAAAAAAAAAACIJDQEAAAAAAAAAAIBIQkMAAAAAAAAAAAAgktAQAAAAAAAAAAAAiCQ0BAAA&#10;AAAAAAAAACIJDQEAAAAAAAAAAIBIQkMAAAAAAAAAAAAgktAQAAAAAAAAAAAAiCQ0BAAAAAAAAAAA&#10;ACIJDQEAAAAAAAAAAIBIQkMAAAAAAAAAAAAgktAQAAAAAAAAAAAAiCQ0BAAAAAAAAAAAACIJDQEA&#10;AAAAAAAAAIBIQkMAAAAAAAAAAAAgktAQAAAAAAAAAAAAiCQ0BAAAAAAAAAAAACIJDQEAAAAAAAAA&#10;AIBIQkMAAAAAAAAAAAAgktAQAAAAAAAAAAAAiCQ0BAAAAAAAAAAAACIJDQEAAAAAAAAAAIBIQkMA&#10;AAAAAAAAAAAgktAQAAAAAAAAAAAAiCQ0BAAAAAAAAAAAACL9CwzcKFuZNDiLAAAAAElFTkSuQmCC&#10;UEsBAi0AFAAGAAgAAAAhALGCZ7YKAQAAEwIAABMAAAAAAAAAAAAAAAAAAAAAAFtDb250ZW50X1R5&#10;cGVzXS54bWxQSwECLQAUAAYACAAAACEAOP0h/9YAAACUAQAACwAAAAAAAAAAAAAAAAA7AQAAX3Jl&#10;bHMvLnJlbHNQSwECLQAUAAYACAAAACEAJX9mZ2IEAAARCgAADgAAAAAAAAAAAAAAAAA6AgAAZHJz&#10;L2Uyb0RvYy54bWxQSwECLQAUAAYACAAAACEAqiYOvrwAAAAhAQAAGQAAAAAAAAAAAAAAAADIBgAA&#10;ZHJzL19yZWxzL2Uyb0RvYy54bWwucmVsc1BLAQItABQABgAIAAAAIQBitxEG4AAAAAsBAAAPAAAA&#10;AAAAAAAAAAAAALsHAABkcnMvZG93bnJldi54bWxQSwECLQAKAAAAAAAAACEAeRUDIBRpAQAUaQEA&#10;FAAAAAAAAAAAAAAAAADICAAAZHJzL21lZGlhL2ltYWdlMS5wbmdQSwUGAAAAAAYABgB8AQAADnI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Ciąg czterech logotypów w kolejności od lewej: 1. Fundusze Europejskie dla Pomorza, 2. Rzeczpospolita Polska, 3. Dofinansowane przez Unię Europejską, 4. Urząd Marszałkowski Województwa Pomorskiego" style="position:absolute;width:73799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CZxAAAANoAAAAPAAAAZHJzL2Rvd25yZXYueG1sRI/NawIx&#10;FMTvgv9DeAVvmtWD1K1RpCp46Ad+QNvbY/PcLG5eliTV1b++KQgeh5n5DTOdt7YWZ/KhcqxgOMhA&#10;EBdOV1wqOOzX/WcQISJrrB2TgisFmM+6nSnm2l14S+ddLEWCcMhRgYmxyaUMhSGLYeAa4uQdnbcY&#10;k/Sl1B4vCW5rOcqysbRYcVow2NCroeK0+7UKPr8+3jffR0Pl8Ge1dtVtz/5tqVTvqV28gIjUxkf4&#10;3t5oBRP4v5JugJz9AQAA//8DAFBLAQItABQABgAIAAAAIQDb4fbL7gAAAIUBAAATAAAAAAAAAAAA&#10;AAAAAAAAAABbQ29udGVudF9UeXBlc10ueG1sUEsBAi0AFAAGAAgAAAAhAFr0LFu/AAAAFQEAAAsA&#10;AAAAAAAAAAAAAAAAHwEAAF9yZWxzLy5yZWxzUEsBAi0AFAAGAAgAAAAhAApjsJnEAAAA2gAAAA8A&#10;AAAAAAAAAAAAAAAABwIAAGRycy9kb3ducmV2LnhtbFBLBQYAAAAAAwADALcAAAD4AgAAAAA=&#10;">
                <v:imagedata r:id="rId2" o:title=" 1. Fundusze Europejskie dla Pomorza, 2. Rzeczpospolita Polska, 3. Dofinansowane przez Unię Europejską, 4"/>
              </v:shape>
              <v:line id="Łącznik prosty 5" o:spid="_x0000_s1028" style="position:absolute;visibility:visible;mso-wrap-style:square" from="685,7924" to="73266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8wwgAAANoAAAAPAAAAZHJzL2Rvd25yZXYueG1sRI/BasMw&#10;EETvgfyD2EBvsdzShOBECSUQ7Gvd0F4Xa2uLWivHUm3XXx8VCj0OM/OGOZwm24qBem8cK3hMUhDE&#10;ldOGawXXt8t6B8IHZI2tY1LwQx5Ox+XigJl2I7/SUIZaRAj7DBU0IXSZlL5qyKJPXEccvU/XWwxR&#10;9rXUPY4Rblv5lKZbadFwXGiwo3ND1Vf5bRXc3im/zMPc3cwcns/8YeoiN0o9rKaXPYhAU/gP/7UL&#10;rWADv1fiDZDHOwAAAP//AwBQSwECLQAUAAYACAAAACEA2+H2y+4AAACFAQAAEwAAAAAAAAAAAAAA&#10;AAAAAAAAW0NvbnRlbnRfVHlwZXNdLnhtbFBLAQItABQABgAIAAAAIQBa9CxbvwAAABUBAAALAAAA&#10;AAAAAAAAAAAAAB8BAABfcmVscy8ucmVsc1BLAQItABQABgAIAAAAIQCHY18wwgAAANoAAAAPAAAA&#10;AAAAAAAAAAAAAAcCAABkcnMvZG93bnJldi54bWxQSwUGAAAAAAMAAwC3AAAA9gIAAAAA&#10;" strokecolor="black [3213]" strokeweight="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67285F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1F2D0B"/>
    <w:multiLevelType w:val="hybridMultilevel"/>
    <w:tmpl w:val="3104D18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2B2783"/>
    <w:multiLevelType w:val="hybridMultilevel"/>
    <w:tmpl w:val="0AAA7F5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84598"/>
    <w:multiLevelType w:val="hybridMultilevel"/>
    <w:tmpl w:val="4788A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10C4D"/>
    <w:multiLevelType w:val="hybridMultilevel"/>
    <w:tmpl w:val="4B882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764FD"/>
    <w:multiLevelType w:val="hybridMultilevel"/>
    <w:tmpl w:val="3104D18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94574E"/>
    <w:multiLevelType w:val="hybridMultilevel"/>
    <w:tmpl w:val="4D949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98734F5"/>
    <w:multiLevelType w:val="hybridMultilevel"/>
    <w:tmpl w:val="FF3EB3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971F8D"/>
    <w:multiLevelType w:val="hybridMultilevel"/>
    <w:tmpl w:val="AE0CB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068F3"/>
    <w:multiLevelType w:val="hybridMultilevel"/>
    <w:tmpl w:val="F1B8D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1"/>
  </w:num>
  <w:num w:numId="1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21FC0E39-D8C9-49C8-8E71-CD2BC65FB890}"/>
  </w:docVars>
  <w:rsids>
    <w:rsidRoot w:val="00054814"/>
    <w:rsid w:val="00000A16"/>
    <w:rsid w:val="0000253A"/>
    <w:rsid w:val="000044EF"/>
    <w:rsid w:val="000066C3"/>
    <w:rsid w:val="00011848"/>
    <w:rsid w:val="00011D52"/>
    <w:rsid w:val="00013F73"/>
    <w:rsid w:val="000153BE"/>
    <w:rsid w:val="0001567D"/>
    <w:rsid w:val="00015785"/>
    <w:rsid w:val="00015FD2"/>
    <w:rsid w:val="0001657E"/>
    <w:rsid w:val="000179DD"/>
    <w:rsid w:val="00022329"/>
    <w:rsid w:val="00023565"/>
    <w:rsid w:val="00024B36"/>
    <w:rsid w:val="0002600D"/>
    <w:rsid w:val="00026B04"/>
    <w:rsid w:val="00027646"/>
    <w:rsid w:val="0003399B"/>
    <w:rsid w:val="00033EC0"/>
    <w:rsid w:val="00035A0D"/>
    <w:rsid w:val="000375A9"/>
    <w:rsid w:val="00037BC4"/>
    <w:rsid w:val="00042296"/>
    <w:rsid w:val="00043332"/>
    <w:rsid w:val="00043436"/>
    <w:rsid w:val="0004415A"/>
    <w:rsid w:val="000463E1"/>
    <w:rsid w:val="000471F5"/>
    <w:rsid w:val="00047322"/>
    <w:rsid w:val="00050563"/>
    <w:rsid w:val="0005088E"/>
    <w:rsid w:val="0005143C"/>
    <w:rsid w:val="0005210F"/>
    <w:rsid w:val="00052D21"/>
    <w:rsid w:val="000546C5"/>
    <w:rsid w:val="00054814"/>
    <w:rsid w:val="00055F20"/>
    <w:rsid w:val="00057016"/>
    <w:rsid w:val="000579FC"/>
    <w:rsid w:val="00060FCE"/>
    <w:rsid w:val="00061F20"/>
    <w:rsid w:val="00062520"/>
    <w:rsid w:val="00063F68"/>
    <w:rsid w:val="000644FF"/>
    <w:rsid w:val="00067644"/>
    <w:rsid w:val="00067CB3"/>
    <w:rsid w:val="00070363"/>
    <w:rsid w:val="000707B0"/>
    <w:rsid w:val="0007310D"/>
    <w:rsid w:val="00073B10"/>
    <w:rsid w:val="00074086"/>
    <w:rsid w:val="00076335"/>
    <w:rsid w:val="00077EBA"/>
    <w:rsid w:val="00080D83"/>
    <w:rsid w:val="00082018"/>
    <w:rsid w:val="0008319D"/>
    <w:rsid w:val="00083647"/>
    <w:rsid w:val="00083963"/>
    <w:rsid w:val="0008459C"/>
    <w:rsid w:val="0009133A"/>
    <w:rsid w:val="00091DB0"/>
    <w:rsid w:val="00092374"/>
    <w:rsid w:val="00092F55"/>
    <w:rsid w:val="000944C7"/>
    <w:rsid w:val="000A0207"/>
    <w:rsid w:val="000A2239"/>
    <w:rsid w:val="000A2352"/>
    <w:rsid w:val="000B0234"/>
    <w:rsid w:val="000B2811"/>
    <w:rsid w:val="000B4011"/>
    <w:rsid w:val="000B451E"/>
    <w:rsid w:val="000B465D"/>
    <w:rsid w:val="000C0613"/>
    <w:rsid w:val="000C2DBE"/>
    <w:rsid w:val="000C4B79"/>
    <w:rsid w:val="000C4C61"/>
    <w:rsid w:val="000C4D06"/>
    <w:rsid w:val="000C5301"/>
    <w:rsid w:val="000C59BC"/>
    <w:rsid w:val="000C779C"/>
    <w:rsid w:val="000D0328"/>
    <w:rsid w:val="000D14C0"/>
    <w:rsid w:val="000D2079"/>
    <w:rsid w:val="000D283E"/>
    <w:rsid w:val="000D366F"/>
    <w:rsid w:val="000D3ECD"/>
    <w:rsid w:val="000D506E"/>
    <w:rsid w:val="000E00B7"/>
    <w:rsid w:val="000E0E0D"/>
    <w:rsid w:val="000E0E89"/>
    <w:rsid w:val="000E23D1"/>
    <w:rsid w:val="000E2A4F"/>
    <w:rsid w:val="000E31FC"/>
    <w:rsid w:val="000E756A"/>
    <w:rsid w:val="000F28FB"/>
    <w:rsid w:val="000F438C"/>
    <w:rsid w:val="000F582A"/>
    <w:rsid w:val="000F62F3"/>
    <w:rsid w:val="000F77E1"/>
    <w:rsid w:val="000F7A55"/>
    <w:rsid w:val="00100670"/>
    <w:rsid w:val="00104E12"/>
    <w:rsid w:val="0010560A"/>
    <w:rsid w:val="00106F65"/>
    <w:rsid w:val="00106FCA"/>
    <w:rsid w:val="00111712"/>
    <w:rsid w:val="00113E67"/>
    <w:rsid w:val="00114368"/>
    <w:rsid w:val="00115657"/>
    <w:rsid w:val="00116D12"/>
    <w:rsid w:val="00120DA2"/>
    <w:rsid w:val="00121D5B"/>
    <w:rsid w:val="001230B6"/>
    <w:rsid w:val="001236F8"/>
    <w:rsid w:val="00124C2E"/>
    <w:rsid w:val="00124D4A"/>
    <w:rsid w:val="00125B5F"/>
    <w:rsid w:val="00125B6E"/>
    <w:rsid w:val="00127B5A"/>
    <w:rsid w:val="00127D1A"/>
    <w:rsid w:val="00130B23"/>
    <w:rsid w:val="0013338D"/>
    <w:rsid w:val="001337C5"/>
    <w:rsid w:val="0013416B"/>
    <w:rsid w:val="00134276"/>
    <w:rsid w:val="0013505A"/>
    <w:rsid w:val="001362A7"/>
    <w:rsid w:val="00136B16"/>
    <w:rsid w:val="00137911"/>
    <w:rsid w:val="00142250"/>
    <w:rsid w:val="0014286D"/>
    <w:rsid w:val="001435AD"/>
    <w:rsid w:val="001458E1"/>
    <w:rsid w:val="00151BA6"/>
    <w:rsid w:val="00152354"/>
    <w:rsid w:val="00152FCD"/>
    <w:rsid w:val="00162C4E"/>
    <w:rsid w:val="00163D7E"/>
    <w:rsid w:val="00163EE0"/>
    <w:rsid w:val="00164213"/>
    <w:rsid w:val="0016753D"/>
    <w:rsid w:val="00172B53"/>
    <w:rsid w:val="00172D82"/>
    <w:rsid w:val="00173D23"/>
    <w:rsid w:val="00174531"/>
    <w:rsid w:val="00174B3C"/>
    <w:rsid w:val="00176459"/>
    <w:rsid w:val="00177CB9"/>
    <w:rsid w:val="001810BB"/>
    <w:rsid w:val="00181570"/>
    <w:rsid w:val="00184502"/>
    <w:rsid w:val="00185E07"/>
    <w:rsid w:val="001863AD"/>
    <w:rsid w:val="001878B0"/>
    <w:rsid w:val="001907E1"/>
    <w:rsid w:val="00190835"/>
    <w:rsid w:val="00191A39"/>
    <w:rsid w:val="00193F71"/>
    <w:rsid w:val="00193F8E"/>
    <w:rsid w:val="00194078"/>
    <w:rsid w:val="00194139"/>
    <w:rsid w:val="0019417D"/>
    <w:rsid w:val="001964E1"/>
    <w:rsid w:val="00196972"/>
    <w:rsid w:val="00197170"/>
    <w:rsid w:val="001972B0"/>
    <w:rsid w:val="001A04FD"/>
    <w:rsid w:val="001A128C"/>
    <w:rsid w:val="001A1C4D"/>
    <w:rsid w:val="001A27AF"/>
    <w:rsid w:val="001A31C5"/>
    <w:rsid w:val="001A4544"/>
    <w:rsid w:val="001A6B7A"/>
    <w:rsid w:val="001A6C6A"/>
    <w:rsid w:val="001B042D"/>
    <w:rsid w:val="001B210F"/>
    <w:rsid w:val="001B268E"/>
    <w:rsid w:val="001B40F2"/>
    <w:rsid w:val="001B62D8"/>
    <w:rsid w:val="001B70B7"/>
    <w:rsid w:val="001B7460"/>
    <w:rsid w:val="001B794B"/>
    <w:rsid w:val="001C31B2"/>
    <w:rsid w:val="001C5209"/>
    <w:rsid w:val="001C5AF6"/>
    <w:rsid w:val="001C6895"/>
    <w:rsid w:val="001C731D"/>
    <w:rsid w:val="001D067F"/>
    <w:rsid w:val="001D0AE7"/>
    <w:rsid w:val="001D2D99"/>
    <w:rsid w:val="001D2EA4"/>
    <w:rsid w:val="001D38A9"/>
    <w:rsid w:val="001D3CCE"/>
    <w:rsid w:val="001D4FDD"/>
    <w:rsid w:val="001D5E23"/>
    <w:rsid w:val="001D5F00"/>
    <w:rsid w:val="001D664F"/>
    <w:rsid w:val="001E059E"/>
    <w:rsid w:val="001E0941"/>
    <w:rsid w:val="001E41C3"/>
    <w:rsid w:val="001E5FD5"/>
    <w:rsid w:val="001E71C2"/>
    <w:rsid w:val="001E7BA3"/>
    <w:rsid w:val="001E7F8E"/>
    <w:rsid w:val="001F30EC"/>
    <w:rsid w:val="001F49C7"/>
    <w:rsid w:val="001F5463"/>
    <w:rsid w:val="001F55F3"/>
    <w:rsid w:val="001F5EBC"/>
    <w:rsid w:val="001F648A"/>
    <w:rsid w:val="001F6AC4"/>
    <w:rsid w:val="001F6BEB"/>
    <w:rsid w:val="001F7B3D"/>
    <w:rsid w:val="001F7B82"/>
    <w:rsid w:val="0020078F"/>
    <w:rsid w:val="00205F44"/>
    <w:rsid w:val="0021022B"/>
    <w:rsid w:val="0021549D"/>
    <w:rsid w:val="00215865"/>
    <w:rsid w:val="00221D0E"/>
    <w:rsid w:val="0022260D"/>
    <w:rsid w:val="0023077B"/>
    <w:rsid w:val="0023184E"/>
    <w:rsid w:val="00231BF6"/>
    <w:rsid w:val="00232ECC"/>
    <w:rsid w:val="00235110"/>
    <w:rsid w:val="00235B6A"/>
    <w:rsid w:val="00236764"/>
    <w:rsid w:val="00237E70"/>
    <w:rsid w:val="00240AED"/>
    <w:rsid w:val="00241C1F"/>
    <w:rsid w:val="002425AE"/>
    <w:rsid w:val="0024325B"/>
    <w:rsid w:val="0024334D"/>
    <w:rsid w:val="00244261"/>
    <w:rsid w:val="002448ED"/>
    <w:rsid w:val="00245EDC"/>
    <w:rsid w:val="00246E7D"/>
    <w:rsid w:val="002537AD"/>
    <w:rsid w:val="00255588"/>
    <w:rsid w:val="0025649C"/>
    <w:rsid w:val="00256E61"/>
    <w:rsid w:val="00257AA9"/>
    <w:rsid w:val="00261324"/>
    <w:rsid w:val="002624F2"/>
    <w:rsid w:val="002626EA"/>
    <w:rsid w:val="00262D68"/>
    <w:rsid w:val="00264298"/>
    <w:rsid w:val="002666E7"/>
    <w:rsid w:val="0026684A"/>
    <w:rsid w:val="00266A7C"/>
    <w:rsid w:val="00266CCF"/>
    <w:rsid w:val="00266E16"/>
    <w:rsid w:val="00267595"/>
    <w:rsid w:val="00271C48"/>
    <w:rsid w:val="00273295"/>
    <w:rsid w:val="00275292"/>
    <w:rsid w:val="00275AF8"/>
    <w:rsid w:val="002762E7"/>
    <w:rsid w:val="002771A6"/>
    <w:rsid w:val="00277CE9"/>
    <w:rsid w:val="002804C0"/>
    <w:rsid w:val="002852CB"/>
    <w:rsid w:val="00286D97"/>
    <w:rsid w:val="00287086"/>
    <w:rsid w:val="00287447"/>
    <w:rsid w:val="00287AAF"/>
    <w:rsid w:val="00291574"/>
    <w:rsid w:val="002919BD"/>
    <w:rsid w:val="00294C65"/>
    <w:rsid w:val="00296ED3"/>
    <w:rsid w:val="00297AE1"/>
    <w:rsid w:val="00297CE3"/>
    <w:rsid w:val="002A031B"/>
    <w:rsid w:val="002A1175"/>
    <w:rsid w:val="002A382C"/>
    <w:rsid w:val="002A57BD"/>
    <w:rsid w:val="002B200E"/>
    <w:rsid w:val="002B2180"/>
    <w:rsid w:val="002B3F9D"/>
    <w:rsid w:val="002B4784"/>
    <w:rsid w:val="002B56F8"/>
    <w:rsid w:val="002B66C9"/>
    <w:rsid w:val="002C08A2"/>
    <w:rsid w:val="002C2F29"/>
    <w:rsid w:val="002C6347"/>
    <w:rsid w:val="002C6EE9"/>
    <w:rsid w:val="002D017D"/>
    <w:rsid w:val="002D1E37"/>
    <w:rsid w:val="002D2061"/>
    <w:rsid w:val="002D2105"/>
    <w:rsid w:val="002D461E"/>
    <w:rsid w:val="002E68CF"/>
    <w:rsid w:val="002E6BED"/>
    <w:rsid w:val="002F3DB5"/>
    <w:rsid w:val="002F400E"/>
    <w:rsid w:val="002F549D"/>
    <w:rsid w:val="002F5998"/>
    <w:rsid w:val="002F6CF9"/>
    <w:rsid w:val="002F7251"/>
    <w:rsid w:val="002F744A"/>
    <w:rsid w:val="00300AC8"/>
    <w:rsid w:val="0030101F"/>
    <w:rsid w:val="0030511D"/>
    <w:rsid w:val="0030558D"/>
    <w:rsid w:val="003061B7"/>
    <w:rsid w:val="003064C0"/>
    <w:rsid w:val="00310EC6"/>
    <w:rsid w:val="003110B6"/>
    <w:rsid w:val="00311A18"/>
    <w:rsid w:val="00311E89"/>
    <w:rsid w:val="00313243"/>
    <w:rsid w:val="00314CAC"/>
    <w:rsid w:val="0031641E"/>
    <w:rsid w:val="0032009F"/>
    <w:rsid w:val="00320AAC"/>
    <w:rsid w:val="003220B5"/>
    <w:rsid w:val="003223C7"/>
    <w:rsid w:val="00325198"/>
    <w:rsid w:val="00327BF3"/>
    <w:rsid w:val="00330C30"/>
    <w:rsid w:val="00331FC7"/>
    <w:rsid w:val="003343AE"/>
    <w:rsid w:val="003344CD"/>
    <w:rsid w:val="00334D45"/>
    <w:rsid w:val="00334DF7"/>
    <w:rsid w:val="00336053"/>
    <w:rsid w:val="00336480"/>
    <w:rsid w:val="00337634"/>
    <w:rsid w:val="00341009"/>
    <w:rsid w:val="003413F9"/>
    <w:rsid w:val="00342096"/>
    <w:rsid w:val="00345BDE"/>
    <w:rsid w:val="0035085B"/>
    <w:rsid w:val="0035269E"/>
    <w:rsid w:val="00353571"/>
    <w:rsid w:val="0035482A"/>
    <w:rsid w:val="00354A27"/>
    <w:rsid w:val="00355652"/>
    <w:rsid w:val="00355E01"/>
    <w:rsid w:val="0035794E"/>
    <w:rsid w:val="003617F6"/>
    <w:rsid w:val="003619F2"/>
    <w:rsid w:val="00363803"/>
    <w:rsid w:val="003646EE"/>
    <w:rsid w:val="00365820"/>
    <w:rsid w:val="0036753F"/>
    <w:rsid w:val="003718AA"/>
    <w:rsid w:val="00373965"/>
    <w:rsid w:val="00374896"/>
    <w:rsid w:val="00375689"/>
    <w:rsid w:val="0037631F"/>
    <w:rsid w:val="003836A1"/>
    <w:rsid w:val="00384717"/>
    <w:rsid w:val="003860F6"/>
    <w:rsid w:val="0038776E"/>
    <w:rsid w:val="00391330"/>
    <w:rsid w:val="00394FD9"/>
    <w:rsid w:val="003A40B6"/>
    <w:rsid w:val="003A50CE"/>
    <w:rsid w:val="003A6D46"/>
    <w:rsid w:val="003B005A"/>
    <w:rsid w:val="003B2A4F"/>
    <w:rsid w:val="003B42F7"/>
    <w:rsid w:val="003C251C"/>
    <w:rsid w:val="003C3499"/>
    <w:rsid w:val="003C4797"/>
    <w:rsid w:val="003C4B63"/>
    <w:rsid w:val="003C554F"/>
    <w:rsid w:val="003D136C"/>
    <w:rsid w:val="003D3A26"/>
    <w:rsid w:val="003D4234"/>
    <w:rsid w:val="003D5435"/>
    <w:rsid w:val="003D5548"/>
    <w:rsid w:val="003D5E1B"/>
    <w:rsid w:val="003D601A"/>
    <w:rsid w:val="003E4FDE"/>
    <w:rsid w:val="003E50A1"/>
    <w:rsid w:val="003E50FE"/>
    <w:rsid w:val="003E60AB"/>
    <w:rsid w:val="003E666C"/>
    <w:rsid w:val="003F5BE3"/>
    <w:rsid w:val="003F762A"/>
    <w:rsid w:val="003F7E12"/>
    <w:rsid w:val="0040149C"/>
    <w:rsid w:val="0040237B"/>
    <w:rsid w:val="0040256C"/>
    <w:rsid w:val="00402AA8"/>
    <w:rsid w:val="00404231"/>
    <w:rsid w:val="004053C0"/>
    <w:rsid w:val="00414478"/>
    <w:rsid w:val="0042225E"/>
    <w:rsid w:val="00422715"/>
    <w:rsid w:val="00422F20"/>
    <w:rsid w:val="00423158"/>
    <w:rsid w:val="004270EF"/>
    <w:rsid w:val="004344FF"/>
    <w:rsid w:val="00437C0E"/>
    <w:rsid w:val="00440131"/>
    <w:rsid w:val="00440AC7"/>
    <w:rsid w:val="00443000"/>
    <w:rsid w:val="00443D78"/>
    <w:rsid w:val="004445C0"/>
    <w:rsid w:val="00444C6A"/>
    <w:rsid w:val="00445278"/>
    <w:rsid w:val="004459C1"/>
    <w:rsid w:val="00446EA0"/>
    <w:rsid w:val="00447857"/>
    <w:rsid w:val="00447A16"/>
    <w:rsid w:val="00450AF3"/>
    <w:rsid w:val="0045365B"/>
    <w:rsid w:val="004544E8"/>
    <w:rsid w:val="004627ED"/>
    <w:rsid w:val="00463D31"/>
    <w:rsid w:val="00464000"/>
    <w:rsid w:val="0046504F"/>
    <w:rsid w:val="00471A60"/>
    <w:rsid w:val="004740A7"/>
    <w:rsid w:val="00477A46"/>
    <w:rsid w:val="004815CE"/>
    <w:rsid w:val="0048190C"/>
    <w:rsid w:val="004837EA"/>
    <w:rsid w:val="004846C5"/>
    <w:rsid w:val="004928B0"/>
    <w:rsid w:val="00492BD3"/>
    <w:rsid w:val="004935E9"/>
    <w:rsid w:val="00493CE9"/>
    <w:rsid w:val="00496C16"/>
    <w:rsid w:val="00496D60"/>
    <w:rsid w:val="004A16D0"/>
    <w:rsid w:val="004A1F4A"/>
    <w:rsid w:val="004A26C1"/>
    <w:rsid w:val="004A34AE"/>
    <w:rsid w:val="004A49AF"/>
    <w:rsid w:val="004A5602"/>
    <w:rsid w:val="004B0D9E"/>
    <w:rsid w:val="004B2DD8"/>
    <w:rsid w:val="004B5C40"/>
    <w:rsid w:val="004B70BD"/>
    <w:rsid w:val="004C03B1"/>
    <w:rsid w:val="004C165C"/>
    <w:rsid w:val="004C1706"/>
    <w:rsid w:val="004C1AFD"/>
    <w:rsid w:val="004C3BE1"/>
    <w:rsid w:val="004C3FA0"/>
    <w:rsid w:val="004C43E4"/>
    <w:rsid w:val="004C44C1"/>
    <w:rsid w:val="004C600D"/>
    <w:rsid w:val="004C7326"/>
    <w:rsid w:val="004C738C"/>
    <w:rsid w:val="004C797C"/>
    <w:rsid w:val="004D22AF"/>
    <w:rsid w:val="004D33BB"/>
    <w:rsid w:val="004D3840"/>
    <w:rsid w:val="004D3DE3"/>
    <w:rsid w:val="004D3F1B"/>
    <w:rsid w:val="004D453A"/>
    <w:rsid w:val="004D4C4F"/>
    <w:rsid w:val="004E3698"/>
    <w:rsid w:val="004E4392"/>
    <w:rsid w:val="004E470E"/>
    <w:rsid w:val="004E6FEF"/>
    <w:rsid w:val="004E70CC"/>
    <w:rsid w:val="004E7A27"/>
    <w:rsid w:val="004F0B2A"/>
    <w:rsid w:val="004F205B"/>
    <w:rsid w:val="004F3643"/>
    <w:rsid w:val="004F4940"/>
    <w:rsid w:val="004F4948"/>
    <w:rsid w:val="004F4D5F"/>
    <w:rsid w:val="004F6969"/>
    <w:rsid w:val="004F7C4B"/>
    <w:rsid w:val="0050248A"/>
    <w:rsid w:val="005035E1"/>
    <w:rsid w:val="00504BD1"/>
    <w:rsid w:val="00505018"/>
    <w:rsid w:val="005054AC"/>
    <w:rsid w:val="00505E10"/>
    <w:rsid w:val="005060C2"/>
    <w:rsid w:val="005063CC"/>
    <w:rsid w:val="00506F9F"/>
    <w:rsid w:val="0051058F"/>
    <w:rsid w:val="00510837"/>
    <w:rsid w:val="00511023"/>
    <w:rsid w:val="005143B7"/>
    <w:rsid w:val="0052111D"/>
    <w:rsid w:val="0052319D"/>
    <w:rsid w:val="00523451"/>
    <w:rsid w:val="0052647A"/>
    <w:rsid w:val="00526CAE"/>
    <w:rsid w:val="00526ECA"/>
    <w:rsid w:val="005315EF"/>
    <w:rsid w:val="005349F0"/>
    <w:rsid w:val="0053514E"/>
    <w:rsid w:val="00535FF7"/>
    <w:rsid w:val="005361E4"/>
    <w:rsid w:val="0054196D"/>
    <w:rsid w:val="005454A7"/>
    <w:rsid w:val="005466EE"/>
    <w:rsid w:val="005477DD"/>
    <w:rsid w:val="00547B94"/>
    <w:rsid w:val="00550E71"/>
    <w:rsid w:val="0055215C"/>
    <w:rsid w:val="00557BDB"/>
    <w:rsid w:val="00560770"/>
    <w:rsid w:val="00561EB6"/>
    <w:rsid w:val="005643D8"/>
    <w:rsid w:val="00564664"/>
    <w:rsid w:val="00564DE2"/>
    <w:rsid w:val="00564EBE"/>
    <w:rsid w:val="00565CDA"/>
    <w:rsid w:val="00570853"/>
    <w:rsid w:val="00570B3C"/>
    <w:rsid w:val="005723F7"/>
    <w:rsid w:val="0057450B"/>
    <w:rsid w:val="005760A9"/>
    <w:rsid w:val="0058129A"/>
    <w:rsid w:val="00581D60"/>
    <w:rsid w:val="00586ED7"/>
    <w:rsid w:val="00587D83"/>
    <w:rsid w:val="00594464"/>
    <w:rsid w:val="00595BB5"/>
    <w:rsid w:val="00595DBE"/>
    <w:rsid w:val="005969D5"/>
    <w:rsid w:val="005A0C49"/>
    <w:rsid w:val="005A112B"/>
    <w:rsid w:val="005A4271"/>
    <w:rsid w:val="005A650D"/>
    <w:rsid w:val="005B3B26"/>
    <w:rsid w:val="005B56F7"/>
    <w:rsid w:val="005B6345"/>
    <w:rsid w:val="005B72BA"/>
    <w:rsid w:val="005C6A29"/>
    <w:rsid w:val="005C7D30"/>
    <w:rsid w:val="005D1683"/>
    <w:rsid w:val="005D2D58"/>
    <w:rsid w:val="005D4122"/>
    <w:rsid w:val="005D4636"/>
    <w:rsid w:val="005D5489"/>
    <w:rsid w:val="005D5C6C"/>
    <w:rsid w:val="005E03AC"/>
    <w:rsid w:val="005E0ADF"/>
    <w:rsid w:val="005E165F"/>
    <w:rsid w:val="005E2CE2"/>
    <w:rsid w:val="005E2DD9"/>
    <w:rsid w:val="005E4060"/>
    <w:rsid w:val="005E724C"/>
    <w:rsid w:val="005F13A5"/>
    <w:rsid w:val="005F1EDC"/>
    <w:rsid w:val="005F2689"/>
    <w:rsid w:val="005F6045"/>
    <w:rsid w:val="005F70FE"/>
    <w:rsid w:val="005F74ED"/>
    <w:rsid w:val="005F7E70"/>
    <w:rsid w:val="0060023B"/>
    <w:rsid w:val="00600461"/>
    <w:rsid w:val="00602069"/>
    <w:rsid w:val="006024A0"/>
    <w:rsid w:val="00605AEB"/>
    <w:rsid w:val="00606B60"/>
    <w:rsid w:val="0060761D"/>
    <w:rsid w:val="00613652"/>
    <w:rsid w:val="00613C11"/>
    <w:rsid w:val="006141D9"/>
    <w:rsid w:val="00622781"/>
    <w:rsid w:val="00623FC2"/>
    <w:rsid w:val="006252E4"/>
    <w:rsid w:val="00626A8F"/>
    <w:rsid w:val="006302E6"/>
    <w:rsid w:val="006304E1"/>
    <w:rsid w:val="0063077B"/>
    <w:rsid w:val="00630E47"/>
    <w:rsid w:val="006322F0"/>
    <w:rsid w:val="00632639"/>
    <w:rsid w:val="00632B85"/>
    <w:rsid w:val="006333DA"/>
    <w:rsid w:val="00634645"/>
    <w:rsid w:val="006354FC"/>
    <w:rsid w:val="006362C6"/>
    <w:rsid w:val="00636772"/>
    <w:rsid w:val="00636921"/>
    <w:rsid w:val="00637545"/>
    <w:rsid w:val="00637813"/>
    <w:rsid w:val="006379A1"/>
    <w:rsid w:val="00637D61"/>
    <w:rsid w:val="00637D7D"/>
    <w:rsid w:val="00637EAE"/>
    <w:rsid w:val="00637FA0"/>
    <w:rsid w:val="00640BFF"/>
    <w:rsid w:val="006414EB"/>
    <w:rsid w:val="00643C08"/>
    <w:rsid w:val="0064564A"/>
    <w:rsid w:val="00646F11"/>
    <w:rsid w:val="00647025"/>
    <w:rsid w:val="00650085"/>
    <w:rsid w:val="00650106"/>
    <w:rsid w:val="00650EF4"/>
    <w:rsid w:val="0065139C"/>
    <w:rsid w:val="0065260D"/>
    <w:rsid w:val="00653611"/>
    <w:rsid w:val="00653888"/>
    <w:rsid w:val="00653A98"/>
    <w:rsid w:val="006543A2"/>
    <w:rsid w:val="00654FE2"/>
    <w:rsid w:val="00655AB3"/>
    <w:rsid w:val="00656BD1"/>
    <w:rsid w:val="006606D1"/>
    <w:rsid w:val="00660887"/>
    <w:rsid w:val="006609BD"/>
    <w:rsid w:val="006616A8"/>
    <w:rsid w:val="0066331D"/>
    <w:rsid w:val="0066406F"/>
    <w:rsid w:val="0066434F"/>
    <w:rsid w:val="0066472B"/>
    <w:rsid w:val="006648A8"/>
    <w:rsid w:val="00665C1A"/>
    <w:rsid w:val="006673FB"/>
    <w:rsid w:val="00670065"/>
    <w:rsid w:val="00670E41"/>
    <w:rsid w:val="00671DC9"/>
    <w:rsid w:val="00672001"/>
    <w:rsid w:val="00673413"/>
    <w:rsid w:val="0067381A"/>
    <w:rsid w:val="00674BBC"/>
    <w:rsid w:val="00680822"/>
    <w:rsid w:val="006828A4"/>
    <w:rsid w:val="00683F8E"/>
    <w:rsid w:val="0068645B"/>
    <w:rsid w:val="006915A0"/>
    <w:rsid w:val="00691F2C"/>
    <w:rsid w:val="0069381D"/>
    <w:rsid w:val="0069621B"/>
    <w:rsid w:val="006A07A1"/>
    <w:rsid w:val="006A1903"/>
    <w:rsid w:val="006A2E4B"/>
    <w:rsid w:val="006A4C58"/>
    <w:rsid w:val="006A72FB"/>
    <w:rsid w:val="006A7AEC"/>
    <w:rsid w:val="006A7B67"/>
    <w:rsid w:val="006B055D"/>
    <w:rsid w:val="006B76A1"/>
    <w:rsid w:val="006C051F"/>
    <w:rsid w:val="006C4E76"/>
    <w:rsid w:val="006C767D"/>
    <w:rsid w:val="006D29BA"/>
    <w:rsid w:val="006D2CAB"/>
    <w:rsid w:val="006D71E8"/>
    <w:rsid w:val="006D7D6E"/>
    <w:rsid w:val="006E0506"/>
    <w:rsid w:val="006E0E2D"/>
    <w:rsid w:val="006E2540"/>
    <w:rsid w:val="006E2831"/>
    <w:rsid w:val="006E2B03"/>
    <w:rsid w:val="006E2D96"/>
    <w:rsid w:val="006E36AD"/>
    <w:rsid w:val="006E42C2"/>
    <w:rsid w:val="006E50A1"/>
    <w:rsid w:val="006F065F"/>
    <w:rsid w:val="006F209E"/>
    <w:rsid w:val="006F227B"/>
    <w:rsid w:val="006F3FB6"/>
    <w:rsid w:val="006F4170"/>
    <w:rsid w:val="006F5A92"/>
    <w:rsid w:val="006F7D01"/>
    <w:rsid w:val="006F7D9C"/>
    <w:rsid w:val="00701228"/>
    <w:rsid w:val="00701D5C"/>
    <w:rsid w:val="007022C9"/>
    <w:rsid w:val="007055DA"/>
    <w:rsid w:val="007072B8"/>
    <w:rsid w:val="00710003"/>
    <w:rsid w:val="00710429"/>
    <w:rsid w:val="00712553"/>
    <w:rsid w:val="00712702"/>
    <w:rsid w:val="00714413"/>
    <w:rsid w:val="0071521A"/>
    <w:rsid w:val="00715337"/>
    <w:rsid w:val="00716381"/>
    <w:rsid w:val="00716674"/>
    <w:rsid w:val="00721535"/>
    <w:rsid w:val="0072397D"/>
    <w:rsid w:val="00723CC9"/>
    <w:rsid w:val="00725023"/>
    <w:rsid w:val="007259EC"/>
    <w:rsid w:val="00726AC4"/>
    <w:rsid w:val="00727F50"/>
    <w:rsid w:val="00727F94"/>
    <w:rsid w:val="00730205"/>
    <w:rsid w:val="00731A2A"/>
    <w:rsid w:val="00731F27"/>
    <w:rsid w:val="007337EB"/>
    <w:rsid w:val="007355E6"/>
    <w:rsid w:val="00735B03"/>
    <w:rsid w:val="00735DA9"/>
    <w:rsid w:val="00736733"/>
    <w:rsid w:val="00737061"/>
    <w:rsid w:val="00741ECC"/>
    <w:rsid w:val="007421AE"/>
    <w:rsid w:val="007425B7"/>
    <w:rsid w:val="00742B36"/>
    <w:rsid w:val="00743130"/>
    <w:rsid w:val="007442D7"/>
    <w:rsid w:val="00745D18"/>
    <w:rsid w:val="00746096"/>
    <w:rsid w:val="0074645C"/>
    <w:rsid w:val="00747490"/>
    <w:rsid w:val="00751199"/>
    <w:rsid w:val="0075279F"/>
    <w:rsid w:val="007546C4"/>
    <w:rsid w:val="00754E8F"/>
    <w:rsid w:val="00756E3D"/>
    <w:rsid w:val="00757914"/>
    <w:rsid w:val="007600EA"/>
    <w:rsid w:val="00760F47"/>
    <w:rsid w:val="00761E3A"/>
    <w:rsid w:val="0076599F"/>
    <w:rsid w:val="00772060"/>
    <w:rsid w:val="0077233E"/>
    <w:rsid w:val="00773510"/>
    <w:rsid w:val="00774092"/>
    <w:rsid w:val="00776530"/>
    <w:rsid w:val="00780757"/>
    <w:rsid w:val="007827D3"/>
    <w:rsid w:val="0078301B"/>
    <w:rsid w:val="007867C9"/>
    <w:rsid w:val="00787DA8"/>
    <w:rsid w:val="007907C9"/>
    <w:rsid w:val="007907DE"/>
    <w:rsid w:val="00790D6E"/>
    <w:rsid w:val="00791E8E"/>
    <w:rsid w:val="00793797"/>
    <w:rsid w:val="00793B48"/>
    <w:rsid w:val="007942B4"/>
    <w:rsid w:val="0079663F"/>
    <w:rsid w:val="007967EA"/>
    <w:rsid w:val="007976B0"/>
    <w:rsid w:val="00797799"/>
    <w:rsid w:val="00797D31"/>
    <w:rsid w:val="007A0109"/>
    <w:rsid w:val="007A3639"/>
    <w:rsid w:val="007A3B8A"/>
    <w:rsid w:val="007A5BFB"/>
    <w:rsid w:val="007A792D"/>
    <w:rsid w:val="007B1784"/>
    <w:rsid w:val="007B181A"/>
    <w:rsid w:val="007B2500"/>
    <w:rsid w:val="007B3E39"/>
    <w:rsid w:val="007B5721"/>
    <w:rsid w:val="007B5741"/>
    <w:rsid w:val="007B68D2"/>
    <w:rsid w:val="007C733F"/>
    <w:rsid w:val="007D187A"/>
    <w:rsid w:val="007D216D"/>
    <w:rsid w:val="007D3BAD"/>
    <w:rsid w:val="007D3BE3"/>
    <w:rsid w:val="007D4A4B"/>
    <w:rsid w:val="007D5432"/>
    <w:rsid w:val="007D61D6"/>
    <w:rsid w:val="007D6E25"/>
    <w:rsid w:val="007E08D2"/>
    <w:rsid w:val="007E129A"/>
    <w:rsid w:val="007E18BE"/>
    <w:rsid w:val="007E1B19"/>
    <w:rsid w:val="007E28FB"/>
    <w:rsid w:val="007F0A1E"/>
    <w:rsid w:val="007F3623"/>
    <w:rsid w:val="007F4153"/>
    <w:rsid w:val="007F45A0"/>
    <w:rsid w:val="007F5459"/>
    <w:rsid w:val="007F7A78"/>
    <w:rsid w:val="008005DE"/>
    <w:rsid w:val="00802D0A"/>
    <w:rsid w:val="00804573"/>
    <w:rsid w:val="00804C9C"/>
    <w:rsid w:val="00806787"/>
    <w:rsid w:val="0081143C"/>
    <w:rsid w:val="008116EB"/>
    <w:rsid w:val="00812CAE"/>
    <w:rsid w:val="00813087"/>
    <w:rsid w:val="008133E9"/>
    <w:rsid w:val="00813D79"/>
    <w:rsid w:val="00814839"/>
    <w:rsid w:val="00820620"/>
    <w:rsid w:val="00821FD4"/>
    <w:rsid w:val="008227C3"/>
    <w:rsid w:val="00822E07"/>
    <w:rsid w:val="008247DA"/>
    <w:rsid w:val="008258C4"/>
    <w:rsid w:val="00826F25"/>
    <w:rsid w:val="00826F2A"/>
    <w:rsid w:val="00827311"/>
    <w:rsid w:val="008314EA"/>
    <w:rsid w:val="00832865"/>
    <w:rsid w:val="008333A9"/>
    <w:rsid w:val="00834894"/>
    <w:rsid w:val="00834BB4"/>
    <w:rsid w:val="00835187"/>
    <w:rsid w:val="00835812"/>
    <w:rsid w:val="00850522"/>
    <w:rsid w:val="00850CAA"/>
    <w:rsid w:val="00851AB7"/>
    <w:rsid w:val="0085218A"/>
    <w:rsid w:val="0085431B"/>
    <w:rsid w:val="00854734"/>
    <w:rsid w:val="00855929"/>
    <w:rsid w:val="0085783E"/>
    <w:rsid w:val="00857E14"/>
    <w:rsid w:val="008614A8"/>
    <w:rsid w:val="00861D6D"/>
    <w:rsid w:val="00863573"/>
    <w:rsid w:val="00864E0A"/>
    <w:rsid w:val="00872718"/>
    <w:rsid w:val="0087278F"/>
    <w:rsid w:val="00874244"/>
    <w:rsid w:val="00876326"/>
    <w:rsid w:val="0087683D"/>
    <w:rsid w:val="0088225E"/>
    <w:rsid w:val="00882AB0"/>
    <w:rsid w:val="008849C8"/>
    <w:rsid w:val="00890022"/>
    <w:rsid w:val="00890CD6"/>
    <w:rsid w:val="008918AF"/>
    <w:rsid w:val="00892821"/>
    <w:rsid w:val="008945D9"/>
    <w:rsid w:val="00894BC5"/>
    <w:rsid w:val="00896903"/>
    <w:rsid w:val="008A261F"/>
    <w:rsid w:val="008A3B5E"/>
    <w:rsid w:val="008A4354"/>
    <w:rsid w:val="008A566D"/>
    <w:rsid w:val="008B0BE7"/>
    <w:rsid w:val="008B0C98"/>
    <w:rsid w:val="008B11BD"/>
    <w:rsid w:val="008B3145"/>
    <w:rsid w:val="008B3E9B"/>
    <w:rsid w:val="008B55C3"/>
    <w:rsid w:val="008B5A7F"/>
    <w:rsid w:val="008C051D"/>
    <w:rsid w:val="008C1F22"/>
    <w:rsid w:val="008C2BF7"/>
    <w:rsid w:val="008C688D"/>
    <w:rsid w:val="008C7155"/>
    <w:rsid w:val="008D0F39"/>
    <w:rsid w:val="008D4A6C"/>
    <w:rsid w:val="008D5F68"/>
    <w:rsid w:val="008D6B10"/>
    <w:rsid w:val="008D71F7"/>
    <w:rsid w:val="008D7626"/>
    <w:rsid w:val="008D7713"/>
    <w:rsid w:val="008E24DB"/>
    <w:rsid w:val="008E362B"/>
    <w:rsid w:val="008F16D2"/>
    <w:rsid w:val="008F4DCD"/>
    <w:rsid w:val="0090651E"/>
    <w:rsid w:val="00910212"/>
    <w:rsid w:val="00911B81"/>
    <w:rsid w:val="00912AF8"/>
    <w:rsid w:val="009132F5"/>
    <w:rsid w:val="00914225"/>
    <w:rsid w:val="00915191"/>
    <w:rsid w:val="00917E50"/>
    <w:rsid w:val="009204FF"/>
    <w:rsid w:val="00921E86"/>
    <w:rsid w:val="0092219D"/>
    <w:rsid w:val="00924129"/>
    <w:rsid w:val="009300FD"/>
    <w:rsid w:val="00930693"/>
    <w:rsid w:val="00932584"/>
    <w:rsid w:val="00933092"/>
    <w:rsid w:val="00935875"/>
    <w:rsid w:val="009361AA"/>
    <w:rsid w:val="00937820"/>
    <w:rsid w:val="00941AEC"/>
    <w:rsid w:val="009428A0"/>
    <w:rsid w:val="009430A4"/>
    <w:rsid w:val="0094564C"/>
    <w:rsid w:val="00946874"/>
    <w:rsid w:val="00950C53"/>
    <w:rsid w:val="00951190"/>
    <w:rsid w:val="00951FB2"/>
    <w:rsid w:val="00954A3F"/>
    <w:rsid w:val="009551DD"/>
    <w:rsid w:val="00955748"/>
    <w:rsid w:val="0095652E"/>
    <w:rsid w:val="009609E0"/>
    <w:rsid w:val="00962020"/>
    <w:rsid w:val="00964394"/>
    <w:rsid w:val="00965854"/>
    <w:rsid w:val="00967125"/>
    <w:rsid w:val="00970E51"/>
    <w:rsid w:val="00972F72"/>
    <w:rsid w:val="00973197"/>
    <w:rsid w:val="00973B4F"/>
    <w:rsid w:val="009757EB"/>
    <w:rsid w:val="00976FA1"/>
    <w:rsid w:val="0097705C"/>
    <w:rsid w:val="009804BF"/>
    <w:rsid w:val="00980D8E"/>
    <w:rsid w:val="00982406"/>
    <w:rsid w:val="009855F8"/>
    <w:rsid w:val="00986A4C"/>
    <w:rsid w:val="00991305"/>
    <w:rsid w:val="009918D7"/>
    <w:rsid w:val="00993A17"/>
    <w:rsid w:val="00994C30"/>
    <w:rsid w:val="0099552C"/>
    <w:rsid w:val="0099594B"/>
    <w:rsid w:val="00996107"/>
    <w:rsid w:val="009A36E3"/>
    <w:rsid w:val="009A4127"/>
    <w:rsid w:val="009A444D"/>
    <w:rsid w:val="009A4A61"/>
    <w:rsid w:val="009A4E1B"/>
    <w:rsid w:val="009A74CA"/>
    <w:rsid w:val="009A7CCC"/>
    <w:rsid w:val="009B125F"/>
    <w:rsid w:val="009B2DCA"/>
    <w:rsid w:val="009B4210"/>
    <w:rsid w:val="009B4A2B"/>
    <w:rsid w:val="009B558E"/>
    <w:rsid w:val="009B696E"/>
    <w:rsid w:val="009B6D29"/>
    <w:rsid w:val="009C0208"/>
    <w:rsid w:val="009C04B6"/>
    <w:rsid w:val="009C288F"/>
    <w:rsid w:val="009C44A3"/>
    <w:rsid w:val="009C6A2A"/>
    <w:rsid w:val="009C70E7"/>
    <w:rsid w:val="009C7CEE"/>
    <w:rsid w:val="009D0261"/>
    <w:rsid w:val="009D0674"/>
    <w:rsid w:val="009D10DB"/>
    <w:rsid w:val="009D247F"/>
    <w:rsid w:val="009D2621"/>
    <w:rsid w:val="009D5C1E"/>
    <w:rsid w:val="009D60FA"/>
    <w:rsid w:val="009D62F9"/>
    <w:rsid w:val="009D71C1"/>
    <w:rsid w:val="009D71FE"/>
    <w:rsid w:val="009E0451"/>
    <w:rsid w:val="009E3AF8"/>
    <w:rsid w:val="009E451A"/>
    <w:rsid w:val="009E5104"/>
    <w:rsid w:val="009E6AF8"/>
    <w:rsid w:val="009F13B5"/>
    <w:rsid w:val="009F1755"/>
    <w:rsid w:val="009F20AF"/>
    <w:rsid w:val="009F292F"/>
    <w:rsid w:val="009F2CF0"/>
    <w:rsid w:val="009F2E8C"/>
    <w:rsid w:val="009F3336"/>
    <w:rsid w:val="009F334E"/>
    <w:rsid w:val="009F3406"/>
    <w:rsid w:val="009F5B4F"/>
    <w:rsid w:val="009F6E91"/>
    <w:rsid w:val="00A00DD9"/>
    <w:rsid w:val="00A04690"/>
    <w:rsid w:val="00A0542F"/>
    <w:rsid w:val="00A0589F"/>
    <w:rsid w:val="00A05E65"/>
    <w:rsid w:val="00A06E96"/>
    <w:rsid w:val="00A10548"/>
    <w:rsid w:val="00A1140E"/>
    <w:rsid w:val="00A11BDB"/>
    <w:rsid w:val="00A135CA"/>
    <w:rsid w:val="00A14BF8"/>
    <w:rsid w:val="00A1700B"/>
    <w:rsid w:val="00A17A70"/>
    <w:rsid w:val="00A23273"/>
    <w:rsid w:val="00A2449F"/>
    <w:rsid w:val="00A26DE0"/>
    <w:rsid w:val="00A32863"/>
    <w:rsid w:val="00A329B2"/>
    <w:rsid w:val="00A33A0C"/>
    <w:rsid w:val="00A349DC"/>
    <w:rsid w:val="00A355B2"/>
    <w:rsid w:val="00A360B2"/>
    <w:rsid w:val="00A36235"/>
    <w:rsid w:val="00A40CD7"/>
    <w:rsid w:val="00A40DD3"/>
    <w:rsid w:val="00A41070"/>
    <w:rsid w:val="00A411A5"/>
    <w:rsid w:val="00A41A3D"/>
    <w:rsid w:val="00A42CB5"/>
    <w:rsid w:val="00A43FAC"/>
    <w:rsid w:val="00A449E6"/>
    <w:rsid w:val="00A479A3"/>
    <w:rsid w:val="00A5306E"/>
    <w:rsid w:val="00A54C08"/>
    <w:rsid w:val="00A57DB5"/>
    <w:rsid w:val="00A606FA"/>
    <w:rsid w:val="00A60E66"/>
    <w:rsid w:val="00A61696"/>
    <w:rsid w:val="00A623B4"/>
    <w:rsid w:val="00A6592B"/>
    <w:rsid w:val="00A72A0D"/>
    <w:rsid w:val="00A73990"/>
    <w:rsid w:val="00A740BC"/>
    <w:rsid w:val="00A758E4"/>
    <w:rsid w:val="00A81CF4"/>
    <w:rsid w:val="00A8213F"/>
    <w:rsid w:val="00A82177"/>
    <w:rsid w:val="00A82802"/>
    <w:rsid w:val="00A82A7C"/>
    <w:rsid w:val="00A8311B"/>
    <w:rsid w:val="00A83495"/>
    <w:rsid w:val="00A83FD1"/>
    <w:rsid w:val="00A85663"/>
    <w:rsid w:val="00A8654E"/>
    <w:rsid w:val="00A904A9"/>
    <w:rsid w:val="00A9111F"/>
    <w:rsid w:val="00A9551A"/>
    <w:rsid w:val="00A95574"/>
    <w:rsid w:val="00A9685B"/>
    <w:rsid w:val="00A97AAB"/>
    <w:rsid w:val="00AA0F6D"/>
    <w:rsid w:val="00AA1B72"/>
    <w:rsid w:val="00AA2F68"/>
    <w:rsid w:val="00AA5558"/>
    <w:rsid w:val="00AB046D"/>
    <w:rsid w:val="00AB0DEF"/>
    <w:rsid w:val="00AB2858"/>
    <w:rsid w:val="00AB3B7C"/>
    <w:rsid w:val="00AB522D"/>
    <w:rsid w:val="00AB6152"/>
    <w:rsid w:val="00AB6CE0"/>
    <w:rsid w:val="00AC1002"/>
    <w:rsid w:val="00AC1531"/>
    <w:rsid w:val="00AC1C34"/>
    <w:rsid w:val="00AC2D01"/>
    <w:rsid w:val="00AC3DC9"/>
    <w:rsid w:val="00AC6388"/>
    <w:rsid w:val="00AD1113"/>
    <w:rsid w:val="00AD5FDE"/>
    <w:rsid w:val="00AD7345"/>
    <w:rsid w:val="00AE0AC5"/>
    <w:rsid w:val="00AE1649"/>
    <w:rsid w:val="00AE3F90"/>
    <w:rsid w:val="00AE6413"/>
    <w:rsid w:val="00AE6835"/>
    <w:rsid w:val="00AE6CD3"/>
    <w:rsid w:val="00AF1ABD"/>
    <w:rsid w:val="00AF20F5"/>
    <w:rsid w:val="00AF5806"/>
    <w:rsid w:val="00B01F08"/>
    <w:rsid w:val="00B04584"/>
    <w:rsid w:val="00B054ED"/>
    <w:rsid w:val="00B059BA"/>
    <w:rsid w:val="00B05E8F"/>
    <w:rsid w:val="00B110F6"/>
    <w:rsid w:val="00B113D9"/>
    <w:rsid w:val="00B1313A"/>
    <w:rsid w:val="00B1456D"/>
    <w:rsid w:val="00B15224"/>
    <w:rsid w:val="00B16560"/>
    <w:rsid w:val="00B16E8F"/>
    <w:rsid w:val="00B24B51"/>
    <w:rsid w:val="00B266A8"/>
    <w:rsid w:val="00B270B7"/>
    <w:rsid w:val="00B30401"/>
    <w:rsid w:val="00B31111"/>
    <w:rsid w:val="00B312FD"/>
    <w:rsid w:val="00B33C51"/>
    <w:rsid w:val="00B36AE1"/>
    <w:rsid w:val="00B40325"/>
    <w:rsid w:val="00B40531"/>
    <w:rsid w:val="00B41CA4"/>
    <w:rsid w:val="00B42D56"/>
    <w:rsid w:val="00B43B46"/>
    <w:rsid w:val="00B444D8"/>
    <w:rsid w:val="00B475CE"/>
    <w:rsid w:val="00B51CF9"/>
    <w:rsid w:val="00B53788"/>
    <w:rsid w:val="00B53A57"/>
    <w:rsid w:val="00B557A5"/>
    <w:rsid w:val="00B561D5"/>
    <w:rsid w:val="00B57AFC"/>
    <w:rsid w:val="00B605D0"/>
    <w:rsid w:val="00B6316A"/>
    <w:rsid w:val="00B6637D"/>
    <w:rsid w:val="00B669BA"/>
    <w:rsid w:val="00B74D87"/>
    <w:rsid w:val="00B75068"/>
    <w:rsid w:val="00B774A9"/>
    <w:rsid w:val="00B80926"/>
    <w:rsid w:val="00B80B5C"/>
    <w:rsid w:val="00B8283C"/>
    <w:rsid w:val="00B8391D"/>
    <w:rsid w:val="00B83B97"/>
    <w:rsid w:val="00B84027"/>
    <w:rsid w:val="00B8464D"/>
    <w:rsid w:val="00B86101"/>
    <w:rsid w:val="00B87900"/>
    <w:rsid w:val="00B92998"/>
    <w:rsid w:val="00B92AD5"/>
    <w:rsid w:val="00B93650"/>
    <w:rsid w:val="00B96FC3"/>
    <w:rsid w:val="00B979D8"/>
    <w:rsid w:val="00BA15AF"/>
    <w:rsid w:val="00BA3322"/>
    <w:rsid w:val="00BA3B01"/>
    <w:rsid w:val="00BA4BD6"/>
    <w:rsid w:val="00BA558B"/>
    <w:rsid w:val="00BA58B1"/>
    <w:rsid w:val="00BA6639"/>
    <w:rsid w:val="00BA71CE"/>
    <w:rsid w:val="00BB00EC"/>
    <w:rsid w:val="00BB31BC"/>
    <w:rsid w:val="00BB5583"/>
    <w:rsid w:val="00BB5E50"/>
    <w:rsid w:val="00BB70D3"/>
    <w:rsid w:val="00BB75B8"/>
    <w:rsid w:val="00BB76A7"/>
    <w:rsid w:val="00BB76D0"/>
    <w:rsid w:val="00BC192D"/>
    <w:rsid w:val="00BC1D55"/>
    <w:rsid w:val="00BC2E10"/>
    <w:rsid w:val="00BC2EA7"/>
    <w:rsid w:val="00BC363C"/>
    <w:rsid w:val="00BC6BE2"/>
    <w:rsid w:val="00BD2CCB"/>
    <w:rsid w:val="00BD3F0F"/>
    <w:rsid w:val="00BD4269"/>
    <w:rsid w:val="00BD4B25"/>
    <w:rsid w:val="00BD4CE3"/>
    <w:rsid w:val="00BD641F"/>
    <w:rsid w:val="00BE09FF"/>
    <w:rsid w:val="00BE2F0C"/>
    <w:rsid w:val="00BE6B51"/>
    <w:rsid w:val="00BF2A56"/>
    <w:rsid w:val="00BF2FE1"/>
    <w:rsid w:val="00BF4147"/>
    <w:rsid w:val="00C02EB9"/>
    <w:rsid w:val="00C03694"/>
    <w:rsid w:val="00C05487"/>
    <w:rsid w:val="00C10842"/>
    <w:rsid w:val="00C10DF5"/>
    <w:rsid w:val="00C1314B"/>
    <w:rsid w:val="00C14AE0"/>
    <w:rsid w:val="00C14B0A"/>
    <w:rsid w:val="00C15D4E"/>
    <w:rsid w:val="00C16DA5"/>
    <w:rsid w:val="00C17E93"/>
    <w:rsid w:val="00C20D68"/>
    <w:rsid w:val="00C24DF4"/>
    <w:rsid w:val="00C26904"/>
    <w:rsid w:val="00C30191"/>
    <w:rsid w:val="00C30EB5"/>
    <w:rsid w:val="00C31AE5"/>
    <w:rsid w:val="00C33C5A"/>
    <w:rsid w:val="00C3584F"/>
    <w:rsid w:val="00C37F8E"/>
    <w:rsid w:val="00C41511"/>
    <w:rsid w:val="00C4471C"/>
    <w:rsid w:val="00C46FEB"/>
    <w:rsid w:val="00C4745B"/>
    <w:rsid w:val="00C52386"/>
    <w:rsid w:val="00C52656"/>
    <w:rsid w:val="00C53CC3"/>
    <w:rsid w:val="00C5772B"/>
    <w:rsid w:val="00C578F1"/>
    <w:rsid w:val="00C61743"/>
    <w:rsid w:val="00C61A6B"/>
    <w:rsid w:val="00C62C24"/>
    <w:rsid w:val="00C630CB"/>
    <w:rsid w:val="00C631F5"/>
    <w:rsid w:val="00C635B6"/>
    <w:rsid w:val="00C63F73"/>
    <w:rsid w:val="00C642C9"/>
    <w:rsid w:val="00C649F7"/>
    <w:rsid w:val="00C66558"/>
    <w:rsid w:val="00C67A8C"/>
    <w:rsid w:val="00C70A97"/>
    <w:rsid w:val="00C71250"/>
    <w:rsid w:val="00C71B52"/>
    <w:rsid w:val="00C72481"/>
    <w:rsid w:val="00C72851"/>
    <w:rsid w:val="00C7346C"/>
    <w:rsid w:val="00C73746"/>
    <w:rsid w:val="00C80682"/>
    <w:rsid w:val="00C81190"/>
    <w:rsid w:val="00C8135B"/>
    <w:rsid w:val="00C861E0"/>
    <w:rsid w:val="00C86B6A"/>
    <w:rsid w:val="00C87D67"/>
    <w:rsid w:val="00C90D66"/>
    <w:rsid w:val="00C9224E"/>
    <w:rsid w:val="00C92B05"/>
    <w:rsid w:val="00C92E4D"/>
    <w:rsid w:val="00C93FD2"/>
    <w:rsid w:val="00C9538A"/>
    <w:rsid w:val="00C956A6"/>
    <w:rsid w:val="00C96A72"/>
    <w:rsid w:val="00C96AAD"/>
    <w:rsid w:val="00C96E8D"/>
    <w:rsid w:val="00CA0765"/>
    <w:rsid w:val="00CA197B"/>
    <w:rsid w:val="00CA32D1"/>
    <w:rsid w:val="00CA43E3"/>
    <w:rsid w:val="00CA45B5"/>
    <w:rsid w:val="00CA63CB"/>
    <w:rsid w:val="00CB2AF4"/>
    <w:rsid w:val="00CB43FC"/>
    <w:rsid w:val="00CB66E2"/>
    <w:rsid w:val="00CB67E5"/>
    <w:rsid w:val="00CB7210"/>
    <w:rsid w:val="00CB7ADD"/>
    <w:rsid w:val="00CC0BDD"/>
    <w:rsid w:val="00CC118A"/>
    <w:rsid w:val="00CC6953"/>
    <w:rsid w:val="00CD1B15"/>
    <w:rsid w:val="00CD1BD0"/>
    <w:rsid w:val="00CD375C"/>
    <w:rsid w:val="00CD39BE"/>
    <w:rsid w:val="00CD7915"/>
    <w:rsid w:val="00CE005B"/>
    <w:rsid w:val="00CE3785"/>
    <w:rsid w:val="00CE3F8A"/>
    <w:rsid w:val="00CF0E5E"/>
    <w:rsid w:val="00CF0FE0"/>
    <w:rsid w:val="00CF2A13"/>
    <w:rsid w:val="00CF526F"/>
    <w:rsid w:val="00CF7B02"/>
    <w:rsid w:val="00D0101A"/>
    <w:rsid w:val="00D0361A"/>
    <w:rsid w:val="00D04165"/>
    <w:rsid w:val="00D04742"/>
    <w:rsid w:val="00D05C9D"/>
    <w:rsid w:val="00D11E0C"/>
    <w:rsid w:val="00D11E9D"/>
    <w:rsid w:val="00D13409"/>
    <w:rsid w:val="00D15170"/>
    <w:rsid w:val="00D2053E"/>
    <w:rsid w:val="00D21D93"/>
    <w:rsid w:val="00D22737"/>
    <w:rsid w:val="00D234CE"/>
    <w:rsid w:val="00D24772"/>
    <w:rsid w:val="00D254FF"/>
    <w:rsid w:val="00D3031C"/>
    <w:rsid w:val="00D30890"/>
    <w:rsid w:val="00D30ADD"/>
    <w:rsid w:val="00D313DF"/>
    <w:rsid w:val="00D31A32"/>
    <w:rsid w:val="00D320FC"/>
    <w:rsid w:val="00D32F41"/>
    <w:rsid w:val="00D33AAF"/>
    <w:rsid w:val="00D35D57"/>
    <w:rsid w:val="00D361BC"/>
    <w:rsid w:val="00D42E4E"/>
    <w:rsid w:val="00D42FF9"/>
    <w:rsid w:val="00D43A0D"/>
    <w:rsid w:val="00D447BB"/>
    <w:rsid w:val="00D454DB"/>
    <w:rsid w:val="00D462F9"/>
    <w:rsid w:val="00D46867"/>
    <w:rsid w:val="00D50F42"/>
    <w:rsid w:val="00D526F3"/>
    <w:rsid w:val="00D53FE2"/>
    <w:rsid w:val="00D5400E"/>
    <w:rsid w:val="00D5422C"/>
    <w:rsid w:val="00D54638"/>
    <w:rsid w:val="00D56681"/>
    <w:rsid w:val="00D57F5B"/>
    <w:rsid w:val="00D63035"/>
    <w:rsid w:val="00D637BB"/>
    <w:rsid w:val="00D64325"/>
    <w:rsid w:val="00D64A51"/>
    <w:rsid w:val="00D65194"/>
    <w:rsid w:val="00D65EDC"/>
    <w:rsid w:val="00D679BA"/>
    <w:rsid w:val="00D7018D"/>
    <w:rsid w:val="00D731FA"/>
    <w:rsid w:val="00D74F58"/>
    <w:rsid w:val="00D757B1"/>
    <w:rsid w:val="00D75E4D"/>
    <w:rsid w:val="00D768E7"/>
    <w:rsid w:val="00D770FB"/>
    <w:rsid w:val="00D82701"/>
    <w:rsid w:val="00D82F35"/>
    <w:rsid w:val="00D83644"/>
    <w:rsid w:val="00D837F1"/>
    <w:rsid w:val="00D84BDC"/>
    <w:rsid w:val="00D851EC"/>
    <w:rsid w:val="00D90184"/>
    <w:rsid w:val="00D90802"/>
    <w:rsid w:val="00D92961"/>
    <w:rsid w:val="00D93D4B"/>
    <w:rsid w:val="00D9595F"/>
    <w:rsid w:val="00D97A2E"/>
    <w:rsid w:val="00DA061F"/>
    <w:rsid w:val="00DA1B3F"/>
    <w:rsid w:val="00DA2034"/>
    <w:rsid w:val="00DA2D75"/>
    <w:rsid w:val="00DA3DC4"/>
    <w:rsid w:val="00DA48CF"/>
    <w:rsid w:val="00DA4EDE"/>
    <w:rsid w:val="00DA515E"/>
    <w:rsid w:val="00DB1140"/>
    <w:rsid w:val="00DB3419"/>
    <w:rsid w:val="00DB430A"/>
    <w:rsid w:val="00DB4F35"/>
    <w:rsid w:val="00DB5617"/>
    <w:rsid w:val="00DB567E"/>
    <w:rsid w:val="00DB5981"/>
    <w:rsid w:val="00DB7147"/>
    <w:rsid w:val="00DB76E8"/>
    <w:rsid w:val="00DB78FD"/>
    <w:rsid w:val="00DB7E38"/>
    <w:rsid w:val="00DC0CAA"/>
    <w:rsid w:val="00DC28C9"/>
    <w:rsid w:val="00DC2DD5"/>
    <w:rsid w:val="00DC3A1E"/>
    <w:rsid w:val="00DC49EC"/>
    <w:rsid w:val="00DC51CE"/>
    <w:rsid w:val="00DC5BFC"/>
    <w:rsid w:val="00DC733E"/>
    <w:rsid w:val="00DD0EB6"/>
    <w:rsid w:val="00DD16D5"/>
    <w:rsid w:val="00DD1A4C"/>
    <w:rsid w:val="00DD1E93"/>
    <w:rsid w:val="00DD3CC7"/>
    <w:rsid w:val="00DE1AD6"/>
    <w:rsid w:val="00DE1D46"/>
    <w:rsid w:val="00DE6289"/>
    <w:rsid w:val="00DE65AB"/>
    <w:rsid w:val="00DE681F"/>
    <w:rsid w:val="00DE7137"/>
    <w:rsid w:val="00DE751B"/>
    <w:rsid w:val="00DF000A"/>
    <w:rsid w:val="00DF4485"/>
    <w:rsid w:val="00DF57BE"/>
    <w:rsid w:val="00DF5906"/>
    <w:rsid w:val="00DF5BDF"/>
    <w:rsid w:val="00E00CD4"/>
    <w:rsid w:val="00E00F84"/>
    <w:rsid w:val="00E012B0"/>
    <w:rsid w:val="00E0339B"/>
    <w:rsid w:val="00E0453C"/>
    <w:rsid w:val="00E051D5"/>
    <w:rsid w:val="00E0524C"/>
    <w:rsid w:val="00E05B6B"/>
    <w:rsid w:val="00E06500"/>
    <w:rsid w:val="00E10E9C"/>
    <w:rsid w:val="00E11901"/>
    <w:rsid w:val="00E12016"/>
    <w:rsid w:val="00E140A9"/>
    <w:rsid w:val="00E15607"/>
    <w:rsid w:val="00E17754"/>
    <w:rsid w:val="00E20807"/>
    <w:rsid w:val="00E20951"/>
    <w:rsid w:val="00E20A9D"/>
    <w:rsid w:val="00E20ACE"/>
    <w:rsid w:val="00E21AB2"/>
    <w:rsid w:val="00E25EFD"/>
    <w:rsid w:val="00E26535"/>
    <w:rsid w:val="00E274AD"/>
    <w:rsid w:val="00E303E1"/>
    <w:rsid w:val="00E30796"/>
    <w:rsid w:val="00E31850"/>
    <w:rsid w:val="00E31E52"/>
    <w:rsid w:val="00E33B8E"/>
    <w:rsid w:val="00E351F0"/>
    <w:rsid w:val="00E369A3"/>
    <w:rsid w:val="00E405B1"/>
    <w:rsid w:val="00E43728"/>
    <w:rsid w:val="00E4514E"/>
    <w:rsid w:val="00E452ED"/>
    <w:rsid w:val="00E464FC"/>
    <w:rsid w:val="00E50589"/>
    <w:rsid w:val="00E5236E"/>
    <w:rsid w:val="00E55179"/>
    <w:rsid w:val="00E557DE"/>
    <w:rsid w:val="00E57060"/>
    <w:rsid w:val="00E573B6"/>
    <w:rsid w:val="00E60B73"/>
    <w:rsid w:val="00E61027"/>
    <w:rsid w:val="00E6382B"/>
    <w:rsid w:val="00E657C8"/>
    <w:rsid w:val="00E71AED"/>
    <w:rsid w:val="00E73344"/>
    <w:rsid w:val="00E77869"/>
    <w:rsid w:val="00E77870"/>
    <w:rsid w:val="00E80440"/>
    <w:rsid w:val="00E80D7C"/>
    <w:rsid w:val="00E81E82"/>
    <w:rsid w:val="00E8677F"/>
    <w:rsid w:val="00E871E0"/>
    <w:rsid w:val="00E87616"/>
    <w:rsid w:val="00E913F8"/>
    <w:rsid w:val="00E92564"/>
    <w:rsid w:val="00E937A9"/>
    <w:rsid w:val="00E95B0D"/>
    <w:rsid w:val="00EA0D25"/>
    <w:rsid w:val="00EA1972"/>
    <w:rsid w:val="00EA226E"/>
    <w:rsid w:val="00EA2586"/>
    <w:rsid w:val="00EA26B2"/>
    <w:rsid w:val="00EA5C16"/>
    <w:rsid w:val="00EA62FB"/>
    <w:rsid w:val="00EA7D40"/>
    <w:rsid w:val="00EB4125"/>
    <w:rsid w:val="00EB41C1"/>
    <w:rsid w:val="00EB4349"/>
    <w:rsid w:val="00EC3994"/>
    <w:rsid w:val="00EC3F74"/>
    <w:rsid w:val="00EC4239"/>
    <w:rsid w:val="00EC4D0F"/>
    <w:rsid w:val="00EC5FBF"/>
    <w:rsid w:val="00EC6964"/>
    <w:rsid w:val="00ED073B"/>
    <w:rsid w:val="00ED099F"/>
    <w:rsid w:val="00ED3366"/>
    <w:rsid w:val="00ED3609"/>
    <w:rsid w:val="00ED4900"/>
    <w:rsid w:val="00ED5F91"/>
    <w:rsid w:val="00EE1005"/>
    <w:rsid w:val="00EE2489"/>
    <w:rsid w:val="00EE2B51"/>
    <w:rsid w:val="00EE51F5"/>
    <w:rsid w:val="00EE5569"/>
    <w:rsid w:val="00EE759B"/>
    <w:rsid w:val="00EF000D"/>
    <w:rsid w:val="00EF164C"/>
    <w:rsid w:val="00EF6BC8"/>
    <w:rsid w:val="00EF7020"/>
    <w:rsid w:val="00EF76C4"/>
    <w:rsid w:val="00F019CB"/>
    <w:rsid w:val="00F05940"/>
    <w:rsid w:val="00F066B4"/>
    <w:rsid w:val="00F07FF1"/>
    <w:rsid w:val="00F10404"/>
    <w:rsid w:val="00F12D16"/>
    <w:rsid w:val="00F13F51"/>
    <w:rsid w:val="00F14107"/>
    <w:rsid w:val="00F17793"/>
    <w:rsid w:val="00F20D82"/>
    <w:rsid w:val="00F211D5"/>
    <w:rsid w:val="00F216EC"/>
    <w:rsid w:val="00F2783B"/>
    <w:rsid w:val="00F27C75"/>
    <w:rsid w:val="00F33D6A"/>
    <w:rsid w:val="00F3407E"/>
    <w:rsid w:val="00F40372"/>
    <w:rsid w:val="00F41AD4"/>
    <w:rsid w:val="00F428B4"/>
    <w:rsid w:val="00F42C0B"/>
    <w:rsid w:val="00F43DAC"/>
    <w:rsid w:val="00F4429C"/>
    <w:rsid w:val="00F44998"/>
    <w:rsid w:val="00F45C71"/>
    <w:rsid w:val="00F46341"/>
    <w:rsid w:val="00F47DE8"/>
    <w:rsid w:val="00F50CBE"/>
    <w:rsid w:val="00F5189C"/>
    <w:rsid w:val="00F52581"/>
    <w:rsid w:val="00F52AEE"/>
    <w:rsid w:val="00F533B5"/>
    <w:rsid w:val="00F543AA"/>
    <w:rsid w:val="00F54484"/>
    <w:rsid w:val="00F545A3"/>
    <w:rsid w:val="00F54874"/>
    <w:rsid w:val="00F54F51"/>
    <w:rsid w:val="00F57B7A"/>
    <w:rsid w:val="00F61187"/>
    <w:rsid w:val="00F63E1C"/>
    <w:rsid w:val="00F652E4"/>
    <w:rsid w:val="00F66218"/>
    <w:rsid w:val="00F675F7"/>
    <w:rsid w:val="00F700A0"/>
    <w:rsid w:val="00F70542"/>
    <w:rsid w:val="00F70823"/>
    <w:rsid w:val="00F71614"/>
    <w:rsid w:val="00F75A58"/>
    <w:rsid w:val="00F77A46"/>
    <w:rsid w:val="00F81331"/>
    <w:rsid w:val="00F83012"/>
    <w:rsid w:val="00F84F08"/>
    <w:rsid w:val="00F87647"/>
    <w:rsid w:val="00F90AF0"/>
    <w:rsid w:val="00F90F59"/>
    <w:rsid w:val="00F93B8B"/>
    <w:rsid w:val="00F93D19"/>
    <w:rsid w:val="00F95792"/>
    <w:rsid w:val="00F9768E"/>
    <w:rsid w:val="00FA0A90"/>
    <w:rsid w:val="00FA1185"/>
    <w:rsid w:val="00FA1BC2"/>
    <w:rsid w:val="00FA1F10"/>
    <w:rsid w:val="00FA364C"/>
    <w:rsid w:val="00FA7A73"/>
    <w:rsid w:val="00FB18A5"/>
    <w:rsid w:val="00FB3C84"/>
    <w:rsid w:val="00FB4476"/>
    <w:rsid w:val="00FB5706"/>
    <w:rsid w:val="00FB5E4E"/>
    <w:rsid w:val="00FC04B7"/>
    <w:rsid w:val="00FC1B7D"/>
    <w:rsid w:val="00FC6371"/>
    <w:rsid w:val="00FC6F45"/>
    <w:rsid w:val="00FC78C8"/>
    <w:rsid w:val="00FC7EDE"/>
    <w:rsid w:val="00FD3CFB"/>
    <w:rsid w:val="00FE02BB"/>
    <w:rsid w:val="00FE0A6C"/>
    <w:rsid w:val="00FE0A8C"/>
    <w:rsid w:val="00FE1EA6"/>
    <w:rsid w:val="00FE3885"/>
    <w:rsid w:val="00FE700A"/>
    <w:rsid w:val="00FE7172"/>
    <w:rsid w:val="00FF076E"/>
    <w:rsid w:val="00FF0B6B"/>
    <w:rsid w:val="00FF0EE4"/>
    <w:rsid w:val="00FF4E63"/>
    <w:rsid w:val="00FF671F"/>
    <w:rsid w:val="00FF71CA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21B93E9F-2009-43E9-BF98-EE79A518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70542"/>
    <w:pPr>
      <w:spacing w:line="276" w:lineRule="auto"/>
    </w:pPr>
    <w:rPr>
      <w:rFonts w:asciiTheme="minorHAnsi" w:hAnsiTheme="minorHAnsi"/>
      <w:sz w:val="22"/>
      <w:szCs w:val="24"/>
    </w:rPr>
  </w:style>
  <w:style w:type="paragraph" w:styleId="Nagwek1">
    <w:name w:val="heading 1"/>
    <w:basedOn w:val="Nagwek2"/>
    <w:next w:val="Normalny"/>
    <w:link w:val="Nagwek1Znak"/>
    <w:autoRedefine/>
    <w:qFormat/>
    <w:rsid w:val="00EF6BC8"/>
    <w:pPr>
      <w:spacing w:before="4000"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1A6B7A"/>
    <w:pPr>
      <w:keepNext/>
      <w:spacing w:before="360" w:after="120"/>
      <w:outlineLvl w:val="1"/>
    </w:pPr>
    <w:rPr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A411A5"/>
    <w:pPr>
      <w:keepNext/>
      <w:keepLines/>
      <w:spacing w:before="240" w:after="120"/>
      <w:outlineLvl w:val="2"/>
    </w:pPr>
    <w:rPr>
      <w:rFonts w:eastAsia="MS Mincho" w:cstheme="majorBidi"/>
      <w:b/>
      <w:bCs/>
      <w:sz w:val="24"/>
      <w:lang w:eastAsia="ja-JP"/>
    </w:rPr>
  </w:style>
  <w:style w:type="paragraph" w:styleId="Nagwek4">
    <w:name w:val="heading 4"/>
    <w:basedOn w:val="Normalny"/>
    <w:next w:val="Normalny"/>
    <w:link w:val="Nagwek4Znak"/>
    <w:unhideWhenUsed/>
    <w:rsid w:val="007421AE"/>
    <w:pPr>
      <w:keepNext/>
      <w:keepLines/>
      <w:spacing w:before="240" w:after="120"/>
      <w:outlineLvl w:val="3"/>
    </w:pPr>
    <w:rPr>
      <w:rFonts w:eastAsia="Calibr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 compact,Normal bullet 2,Paragraphe de liste 2,Reference list,Bullet list,Numbered List,List Paragraph1,1st level - Bullet List Paragraph,Lettre d'introduction,Paragraph,Bullet EY,List Paragraph11,List Paragraph"/>
    <w:basedOn w:val="Normalny"/>
    <w:link w:val="AkapitzlistZnak"/>
    <w:uiPriority w:val="34"/>
    <w:qFormat/>
    <w:rsid w:val="007421AE"/>
    <w:pPr>
      <w:ind w:left="720"/>
    </w:pPr>
    <w:rPr>
      <w:rFonts w:ascii="Calibri" w:hAnsi="Calibri" w:cs="Calibri"/>
      <w:szCs w:val="22"/>
      <w:lang w:eastAsia="en-US"/>
    </w:rPr>
  </w:style>
  <w:style w:type="character" w:styleId="Odwoaniedokomentarza">
    <w:name w:val="annotation reference"/>
    <w:rsid w:val="00D234C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234CE"/>
    <w:rPr>
      <w:sz w:val="20"/>
      <w:szCs w:val="20"/>
    </w:rPr>
  </w:style>
  <w:style w:type="character" w:customStyle="1" w:styleId="TekstkomentarzaZnak">
    <w:name w:val="Tekst komentarza Znak"/>
    <w:link w:val="Tekstkomentarza"/>
    <w:rsid w:val="00D234CE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D234CE"/>
    <w:rPr>
      <w:b/>
      <w:bCs/>
    </w:rPr>
  </w:style>
  <w:style w:type="character" w:customStyle="1" w:styleId="TematkomentarzaZnak">
    <w:name w:val="Temat komentarza Znak"/>
    <w:link w:val="Tematkomentarza"/>
    <w:rsid w:val="00D234CE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D234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D234C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5E2CE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E2CE2"/>
    <w:rPr>
      <w:rFonts w:ascii="Arial" w:hAnsi="Arial"/>
    </w:rPr>
  </w:style>
  <w:style w:type="character" w:styleId="Odwoanieprzypisukocowego">
    <w:name w:val="endnote reference"/>
    <w:rsid w:val="005E2CE2"/>
    <w:rPr>
      <w:vertAlign w:val="superscript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,o"/>
    <w:basedOn w:val="Normalny"/>
    <w:link w:val="TekstprzypisudolnegoZnak"/>
    <w:uiPriority w:val="99"/>
    <w:qFormat/>
    <w:rsid w:val="00D9595F"/>
    <w:rPr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,o Znak"/>
    <w:link w:val="Tekstprzypisudolnego"/>
    <w:uiPriority w:val="99"/>
    <w:rsid w:val="00D9595F"/>
    <w:rPr>
      <w:rFonts w:asciiTheme="minorHAnsi" w:hAnsiTheme="minorHAnsi"/>
      <w:sz w:val="22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E43728"/>
    <w:rPr>
      <w:vertAlign w:val="superscript"/>
    </w:rPr>
  </w:style>
  <w:style w:type="character" w:styleId="Hipercze">
    <w:name w:val="Hyperlink"/>
    <w:uiPriority w:val="99"/>
    <w:rsid w:val="00AE3F90"/>
    <w:rPr>
      <w:color w:val="0000FF"/>
      <w:u w:val="single"/>
    </w:rPr>
  </w:style>
  <w:style w:type="character" w:customStyle="1" w:styleId="Nagwek2Znak">
    <w:name w:val="Nagłówek 2 Znak"/>
    <w:link w:val="Nagwek2"/>
    <w:rsid w:val="001A6B7A"/>
    <w:rPr>
      <w:rFonts w:asciiTheme="minorHAnsi" w:hAnsiTheme="minorHAnsi"/>
      <w:b/>
      <w:bCs/>
      <w:iCs/>
      <w:sz w:val="28"/>
      <w:szCs w:val="28"/>
    </w:rPr>
  </w:style>
  <w:style w:type="paragraph" w:styleId="Zwykytekst">
    <w:name w:val="Plain Text"/>
    <w:basedOn w:val="Normalny"/>
    <w:link w:val="ZwykytekstZnak"/>
    <w:uiPriority w:val="99"/>
    <w:unhideWhenUsed/>
    <w:rsid w:val="004D3F1B"/>
    <w:rPr>
      <w:rFonts w:ascii="Calibri" w:eastAsia="Calibri" w:hAnsi="Calibri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4D3F1B"/>
    <w:rPr>
      <w:rFonts w:ascii="Calibri" w:eastAsia="Calibri" w:hAnsi="Calibri"/>
      <w:sz w:val="22"/>
      <w:szCs w:val="21"/>
      <w:lang w:eastAsia="en-US"/>
    </w:rPr>
  </w:style>
  <w:style w:type="character" w:customStyle="1" w:styleId="StopkaZnak">
    <w:name w:val="Stopka Znak"/>
    <w:link w:val="Stopka"/>
    <w:uiPriority w:val="99"/>
    <w:rsid w:val="00A83FD1"/>
    <w:rPr>
      <w:rFonts w:ascii="Arial" w:hAnsi="Arial"/>
      <w:sz w:val="24"/>
      <w:szCs w:val="24"/>
    </w:rPr>
  </w:style>
  <w:style w:type="paragraph" w:customStyle="1" w:styleId="Default">
    <w:name w:val="Default"/>
    <w:rsid w:val="00A349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7546C4"/>
    <w:rPr>
      <w:rFonts w:ascii="Arial" w:hAnsi="Arial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A411A5"/>
    <w:rPr>
      <w:rFonts w:asciiTheme="minorHAnsi" w:eastAsia="MS Mincho" w:hAnsiTheme="minorHAnsi" w:cstheme="majorBidi"/>
      <w:b/>
      <w:bCs/>
      <w:sz w:val="24"/>
      <w:szCs w:val="24"/>
      <w:lang w:eastAsia="ja-JP"/>
    </w:rPr>
  </w:style>
  <w:style w:type="character" w:customStyle="1" w:styleId="AkapitzlistZnak">
    <w:name w:val="Akapit z listą Znak"/>
    <w:aliases w:val="Numerowanie Znak,List Paragraph compact Znak,Normal bullet 2 Znak,Paragraphe de liste 2 Znak,Reference list Znak,Bullet list Znak,Numbered List Znak,List Paragraph1 Znak,1st level - Bullet List Paragraph Znak,Paragraph Znak"/>
    <w:link w:val="Akapitzlist"/>
    <w:uiPriority w:val="34"/>
    <w:qFormat/>
    <w:locked/>
    <w:rsid w:val="007421AE"/>
    <w:rPr>
      <w:rFonts w:ascii="Calibri" w:hAnsi="Calibri" w:cs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F6BC8"/>
    <w:rPr>
      <w:rFonts w:asciiTheme="minorHAnsi" w:hAnsiTheme="minorHAnsi"/>
      <w:b/>
      <w:bCs/>
      <w:iCs/>
      <w:sz w:val="32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595F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CF7B02"/>
    <w:pPr>
      <w:tabs>
        <w:tab w:val="right" w:leader="dot" w:pos="9062"/>
      </w:tabs>
      <w:spacing w:after="100" w:line="259" w:lineRule="auto"/>
    </w:pPr>
    <w:rPr>
      <w:rFonts w:eastAsiaTheme="minorEastAsia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FA7A73"/>
    <w:pPr>
      <w:spacing w:after="100" w:line="259" w:lineRule="auto"/>
    </w:pPr>
    <w:rPr>
      <w:rFonts w:eastAsiaTheme="minorEastAsia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C90D66"/>
    <w:pPr>
      <w:tabs>
        <w:tab w:val="right" w:leader="dot" w:pos="9062"/>
      </w:tabs>
      <w:spacing w:after="100" w:line="259" w:lineRule="auto"/>
      <w:ind w:left="284"/>
    </w:pPr>
    <w:rPr>
      <w:rFonts w:eastAsiaTheme="minorEastAsia"/>
      <w:szCs w:val="22"/>
    </w:rPr>
  </w:style>
  <w:style w:type="character" w:customStyle="1" w:styleId="Nagwek4Znak">
    <w:name w:val="Nagłówek 4 Znak"/>
    <w:basedOn w:val="Domylnaczcionkaakapitu"/>
    <w:link w:val="Nagwek4"/>
    <w:rsid w:val="007421AE"/>
    <w:rPr>
      <w:rFonts w:asciiTheme="minorHAnsi" w:eastAsia="Calibri" w:hAnsiTheme="minorHAnsi" w:cstheme="majorBidi"/>
      <w:b/>
      <w:iCs/>
      <w:sz w:val="22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559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6915A0"/>
    <w:rPr>
      <w:color w:val="800080" w:themeColor="followedHyperlink"/>
      <w:u w:val="single"/>
    </w:rPr>
  </w:style>
  <w:style w:type="paragraph" w:styleId="Listapunktowana">
    <w:name w:val="List Bullet"/>
    <w:basedOn w:val="Normalny"/>
    <w:autoRedefine/>
    <w:unhideWhenUsed/>
    <w:rsid w:val="0072397D"/>
    <w:pPr>
      <w:numPr>
        <w:numId w:val="1"/>
      </w:numPr>
      <w:spacing w:after="120"/>
      <w:ind w:left="357" w:hanging="357"/>
      <w:contextualSpacing/>
    </w:pPr>
  </w:style>
  <w:style w:type="paragraph" w:customStyle="1" w:styleId="NAgwek40">
    <w:name w:val="NAgłówek 4"/>
    <w:basedOn w:val="Nagwek4"/>
    <w:link w:val="NAgwek4Znak0"/>
    <w:qFormat/>
    <w:rsid w:val="007421AE"/>
    <w:pPr>
      <w:spacing w:before="120"/>
    </w:pPr>
    <w:rPr>
      <w:lang w:eastAsia="ja-JP"/>
    </w:rPr>
  </w:style>
  <w:style w:type="character" w:customStyle="1" w:styleId="NAgwek4Znak0">
    <w:name w:val="NAgłówek 4 Znak"/>
    <w:basedOn w:val="Nagwek4Znak"/>
    <w:link w:val="NAgwek40"/>
    <w:rsid w:val="007421AE"/>
    <w:rPr>
      <w:rFonts w:asciiTheme="minorHAnsi" w:eastAsia="Calibri" w:hAnsiTheme="minorHAnsi" w:cstheme="majorBidi"/>
      <w:b/>
      <w:iCs/>
      <w:sz w:val="22"/>
      <w:szCs w:val="24"/>
      <w:lang w:eastAsia="ja-JP"/>
    </w:rPr>
  </w:style>
  <w:style w:type="table" w:styleId="Tabela-Siatka">
    <w:name w:val="Table Grid"/>
    <w:basedOn w:val="Standardowy"/>
    <w:rsid w:val="00564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84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p.pomorskie.eu/a,74119,w-sprawie-przyjecia-planu-przedsiewziecia-strategicznego-samorzadu-wojewodztwa-pomorskiego-pn-pomor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rudo\Desktop\regulamin%20konkursu%208.3_projekt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C0E39-D8C9-49C8-8E71-CD2BC65FB89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FFC246D-4EC9-4CA0-9E27-6BAF4735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 konkursu 8.3_projekt</Template>
  <TotalTime>1</TotalTime>
  <Pages>7</Pages>
  <Words>563</Words>
  <Characters>3898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nr 1280/133/25 Zarządu Województwa Pomorskiego z dnia 28 października 2025 r.</vt:lpstr>
    </vt:vector>
  </TitlesOfParts>
  <Company>UMWP</Company>
  <LinksUpToDate>false</LinksUpToDate>
  <CharactersWithSpaces>4453</CharactersWithSpaces>
  <SharedDoc>false</SharedDoc>
  <HLinks>
    <vt:vector size="24" baseType="variant">
      <vt:variant>
        <vt:i4>6357041</vt:i4>
      </vt:variant>
      <vt:variant>
        <vt:i4>9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1900623</vt:i4>
      </vt:variant>
      <vt:variant>
        <vt:i4>6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http://www.rpo.pomorskie.eu/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https://gwa.pomorskie.eu/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1280/133/25 Zarządu Województwa Pomorskiego z dnia 28 października 2025 r.</dc:title>
  <dc:subject>Regulamin wyboru projektów - nabór dla Dz. 6.11. - Załącznik nr 3</dc:subject>
  <dc:creator>Surudo Agnieszka</dc:creator>
  <cp:keywords>uchwała ZWP; regulamin wyboru projektów</cp:keywords>
  <cp:lastModifiedBy>Mróz Agata</cp:lastModifiedBy>
  <cp:revision>2</cp:revision>
  <cp:lastPrinted>2021-03-26T06:39:00Z</cp:lastPrinted>
  <dcterms:created xsi:type="dcterms:W3CDTF">2025-10-28T13:53:00Z</dcterms:created>
  <dcterms:modified xsi:type="dcterms:W3CDTF">2025-10-28T13:53:00Z</dcterms:modified>
</cp:coreProperties>
</file>