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AB" w:rsidRPr="008438FA" w:rsidRDefault="008438FA" w:rsidP="00EA4A54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438FA">
        <w:rPr>
          <w:rFonts w:asciiTheme="minorHAnsi" w:hAnsiTheme="minorHAnsi" w:cstheme="minorHAnsi"/>
          <w:b/>
          <w:sz w:val="28"/>
          <w:szCs w:val="28"/>
        </w:rPr>
        <w:t>Seminarium informacyjne dla wnioskodawców aplikujących</w:t>
      </w:r>
      <w:r w:rsidRPr="008438FA">
        <w:rPr>
          <w:rFonts w:asciiTheme="minorHAnsi" w:hAnsiTheme="minorHAnsi" w:cstheme="minorHAnsi"/>
          <w:b/>
          <w:sz w:val="28"/>
          <w:szCs w:val="28"/>
        </w:rPr>
        <w:br/>
        <w:t>w ramach Działania 5.</w:t>
      </w:r>
      <w:r w:rsidR="001D0A8A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="001D0A8A" w:rsidRPr="001D0A8A">
        <w:rPr>
          <w:rFonts w:asciiTheme="minorHAnsi" w:hAnsiTheme="minorHAnsi" w:cstheme="minorHAnsi"/>
          <w:b/>
          <w:sz w:val="28"/>
          <w:szCs w:val="28"/>
        </w:rPr>
        <w:t xml:space="preserve">. Usługi społeczne i zdrowotne </w:t>
      </w:r>
      <w:r w:rsidR="00EA4A54">
        <w:rPr>
          <w:rFonts w:asciiTheme="minorHAnsi" w:hAnsiTheme="minorHAnsi" w:cstheme="minorHAnsi"/>
          <w:b/>
          <w:sz w:val="28"/>
          <w:szCs w:val="28"/>
        </w:rPr>
        <w:br/>
      </w:r>
      <w:r w:rsidR="001D0A8A" w:rsidRPr="001D0A8A">
        <w:rPr>
          <w:rFonts w:asciiTheme="minorHAnsi" w:hAnsiTheme="minorHAnsi" w:cstheme="minorHAnsi"/>
          <w:b/>
          <w:sz w:val="28"/>
          <w:szCs w:val="28"/>
        </w:rPr>
        <w:t>w zakresie projektów dotyczących usług opieki długoterminowej</w:t>
      </w:r>
      <w:r w:rsidR="001D0A8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A4A54">
        <w:rPr>
          <w:rFonts w:asciiTheme="minorHAnsi" w:hAnsiTheme="minorHAnsi" w:cstheme="minorHAnsi"/>
          <w:b/>
          <w:sz w:val="28"/>
          <w:szCs w:val="28"/>
        </w:rPr>
        <w:br/>
      </w:r>
      <w:r w:rsidRPr="008438FA">
        <w:rPr>
          <w:rFonts w:asciiTheme="minorHAnsi" w:hAnsiTheme="minorHAnsi" w:cstheme="minorHAnsi"/>
          <w:b/>
          <w:sz w:val="28"/>
          <w:szCs w:val="28"/>
        </w:rPr>
        <w:t>w programie</w:t>
      </w:r>
      <w:bookmarkStart w:id="0" w:name="_Hlk140485668"/>
      <w:r w:rsidRPr="008438FA">
        <w:rPr>
          <w:rFonts w:asciiTheme="minorHAnsi" w:hAnsiTheme="minorHAnsi" w:cstheme="minorHAnsi"/>
          <w:b/>
          <w:sz w:val="28"/>
          <w:szCs w:val="28"/>
        </w:rPr>
        <w:t xml:space="preserve"> Fundusze Europejskie dla Pomorza 2021-2027</w:t>
      </w:r>
      <w:bookmarkEnd w:id="0"/>
    </w:p>
    <w:p w:rsidR="00F52D4A" w:rsidRPr="001D6B43" w:rsidRDefault="00F52D4A" w:rsidP="00F52D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:rsidR="00833A53" w:rsidRPr="001D6B43" w:rsidRDefault="00E36D3D" w:rsidP="007E2D6D">
      <w:pPr>
        <w:pStyle w:val="Nagwek2"/>
      </w:pPr>
      <w:r w:rsidRPr="007E2D6D">
        <w:t>Termin</w:t>
      </w:r>
    </w:p>
    <w:p w:rsidR="00833A53" w:rsidRPr="00C32C07" w:rsidRDefault="00DD0BC3" w:rsidP="00833A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1D0A8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.0</w:t>
      </w:r>
      <w:r w:rsidR="001D0A8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.2026 </w:t>
      </w:r>
      <w:r w:rsidR="00C32C07" w:rsidRPr="00C32C07">
        <w:rPr>
          <w:rFonts w:asciiTheme="minorHAnsi" w:hAnsiTheme="minorHAnsi" w:cstheme="minorHAnsi"/>
          <w:sz w:val="22"/>
          <w:szCs w:val="22"/>
        </w:rPr>
        <w:t>r.</w:t>
      </w:r>
    </w:p>
    <w:p w:rsidR="00833A53" w:rsidRPr="00C32C07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Miejsce</w:t>
      </w:r>
    </w:p>
    <w:p w:rsidR="00C32C07" w:rsidRDefault="007E0F20" w:rsidP="00864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 </w:t>
      </w:r>
      <w:r w:rsidR="00DD0BC3">
        <w:rPr>
          <w:rFonts w:asciiTheme="minorHAnsi" w:hAnsiTheme="minorHAnsi" w:cstheme="minorHAnsi"/>
          <w:sz w:val="22"/>
          <w:szCs w:val="22"/>
        </w:rPr>
        <w:t>Okrągła</w:t>
      </w:r>
    </w:p>
    <w:p w:rsidR="00F80EBC" w:rsidRPr="00C32C07" w:rsidRDefault="00F80EBC" w:rsidP="00864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Im. Lecha Bądkowskiego</w:t>
      </w:r>
    </w:p>
    <w:p w:rsidR="00864D82" w:rsidRPr="001D6B43" w:rsidRDefault="00C32C07" w:rsidP="00864D82">
      <w:pPr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U</w:t>
      </w:r>
      <w:r w:rsidR="00864D82" w:rsidRPr="00C32C07">
        <w:rPr>
          <w:rFonts w:asciiTheme="minorHAnsi" w:hAnsiTheme="minorHAnsi" w:cstheme="minorHAnsi"/>
          <w:sz w:val="22"/>
          <w:szCs w:val="22"/>
        </w:rPr>
        <w:t>l</w:t>
      </w:r>
      <w:r w:rsidRPr="00C32C0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0BC3">
        <w:rPr>
          <w:rFonts w:asciiTheme="minorHAnsi" w:hAnsiTheme="minorHAnsi" w:cstheme="minorHAnsi"/>
          <w:sz w:val="22"/>
          <w:szCs w:val="22"/>
        </w:rPr>
        <w:t>Okopowa 21/27</w:t>
      </w:r>
      <w:r w:rsidR="00864D82" w:rsidRPr="00C32C07">
        <w:rPr>
          <w:rFonts w:asciiTheme="minorHAnsi" w:hAnsiTheme="minorHAnsi" w:cstheme="minorHAnsi"/>
          <w:sz w:val="22"/>
          <w:szCs w:val="22"/>
        </w:rPr>
        <w:br/>
        <w:t>80-81</w:t>
      </w:r>
      <w:r w:rsidR="00DD0BC3">
        <w:rPr>
          <w:rFonts w:asciiTheme="minorHAnsi" w:hAnsiTheme="minorHAnsi" w:cstheme="minorHAnsi"/>
          <w:sz w:val="22"/>
          <w:szCs w:val="22"/>
        </w:rPr>
        <w:t>0</w:t>
      </w:r>
      <w:r w:rsidR="00864D82" w:rsidRPr="00C32C07">
        <w:rPr>
          <w:rFonts w:asciiTheme="minorHAnsi" w:hAnsiTheme="minorHAnsi" w:cstheme="minorHAnsi"/>
          <w:sz w:val="22"/>
          <w:szCs w:val="22"/>
        </w:rPr>
        <w:t xml:space="preserve"> Gdańsk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D15FA">
        <w:rPr>
          <w:rFonts w:asciiTheme="minorHAnsi" w:hAnsiTheme="minorHAnsi" w:cstheme="minorHAnsi"/>
          <w:sz w:val="22"/>
          <w:szCs w:val="22"/>
        </w:rPr>
        <w:t>Organizator</w:t>
      </w:r>
    </w:p>
    <w:p w:rsidR="00833A53" w:rsidRDefault="00833A53" w:rsidP="00833A53">
      <w:pPr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Urząd Marszałkowski Województwa Pomorskiego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Pr="001D6B43">
        <w:rPr>
          <w:rFonts w:asciiTheme="minorHAnsi" w:hAnsiTheme="minorHAnsi" w:cstheme="minorHAnsi"/>
          <w:sz w:val="22"/>
          <w:szCs w:val="22"/>
        </w:rPr>
        <w:t>Departament Europejskiego Funduszu Społecznego</w:t>
      </w:r>
      <w:r w:rsidR="00425E23" w:rsidRPr="001D6B43">
        <w:rPr>
          <w:rFonts w:asciiTheme="minorHAnsi" w:hAnsiTheme="minorHAnsi" w:cstheme="minorHAnsi"/>
          <w:sz w:val="22"/>
          <w:szCs w:val="22"/>
        </w:rPr>
        <w:t xml:space="preserve"> 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="00425E23" w:rsidRPr="001D6B43">
        <w:rPr>
          <w:rFonts w:asciiTheme="minorHAnsi" w:hAnsiTheme="minorHAnsi" w:cstheme="minorHAnsi"/>
          <w:sz w:val="22"/>
          <w:szCs w:val="22"/>
        </w:rPr>
        <w:t>(DEFS)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Kontakt</w:t>
      </w:r>
    </w:p>
    <w:p w:rsidR="00A226EF" w:rsidRPr="006D04CB" w:rsidRDefault="00E223AB" w:rsidP="00A226EF">
      <w:pPr>
        <w:rPr>
          <w:rFonts w:asciiTheme="minorHAnsi" w:hAnsiTheme="minorHAnsi" w:cstheme="minorHAnsi"/>
          <w:sz w:val="22"/>
          <w:szCs w:val="22"/>
        </w:rPr>
      </w:pPr>
      <w:r w:rsidRPr="0065181D">
        <w:rPr>
          <w:rFonts w:asciiTheme="minorHAnsi" w:hAnsiTheme="minorHAnsi" w:cstheme="minorHAnsi"/>
          <w:sz w:val="22"/>
          <w:szCs w:val="22"/>
        </w:rPr>
        <w:t>Dorota Dalecka</w:t>
      </w:r>
      <w:r w:rsidR="00EF0C86" w:rsidRPr="0065181D">
        <w:rPr>
          <w:rFonts w:asciiTheme="minorHAnsi" w:hAnsiTheme="minorHAnsi" w:cstheme="minorHAnsi"/>
          <w:sz w:val="22"/>
          <w:szCs w:val="22"/>
        </w:rPr>
        <w:t xml:space="preserve"> </w:t>
      </w:r>
      <w:r w:rsidR="00A405DE" w:rsidRPr="0065181D">
        <w:rPr>
          <w:rFonts w:asciiTheme="minorHAnsi" w:hAnsiTheme="minorHAnsi" w:cstheme="minorHAnsi"/>
          <w:sz w:val="22"/>
          <w:szCs w:val="22"/>
        </w:rPr>
        <w:t>(DEFS)</w:t>
      </w:r>
      <w:r w:rsidR="00A226EF" w:rsidRPr="0065181D">
        <w:rPr>
          <w:rFonts w:asciiTheme="minorHAnsi" w:hAnsiTheme="minorHAnsi" w:cstheme="minorHAnsi"/>
          <w:sz w:val="22"/>
          <w:szCs w:val="22"/>
        </w:rPr>
        <w:br/>
      </w:r>
      <w:r w:rsidR="00833A53" w:rsidRPr="0065181D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65181D">
          <w:rPr>
            <w:rStyle w:val="Hipercze"/>
            <w:rFonts w:asciiTheme="minorHAnsi" w:hAnsiTheme="minorHAnsi" w:cstheme="minorHAnsi"/>
            <w:sz w:val="22"/>
            <w:szCs w:val="22"/>
          </w:rPr>
          <w:t>d.dalecka@pomorskie.eu</w:t>
        </w:r>
      </w:hyperlink>
      <w:r w:rsidR="00A226EF" w:rsidRPr="0065181D">
        <w:rPr>
          <w:rStyle w:val="Hipercze"/>
          <w:rFonts w:asciiTheme="minorHAnsi" w:hAnsiTheme="minorHAnsi" w:cstheme="minorHAnsi"/>
          <w:sz w:val="22"/>
          <w:szCs w:val="22"/>
        </w:rPr>
        <w:br/>
      </w:r>
      <w:r w:rsidR="00833A53" w:rsidRPr="0065181D">
        <w:rPr>
          <w:rFonts w:asciiTheme="minorHAnsi" w:hAnsiTheme="minorHAnsi" w:cstheme="minorHAnsi"/>
          <w:sz w:val="22"/>
          <w:szCs w:val="22"/>
        </w:rPr>
        <w:t>tel. 58 32 68</w:t>
      </w:r>
      <w:r w:rsidR="00A405DE" w:rsidRPr="0065181D">
        <w:rPr>
          <w:rFonts w:asciiTheme="minorHAnsi" w:hAnsiTheme="minorHAnsi" w:cstheme="minorHAnsi"/>
          <w:sz w:val="22"/>
          <w:szCs w:val="22"/>
        </w:rPr>
        <w:t> </w:t>
      </w:r>
      <w:r w:rsidR="00833A53" w:rsidRPr="0065181D">
        <w:rPr>
          <w:rFonts w:asciiTheme="minorHAnsi" w:hAnsiTheme="minorHAnsi" w:cstheme="minorHAnsi"/>
          <w:sz w:val="22"/>
          <w:szCs w:val="22"/>
        </w:rPr>
        <w:t>2</w:t>
      </w:r>
      <w:r w:rsidRPr="0065181D">
        <w:rPr>
          <w:rFonts w:asciiTheme="minorHAnsi" w:hAnsiTheme="minorHAnsi" w:cstheme="minorHAnsi"/>
          <w:sz w:val="22"/>
          <w:szCs w:val="22"/>
        </w:rPr>
        <w:t>21</w:t>
      </w:r>
    </w:p>
    <w:p w:rsidR="00336B80" w:rsidRPr="00085FBD" w:rsidRDefault="00CF72B4" w:rsidP="000B7E77">
      <w:pPr>
        <w:pStyle w:val="Nagwek2"/>
        <w:spacing w:before="0" w:after="120"/>
      </w:pPr>
      <w:r w:rsidRPr="00085FBD">
        <w:br w:type="column"/>
      </w:r>
      <w:r w:rsidR="00336B80" w:rsidRPr="00085FBD">
        <w:t>Program</w:t>
      </w:r>
    </w:p>
    <w:p w:rsidR="00082DBF" w:rsidRPr="00085FBD" w:rsidRDefault="00E612CE" w:rsidP="0069138F">
      <w:pPr>
        <w:ind w:left="1560" w:hanging="1560"/>
      </w:pPr>
      <w:r>
        <w:rPr>
          <w:rFonts w:ascii="Calibri" w:hAnsi="Calibri" w:cs="Calibri"/>
          <w:sz w:val="22"/>
          <w:szCs w:val="22"/>
        </w:rPr>
        <w:t xml:space="preserve">  </w:t>
      </w:r>
      <w:r w:rsidR="009D1E87" w:rsidRPr="00085FBD">
        <w:rPr>
          <w:rFonts w:ascii="Calibri" w:hAnsi="Calibri" w:cs="Calibri"/>
          <w:sz w:val="22"/>
          <w:szCs w:val="22"/>
        </w:rPr>
        <w:t>9</w:t>
      </w:r>
      <w:r w:rsidR="00082DBF" w:rsidRPr="00085FBD">
        <w:rPr>
          <w:rFonts w:ascii="Calibri" w:hAnsi="Calibri" w:cs="Calibri"/>
          <w:sz w:val="22"/>
          <w:szCs w:val="22"/>
        </w:rPr>
        <w:t>:</w:t>
      </w:r>
      <w:r w:rsidR="006D04CB">
        <w:rPr>
          <w:rFonts w:ascii="Calibri" w:hAnsi="Calibri" w:cs="Calibri"/>
          <w:sz w:val="22"/>
          <w:szCs w:val="22"/>
        </w:rPr>
        <w:t>4</w:t>
      </w:r>
      <w:r w:rsidR="00A405DE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 xml:space="preserve"> – 10:</w:t>
      </w:r>
      <w:r w:rsidR="009D1E87" w:rsidRPr="00085FBD">
        <w:rPr>
          <w:rFonts w:ascii="Calibri" w:hAnsi="Calibri" w:cs="Calibri"/>
          <w:sz w:val="22"/>
          <w:szCs w:val="22"/>
        </w:rPr>
        <w:t>0</w:t>
      </w:r>
      <w:r w:rsidR="00251B38" w:rsidRPr="00085FBD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ab/>
      </w:r>
      <w:r w:rsidR="006C6747" w:rsidRPr="00F80EBC">
        <w:rPr>
          <w:rFonts w:ascii="Calibri" w:hAnsi="Calibri" w:cs="Calibri"/>
          <w:b/>
          <w:sz w:val="22"/>
          <w:szCs w:val="22"/>
        </w:rPr>
        <w:t>Rejestracja</w:t>
      </w:r>
    </w:p>
    <w:p w:rsidR="006D04CB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10:00 – 10:10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bCs/>
          <w:sz w:val="22"/>
          <w:szCs w:val="22"/>
        </w:rPr>
        <w:t>Powitanie uczestników</w:t>
      </w:r>
      <w:r w:rsidRPr="00085FBD">
        <w:rPr>
          <w:rFonts w:ascii="Calibri" w:hAnsi="Calibri" w:cs="Calibri"/>
          <w:sz w:val="22"/>
          <w:szCs w:val="22"/>
        </w:rPr>
        <w:br/>
        <w:t>Dyrektor DEFS / Zastępca D</w:t>
      </w:r>
      <w:bookmarkStart w:id="1" w:name="_GoBack"/>
      <w:bookmarkEnd w:id="1"/>
      <w:r w:rsidRPr="00085FBD">
        <w:rPr>
          <w:rFonts w:ascii="Calibri" w:hAnsi="Calibri" w:cs="Calibri"/>
          <w:sz w:val="22"/>
          <w:szCs w:val="22"/>
        </w:rPr>
        <w:t xml:space="preserve">yrektora DEFS </w:t>
      </w:r>
    </w:p>
    <w:p w:rsidR="00F80EBC" w:rsidRPr="000F70F4" w:rsidRDefault="006D04CB" w:rsidP="00F80EBC">
      <w:pPr>
        <w:tabs>
          <w:tab w:val="left" w:pos="1843"/>
        </w:tabs>
        <w:spacing w:before="240" w:line="40" w:lineRule="atLeast"/>
        <w:ind w:left="1560" w:hanging="156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10:10 – </w:t>
      </w:r>
      <w:r w:rsidR="0065181D">
        <w:rPr>
          <w:rFonts w:ascii="Calibri" w:hAnsi="Calibri" w:cs="Calibri"/>
          <w:sz w:val="22"/>
          <w:szCs w:val="22"/>
        </w:rPr>
        <w:t>11:00</w:t>
      </w:r>
      <w:r w:rsidR="00104FF3">
        <w:rPr>
          <w:rFonts w:ascii="Calibri" w:hAnsi="Calibri" w:cs="Calibri"/>
          <w:sz w:val="22"/>
          <w:szCs w:val="22"/>
        </w:rPr>
        <w:tab/>
      </w:r>
      <w:bookmarkStart w:id="2" w:name="_Hlk131507023"/>
      <w:r w:rsidR="00F80EBC" w:rsidRPr="00085FBD">
        <w:rPr>
          <w:rFonts w:ascii="Calibri" w:hAnsi="Calibri" w:cs="Calibri"/>
          <w:b/>
          <w:sz w:val="22"/>
          <w:szCs w:val="22"/>
        </w:rPr>
        <w:t xml:space="preserve">Specyfika, cel i kryteria wyboru projektów </w:t>
      </w:r>
      <w:bookmarkEnd w:id="2"/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>DEFS</w:t>
      </w:r>
      <w:r w:rsidR="00F80EBC" w:rsidRPr="009733F0">
        <w:rPr>
          <w:rFonts w:ascii="Calibri" w:hAnsi="Calibri" w:cs="Calibri"/>
          <w:b/>
          <w:szCs w:val="22"/>
        </w:rPr>
        <w:t xml:space="preserve"> 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1:00</w:t>
      </w:r>
      <w:r w:rsidRPr="00085FBD">
        <w:rPr>
          <w:rFonts w:ascii="Calibri" w:hAnsi="Calibri" w:cs="Calibri"/>
          <w:sz w:val="22"/>
          <w:szCs w:val="22"/>
        </w:rPr>
        <w:t xml:space="preserve"> – </w:t>
      </w:r>
      <w:r w:rsidR="0065181D">
        <w:rPr>
          <w:rFonts w:ascii="Calibri" w:hAnsi="Calibri" w:cs="Calibri"/>
          <w:sz w:val="22"/>
          <w:szCs w:val="22"/>
        </w:rPr>
        <w:t>11:30</w:t>
      </w:r>
      <w:r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 xml:space="preserve">System wyboru projektów </w:t>
      </w:r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 xml:space="preserve">DEFS </w:t>
      </w:r>
      <w:r w:rsidR="00F80EBC" w:rsidRPr="00085FB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11:30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12:00</w:t>
      </w:r>
      <w:r w:rsidR="006D04CB"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 xml:space="preserve">Zasady realizacji projektów </w:t>
      </w:r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bookmarkStart w:id="3" w:name="_Hlk138765839"/>
      <w:r>
        <w:rPr>
          <w:rFonts w:ascii="Calibri" w:hAnsi="Calibri" w:cs="Calibri"/>
          <w:sz w:val="22"/>
          <w:szCs w:val="22"/>
        </w:rPr>
        <w:t>12:00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bookmarkEnd w:id="3"/>
      <w:r>
        <w:rPr>
          <w:rFonts w:ascii="Calibri" w:hAnsi="Calibri" w:cs="Calibri"/>
          <w:sz w:val="22"/>
          <w:szCs w:val="22"/>
        </w:rPr>
        <w:t>12:20</w:t>
      </w:r>
      <w:r w:rsidR="006D04CB" w:rsidRPr="00085FBD">
        <w:rPr>
          <w:rFonts w:ascii="Calibri" w:hAnsi="Calibri" w:cs="Calibri"/>
          <w:sz w:val="22"/>
          <w:szCs w:val="22"/>
        </w:rPr>
        <w:tab/>
      </w:r>
      <w:r w:rsidRPr="00522FFB">
        <w:rPr>
          <w:rFonts w:ascii="Calibri" w:hAnsi="Calibri" w:cs="Calibri"/>
          <w:b/>
          <w:sz w:val="22"/>
          <w:szCs w:val="22"/>
        </w:rPr>
        <w:t>Przerwa kawowa</w:t>
      </w:r>
      <w:r w:rsidRPr="00085FBD">
        <w:rPr>
          <w:rFonts w:ascii="Calibri" w:hAnsi="Calibri" w:cs="Calibri"/>
          <w:b/>
          <w:sz w:val="22"/>
          <w:szCs w:val="22"/>
        </w:rPr>
        <w:t xml:space="preserve"> </w:t>
      </w:r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12:20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="006D04CB" w:rsidRPr="00085FBD">
        <w:rPr>
          <w:rFonts w:ascii="Calibri" w:hAnsi="Calibri" w:cs="Calibri"/>
          <w:sz w:val="22"/>
          <w:szCs w:val="22"/>
        </w:rPr>
        <w:t>– 12:</w:t>
      </w:r>
      <w:r>
        <w:rPr>
          <w:rFonts w:ascii="Calibri" w:hAnsi="Calibri" w:cs="Calibri"/>
          <w:sz w:val="22"/>
          <w:szCs w:val="22"/>
        </w:rPr>
        <w:t>40</w:t>
      </w:r>
      <w:r w:rsidR="006D04CB"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>Zasady udzielania zamówień</w:t>
      </w:r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12:</w:t>
      </w:r>
      <w:r w:rsidR="0065181D">
        <w:rPr>
          <w:rFonts w:ascii="Calibri" w:hAnsi="Calibri" w:cs="Calibri"/>
          <w:sz w:val="22"/>
          <w:szCs w:val="22"/>
        </w:rPr>
        <w:t>40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>– 1</w:t>
      </w:r>
      <w:r w:rsidR="0065181D">
        <w:rPr>
          <w:rFonts w:ascii="Calibri" w:hAnsi="Calibri" w:cs="Calibri"/>
          <w:sz w:val="22"/>
          <w:szCs w:val="22"/>
        </w:rPr>
        <w:t>3:00</w:t>
      </w:r>
      <w:r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>Informacja i promocja</w:t>
      </w:r>
      <w:r w:rsidR="00F80EBC" w:rsidRPr="00085FBD">
        <w:rPr>
          <w:rFonts w:ascii="Calibri" w:hAnsi="Calibri" w:cs="Calibri"/>
          <w:sz w:val="22"/>
          <w:szCs w:val="22"/>
        </w:rPr>
        <w:t xml:space="preserve"> </w:t>
      </w:r>
      <w:r w:rsidR="00F80EBC" w:rsidRPr="00085FBD">
        <w:rPr>
          <w:rFonts w:ascii="Calibri" w:hAnsi="Calibri" w:cs="Calibri"/>
          <w:sz w:val="22"/>
          <w:szCs w:val="22"/>
        </w:rPr>
        <w:br/>
        <w:t>DEFS</w:t>
      </w:r>
    </w:p>
    <w:p w:rsidR="00F80EBC" w:rsidRPr="00085FBD" w:rsidRDefault="006D04CB" w:rsidP="00F80EBC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3:00</w:t>
      </w:r>
      <w:r w:rsidRPr="00085FBD">
        <w:rPr>
          <w:rFonts w:ascii="Calibri" w:hAnsi="Calibri" w:cs="Calibri"/>
          <w:sz w:val="22"/>
          <w:szCs w:val="22"/>
        </w:rPr>
        <w:t xml:space="preserve"> – </w:t>
      </w:r>
      <w:r w:rsidR="00F80EBC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3:30</w:t>
      </w:r>
      <w:r w:rsidR="00F80EBC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ab/>
        <w:t xml:space="preserve"> </w:t>
      </w:r>
      <w:r w:rsidR="00F80EBC" w:rsidRPr="00085FBD">
        <w:rPr>
          <w:rFonts w:ascii="Calibri" w:hAnsi="Calibri" w:cs="Calibri"/>
          <w:b/>
          <w:sz w:val="22"/>
          <w:szCs w:val="22"/>
        </w:rPr>
        <w:t>Zgodność projektów z zasadami horyzontalnymi: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Równość płci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Karta Praw Podstawowych UE i Konwencja praw osób niepełnosprawnych ONZ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Niedyskryminacja i dostępność dla osób ze szczególnymi potrzebami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Zasada zrównoważonego rozwoju, w tym zasada DNSH</w:t>
      </w:r>
      <w:r w:rsidR="00EA4A54">
        <w:t>, DEFS</w:t>
      </w:r>
    </w:p>
    <w:p w:rsidR="00F80EBC" w:rsidRPr="00AB7E7E" w:rsidRDefault="0065181D" w:rsidP="00F80EBC">
      <w:pPr>
        <w:tabs>
          <w:tab w:val="left" w:pos="1843"/>
        </w:tabs>
        <w:spacing w:before="240" w:line="40" w:lineRule="atLeast"/>
        <w:ind w:left="1560" w:hanging="1560"/>
      </w:pPr>
      <w:bookmarkStart w:id="4" w:name="_Hlk139619463"/>
      <w:r>
        <w:rPr>
          <w:rFonts w:ascii="Calibri" w:hAnsi="Calibri" w:cs="Calibri"/>
          <w:sz w:val="22"/>
          <w:szCs w:val="22"/>
        </w:rPr>
        <w:t>13:30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14:00</w:t>
      </w:r>
      <w:r w:rsidR="006D04CB" w:rsidRPr="00085FBD">
        <w:rPr>
          <w:rFonts w:ascii="Calibri" w:hAnsi="Calibri" w:cs="Calibri"/>
          <w:sz w:val="22"/>
          <w:szCs w:val="22"/>
        </w:rPr>
        <w:tab/>
      </w:r>
      <w:bookmarkEnd w:id="4"/>
      <w:r w:rsidR="00F80EBC" w:rsidRPr="001D6B43">
        <w:rPr>
          <w:rFonts w:ascii="Calibri" w:hAnsi="Calibri" w:cs="Calibri"/>
          <w:b/>
          <w:sz w:val="22"/>
          <w:szCs w:val="22"/>
        </w:rPr>
        <w:t>Pytania i odpowied</w:t>
      </w:r>
      <w:r w:rsidR="00F80EBC">
        <w:rPr>
          <w:rFonts w:ascii="Calibri" w:hAnsi="Calibri" w:cs="Calibri"/>
          <w:b/>
          <w:sz w:val="22"/>
          <w:szCs w:val="22"/>
        </w:rPr>
        <w:t>zi</w:t>
      </w:r>
    </w:p>
    <w:sectPr w:rsidR="00F80EBC" w:rsidRPr="00AB7E7E" w:rsidSect="006D04CB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6CB" w:rsidRDefault="004976CB">
      <w:r>
        <w:separator/>
      </w:r>
    </w:p>
  </w:endnote>
  <w:endnote w:type="continuationSeparator" w:id="0">
    <w:p w:rsidR="004976CB" w:rsidRDefault="0049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6CB" w:rsidRDefault="004976CB">
      <w:r>
        <w:separator/>
      </w:r>
    </w:p>
  </w:footnote>
  <w:footnote w:type="continuationSeparator" w:id="0">
    <w:p w:rsidR="004976CB" w:rsidRDefault="0049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86763A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68C7AAF">
          <wp:extent cx="7114540" cy="920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2C9D6F8-4FAE-45B1-81C7-4C4AA827A690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85FBD"/>
    <w:rsid w:val="00090356"/>
    <w:rsid w:val="0009072B"/>
    <w:rsid w:val="0009169F"/>
    <w:rsid w:val="000A18E7"/>
    <w:rsid w:val="000B7E77"/>
    <w:rsid w:val="000C6441"/>
    <w:rsid w:val="000D283E"/>
    <w:rsid w:val="000D499C"/>
    <w:rsid w:val="000E0454"/>
    <w:rsid w:val="000F70F4"/>
    <w:rsid w:val="00101A65"/>
    <w:rsid w:val="00104FF3"/>
    <w:rsid w:val="00114F1F"/>
    <w:rsid w:val="00116847"/>
    <w:rsid w:val="00117948"/>
    <w:rsid w:val="001235D5"/>
    <w:rsid w:val="00124D4A"/>
    <w:rsid w:val="00130B23"/>
    <w:rsid w:val="00131445"/>
    <w:rsid w:val="001409F6"/>
    <w:rsid w:val="00140BA2"/>
    <w:rsid w:val="001433DF"/>
    <w:rsid w:val="00154E5C"/>
    <w:rsid w:val="00157428"/>
    <w:rsid w:val="001816C2"/>
    <w:rsid w:val="00181B36"/>
    <w:rsid w:val="00184B75"/>
    <w:rsid w:val="001871C7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0A8A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1F0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08E0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5ED0"/>
    <w:rsid w:val="00300286"/>
    <w:rsid w:val="003030C6"/>
    <w:rsid w:val="003033E9"/>
    <w:rsid w:val="00311A7B"/>
    <w:rsid w:val="00316770"/>
    <w:rsid w:val="003176CA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35DA9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B78E6"/>
    <w:rsid w:val="004C23AB"/>
    <w:rsid w:val="004C245D"/>
    <w:rsid w:val="004D11AA"/>
    <w:rsid w:val="004D4820"/>
    <w:rsid w:val="004D5B27"/>
    <w:rsid w:val="00505556"/>
    <w:rsid w:val="005115B0"/>
    <w:rsid w:val="00515942"/>
    <w:rsid w:val="00522FFB"/>
    <w:rsid w:val="005322A4"/>
    <w:rsid w:val="00533279"/>
    <w:rsid w:val="0053425D"/>
    <w:rsid w:val="005369F2"/>
    <w:rsid w:val="00543A63"/>
    <w:rsid w:val="00544322"/>
    <w:rsid w:val="00545AF8"/>
    <w:rsid w:val="00555E70"/>
    <w:rsid w:val="00557662"/>
    <w:rsid w:val="0056337D"/>
    <w:rsid w:val="005726E9"/>
    <w:rsid w:val="005760A9"/>
    <w:rsid w:val="00594464"/>
    <w:rsid w:val="005A0D87"/>
    <w:rsid w:val="005B6731"/>
    <w:rsid w:val="005D0863"/>
    <w:rsid w:val="005D2EF5"/>
    <w:rsid w:val="005D3CCD"/>
    <w:rsid w:val="005E0294"/>
    <w:rsid w:val="005E6D86"/>
    <w:rsid w:val="005F19E3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181D"/>
    <w:rsid w:val="00657C0F"/>
    <w:rsid w:val="006711AA"/>
    <w:rsid w:val="00672209"/>
    <w:rsid w:val="0067363E"/>
    <w:rsid w:val="00684EE4"/>
    <w:rsid w:val="00690ACC"/>
    <w:rsid w:val="0069138F"/>
    <w:rsid w:val="00692BD8"/>
    <w:rsid w:val="0069621B"/>
    <w:rsid w:val="006A0440"/>
    <w:rsid w:val="006A4FDC"/>
    <w:rsid w:val="006A63AE"/>
    <w:rsid w:val="006C6747"/>
    <w:rsid w:val="006D04CB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372EF"/>
    <w:rsid w:val="00745D18"/>
    <w:rsid w:val="00746F0F"/>
    <w:rsid w:val="007521E8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0F20"/>
    <w:rsid w:val="007E1B19"/>
    <w:rsid w:val="007E2D6D"/>
    <w:rsid w:val="007F0916"/>
    <w:rsid w:val="007F566D"/>
    <w:rsid w:val="008079F9"/>
    <w:rsid w:val="00811B9C"/>
    <w:rsid w:val="00815670"/>
    <w:rsid w:val="00823293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38FA"/>
    <w:rsid w:val="008455EB"/>
    <w:rsid w:val="00845E1C"/>
    <w:rsid w:val="0084647E"/>
    <w:rsid w:val="0086088C"/>
    <w:rsid w:val="008612C4"/>
    <w:rsid w:val="00862137"/>
    <w:rsid w:val="00862AFB"/>
    <w:rsid w:val="008647AC"/>
    <w:rsid w:val="00864D82"/>
    <w:rsid w:val="0086763A"/>
    <w:rsid w:val="00867967"/>
    <w:rsid w:val="00873896"/>
    <w:rsid w:val="00873BCB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E2A32"/>
    <w:rsid w:val="008F7CD0"/>
    <w:rsid w:val="00900434"/>
    <w:rsid w:val="009063A2"/>
    <w:rsid w:val="00907004"/>
    <w:rsid w:val="00915892"/>
    <w:rsid w:val="00922889"/>
    <w:rsid w:val="00931BE4"/>
    <w:rsid w:val="00934F48"/>
    <w:rsid w:val="00942DBF"/>
    <w:rsid w:val="00945D27"/>
    <w:rsid w:val="00946D22"/>
    <w:rsid w:val="00953B18"/>
    <w:rsid w:val="00966509"/>
    <w:rsid w:val="00972137"/>
    <w:rsid w:val="009733F0"/>
    <w:rsid w:val="00997997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5D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E3140"/>
    <w:rsid w:val="00BE652E"/>
    <w:rsid w:val="00BF60F8"/>
    <w:rsid w:val="00C05BCD"/>
    <w:rsid w:val="00C12C95"/>
    <w:rsid w:val="00C26826"/>
    <w:rsid w:val="00C32C07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6757"/>
    <w:rsid w:val="00CE7672"/>
    <w:rsid w:val="00CF1FA2"/>
    <w:rsid w:val="00CF1FA8"/>
    <w:rsid w:val="00CF72B4"/>
    <w:rsid w:val="00D0361A"/>
    <w:rsid w:val="00D06399"/>
    <w:rsid w:val="00D15D52"/>
    <w:rsid w:val="00D250E4"/>
    <w:rsid w:val="00D30ADD"/>
    <w:rsid w:val="00D330D7"/>
    <w:rsid w:val="00D34E14"/>
    <w:rsid w:val="00D3575F"/>
    <w:rsid w:val="00D43A0D"/>
    <w:rsid w:val="00D46867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C0B0A"/>
    <w:rsid w:val="00DC14C5"/>
    <w:rsid w:val="00DC6622"/>
    <w:rsid w:val="00DC733E"/>
    <w:rsid w:val="00DD06D2"/>
    <w:rsid w:val="00DD0BC3"/>
    <w:rsid w:val="00DD0C13"/>
    <w:rsid w:val="00DD2F7D"/>
    <w:rsid w:val="00DD5794"/>
    <w:rsid w:val="00DE294A"/>
    <w:rsid w:val="00DE7AF6"/>
    <w:rsid w:val="00DF4EF5"/>
    <w:rsid w:val="00DF57BE"/>
    <w:rsid w:val="00DF7709"/>
    <w:rsid w:val="00E0451B"/>
    <w:rsid w:val="00E06500"/>
    <w:rsid w:val="00E118DE"/>
    <w:rsid w:val="00E123D3"/>
    <w:rsid w:val="00E139B2"/>
    <w:rsid w:val="00E223AB"/>
    <w:rsid w:val="00E25D87"/>
    <w:rsid w:val="00E33A8E"/>
    <w:rsid w:val="00E3463C"/>
    <w:rsid w:val="00E36D3D"/>
    <w:rsid w:val="00E43925"/>
    <w:rsid w:val="00E57060"/>
    <w:rsid w:val="00E612CE"/>
    <w:rsid w:val="00E61E35"/>
    <w:rsid w:val="00E73044"/>
    <w:rsid w:val="00E77CA3"/>
    <w:rsid w:val="00E83749"/>
    <w:rsid w:val="00E83EF2"/>
    <w:rsid w:val="00E85059"/>
    <w:rsid w:val="00E87616"/>
    <w:rsid w:val="00E87CB4"/>
    <w:rsid w:val="00E972D1"/>
    <w:rsid w:val="00EA4A54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1587"/>
    <w:rsid w:val="00F04571"/>
    <w:rsid w:val="00F3254E"/>
    <w:rsid w:val="00F371F1"/>
    <w:rsid w:val="00F52505"/>
    <w:rsid w:val="00F52D4A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EBC"/>
    <w:rsid w:val="00F8418E"/>
    <w:rsid w:val="00F91751"/>
    <w:rsid w:val="00F94261"/>
    <w:rsid w:val="00F96063"/>
    <w:rsid w:val="00F97912"/>
    <w:rsid w:val="00FA19C5"/>
    <w:rsid w:val="00FA1AB6"/>
    <w:rsid w:val="00FA2051"/>
    <w:rsid w:val="00FB01B8"/>
    <w:rsid w:val="00FB1BAF"/>
    <w:rsid w:val="00FB5706"/>
    <w:rsid w:val="00FC19AF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BC0DD50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daleck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2C9D6F8-4FAE-45B1-81C7-4C4AA827A6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8</TotalTime>
  <Pages>1</Pages>
  <Words>157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Skibińska Joanna</cp:lastModifiedBy>
  <cp:revision>5</cp:revision>
  <cp:lastPrinted>2024-02-19T11:37:00Z</cp:lastPrinted>
  <dcterms:created xsi:type="dcterms:W3CDTF">2026-01-13T07:45:00Z</dcterms:created>
  <dcterms:modified xsi:type="dcterms:W3CDTF">2026-01-20T12:19:00Z</dcterms:modified>
</cp:coreProperties>
</file>